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835" w:type="dxa"/>
        <w:tblLayout w:type="fixed"/>
        <w:tblLook w:val="04A0" w:firstRow="1" w:lastRow="0" w:firstColumn="1" w:lastColumn="0" w:noHBand="0" w:noVBand="1"/>
      </w:tblPr>
      <w:tblGrid>
        <w:gridCol w:w="3167"/>
        <w:gridCol w:w="3167"/>
        <w:gridCol w:w="3167"/>
        <w:gridCol w:w="3167"/>
        <w:gridCol w:w="3167"/>
      </w:tblGrid>
      <w:tr w:rsidRPr="00C163C9" w:rsidR="00265A92" w:rsidTr="026D1C7C" w14:paraId="1E6155D2" w14:textId="77777777">
        <w:tc>
          <w:tcPr>
            <w:tcW w:w="3167" w:type="dxa"/>
            <w:tcMar/>
          </w:tcPr>
          <w:p w:rsidRPr="00C163C9" w:rsidR="00265A92" w:rsidP="06A9CC48" w:rsidRDefault="533938BF" w14:paraId="12DC4152" w14:textId="35F97783">
            <w:pPr>
              <w:spacing w:line="259" w:lineRule="auto"/>
              <w:jc w:val="center"/>
              <w:rPr>
                <w:sz w:val="20"/>
                <w:szCs w:val="20"/>
              </w:rPr>
            </w:pPr>
            <w:r w:rsidRPr="12FF7649" w:rsidR="533938BF">
              <w:rPr>
                <w:b w:val="1"/>
                <w:bCs w:val="1"/>
                <w:sz w:val="20"/>
                <w:szCs w:val="20"/>
              </w:rPr>
              <w:t>Monday</w:t>
            </w:r>
            <w:r w:rsidRPr="12FF7649" w:rsidR="000E110E">
              <w:rPr>
                <w:b w:val="1"/>
                <w:bCs w:val="1"/>
                <w:sz w:val="20"/>
                <w:szCs w:val="20"/>
              </w:rPr>
              <w:t xml:space="preserve"> </w:t>
            </w:r>
            <w:r w:rsidRPr="12FF7649" w:rsidR="1FF342F3">
              <w:rPr>
                <w:b w:val="1"/>
                <w:bCs w:val="1"/>
                <w:sz w:val="20"/>
                <w:szCs w:val="20"/>
              </w:rPr>
              <w:t>01</w:t>
            </w:r>
            <w:r w:rsidRPr="12FF7649" w:rsidR="007A4191">
              <w:rPr>
                <w:b w:val="1"/>
                <w:bCs w:val="1"/>
                <w:sz w:val="20"/>
                <w:szCs w:val="20"/>
              </w:rPr>
              <w:t>.0</w:t>
            </w:r>
            <w:r w:rsidRPr="12FF7649" w:rsidR="7B3CD8BD">
              <w:rPr>
                <w:b w:val="1"/>
                <w:bCs w:val="1"/>
                <w:sz w:val="20"/>
                <w:szCs w:val="20"/>
              </w:rPr>
              <w:t>3</w:t>
            </w:r>
            <w:r w:rsidRPr="12FF7649" w:rsidR="007A4191">
              <w:rPr>
                <w:b w:val="1"/>
                <w:bCs w:val="1"/>
                <w:sz w:val="20"/>
                <w:szCs w:val="20"/>
              </w:rPr>
              <w:t>.21</w:t>
            </w:r>
          </w:p>
        </w:tc>
        <w:tc>
          <w:tcPr>
            <w:tcW w:w="3167" w:type="dxa"/>
            <w:tcMar/>
          </w:tcPr>
          <w:p w:rsidRPr="00C163C9" w:rsidR="00265A92" w:rsidP="06A9CC48" w:rsidRDefault="533938BF" w14:paraId="75B1E07C" w14:textId="42EE6B9E">
            <w:pPr>
              <w:spacing w:line="259" w:lineRule="auto"/>
              <w:jc w:val="center"/>
              <w:rPr>
                <w:b w:val="1"/>
                <w:bCs w:val="1"/>
                <w:sz w:val="20"/>
                <w:szCs w:val="20"/>
              </w:rPr>
            </w:pPr>
            <w:r w:rsidRPr="12FF7649" w:rsidR="533938BF">
              <w:rPr>
                <w:b w:val="1"/>
                <w:bCs w:val="1"/>
                <w:sz w:val="20"/>
                <w:szCs w:val="20"/>
              </w:rPr>
              <w:t xml:space="preserve">Tuesday </w:t>
            </w:r>
            <w:r w:rsidRPr="12FF7649" w:rsidR="0BF171E0">
              <w:rPr>
                <w:b w:val="1"/>
                <w:bCs w:val="1"/>
                <w:sz w:val="20"/>
                <w:szCs w:val="20"/>
              </w:rPr>
              <w:t>02</w:t>
            </w:r>
            <w:r w:rsidRPr="12FF7649" w:rsidR="007A4191">
              <w:rPr>
                <w:b w:val="1"/>
                <w:bCs w:val="1"/>
                <w:sz w:val="20"/>
                <w:szCs w:val="20"/>
              </w:rPr>
              <w:t>.0</w:t>
            </w:r>
            <w:r w:rsidRPr="12FF7649" w:rsidR="096EC861">
              <w:rPr>
                <w:b w:val="1"/>
                <w:bCs w:val="1"/>
                <w:sz w:val="20"/>
                <w:szCs w:val="20"/>
              </w:rPr>
              <w:t>3</w:t>
            </w:r>
            <w:r w:rsidRPr="12FF7649" w:rsidR="007A4191">
              <w:rPr>
                <w:b w:val="1"/>
                <w:bCs w:val="1"/>
                <w:sz w:val="20"/>
                <w:szCs w:val="20"/>
              </w:rPr>
              <w:t>.21</w:t>
            </w:r>
          </w:p>
        </w:tc>
        <w:tc>
          <w:tcPr>
            <w:tcW w:w="3167" w:type="dxa"/>
            <w:tcMar/>
          </w:tcPr>
          <w:p w:rsidRPr="00C163C9" w:rsidR="00265A92" w:rsidP="06A9CC48" w:rsidRDefault="533938BF" w14:paraId="74A8B042" w14:textId="589CB302">
            <w:pPr>
              <w:spacing w:line="259" w:lineRule="auto"/>
              <w:jc w:val="center"/>
              <w:rPr>
                <w:sz w:val="20"/>
                <w:szCs w:val="20"/>
              </w:rPr>
            </w:pPr>
            <w:r w:rsidRPr="12FF7649" w:rsidR="533938BF">
              <w:rPr>
                <w:b w:val="1"/>
                <w:bCs w:val="1"/>
                <w:sz w:val="20"/>
                <w:szCs w:val="20"/>
              </w:rPr>
              <w:t>Wednesday</w:t>
            </w:r>
            <w:r w:rsidRPr="12FF7649" w:rsidR="000E110E">
              <w:rPr>
                <w:b w:val="1"/>
                <w:bCs w:val="1"/>
                <w:sz w:val="20"/>
                <w:szCs w:val="20"/>
              </w:rPr>
              <w:t xml:space="preserve"> </w:t>
            </w:r>
            <w:r w:rsidRPr="12FF7649" w:rsidR="07D39424">
              <w:rPr>
                <w:b w:val="1"/>
                <w:bCs w:val="1"/>
                <w:sz w:val="20"/>
                <w:szCs w:val="20"/>
              </w:rPr>
              <w:t>03</w:t>
            </w:r>
            <w:r w:rsidRPr="12FF7649" w:rsidR="007A4191">
              <w:rPr>
                <w:b w:val="1"/>
                <w:bCs w:val="1"/>
                <w:sz w:val="20"/>
                <w:szCs w:val="20"/>
              </w:rPr>
              <w:t>.</w:t>
            </w:r>
            <w:r w:rsidRPr="12FF7649" w:rsidR="009619C8">
              <w:rPr>
                <w:b w:val="1"/>
                <w:bCs w:val="1"/>
                <w:sz w:val="20"/>
                <w:szCs w:val="20"/>
              </w:rPr>
              <w:t>0</w:t>
            </w:r>
            <w:r w:rsidRPr="12FF7649" w:rsidR="15173AA5">
              <w:rPr>
                <w:b w:val="1"/>
                <w:bCs w:val="1"/>
                <w:sz w:val="20"/>
                <w:szCs w:val="20"/>
              </w:rPr>
              <w:t>3</w:t>
            </w:r>
            <w:r w:rsidRPr="12FF7649" w:rsidR="009619C8">
              <w:rPr>
                <w:b w:val="1"/>
                <w:bCs w:val="1"/>
                <w:sz w:val="20"/>
                <w:szCs w:val="20"/>
              </w:rPr>
              <w:t>.21</w:t>
            </w:r>
          </w:p>
        </w:tc>
        <w:tc>
          <w:tcPr>
            <w:tcW w:w="3167" w:type="dxa"/>
            <w:tcMar/>
          </w:tcPr>
          <w:p w:rsidRPr="00C163C9" w:rsidR="00265A92" w:rsidP="06A9CC48" w:rsidRDefault="533938BF" w14:paraId="0A9925D6" w14:textId="308AE787">
            <w:pPr>
              <w:spacing w:line="259" w:lineRule="auto"/>
              <w:jc w:val="center"/>
              <w:rPr>
                <w:sz w:val="20"/>
                <w:szCs w:val="20"/>
              </w:rPr>
            </w:pPr>
            <w:r w:rsidRPr="12FF7649" w:rsidR="533938BF">
              <w:rPr>
                <w:b w:val="1"/>
                <w:bCs w:val="1"/>
                <w:sz w:val="20"/>
                <w:szCs w:val="20"/>
              </w:rPr>
              <w:t>Thursday</w:t>
            </w:r>
            <w:r w:rsidRPr="12FF7649" w:rsidR="000E110E">
              <w:rPr>
                <w:b w:val="1"/>
                <w:bCs w:val="1"/>
                <w:sz w:val="20"/>
                <w:szCs w:val="20"/>
              </w:rPr>
              <w:t xml:space="preserve"> </w:t>
            </w:r>
            <w:r w:rsidRPr="12FF7649" w:rsidR="74844B18">
              <w:rPr>
                <w:b w:val="1"/>
                <w:bCs w:val="1"/>
                <w:sz w:val="20"/>
                <w:szCs w:val="20"/>
              </w:rPr>
              <w:t>04</w:t>
            </w:r>
            <w:r w:rsidRPr="12FF7649" w:rsidR="009619C8">
              <w:rPr>
                <w:b w:val="1"/>
                <w:bCs w:val="1"/>
                <w:sz w:val="20"/>
                <w:szCs w:val="20"/>
              </w:rPr>
              <w:t>.0</w:t>
            </w:r>
            <w:r w:rsidRPr="12FF7649" w:rsidR="55D6460F">
              <w:rPr>
                <w:b w:val="1"/>
                <w:bCs w:val="1"/>
                <w:sz w:val="20"/>
                <w:szCs w:val="20"/>
              </w:rPr>
              <w:t>3</w:t>
            </w:r>
            <w:r w:rsidRPr="12FF7649" w:rsidR="009619C8">
              <w:rPr>
                <w:b w:val="1"/>
                <w:bCs w:val="1"/>
                <w:sz w:val="20"/>
                <w:szCs w:val="20"/>
              </w:rPr>
              <w:t>.21</w:t>
            </w:r>
          </w:p>
        </w:tc>
        <w:tc>
          <w:tcPr>
            <w:tcW w:w="3167" w:type="dxa"/>
            <w:tcMar/>
          </w:tcPr>
          <w:p w:rsidRPr="00C163C9" w:rsidR="00265A92" w:rsidP="06A9CC48" w:rsidRDefault="533938BF" w14:paraId="215B7A3F" w14:textId="3E500B29">
            <w:pPr>
              <w:spacing w:line="259" w:lineRule="auto"/>
              <w:jc w:val="center"/>
              <w:rPr>
                <w:sz w:val="20"/>
                <w:szCs w:val="20"/>
              </w:rPr>
            </w:pPr>
            <w:r w:rsidRPr="12FF7649" w:rsidR="533938BF">
              <w:rPr>
                <w:b w:val="1"/>
                <w:bCs w:val="1"/>
                <w:sz w:val="20"/>
                <w:szCs w:val="20"/>
              </w:rPr>
              <w:t>Friday</w:t>
            </w:r>
            <w:r w:rsidRPr="12FF7649" w:rsidR="000E110E">
              <w:rPr>
                <w:b w:val="1"/>
                <w:bCs w:val="1"/>
                <w:sz w:val="20"/>
                <w:szCs w:val="20"/>
              </w:rPr>
              <w:t xml:space="preserve"> </w:t>
            </w:r>
            <w:r w:rsidRPr="12FF7649" w:rsidR="6E4BFF6E">
              <w:rPr>
                <w:b w:val="1"/>
                <w:bCs w:val="1"/>
                <w:sz w:val="20"/>
                <w:szCs w:val="20"/>
              </w:rPr>
              <w:t>05</w:t>
            </w:r>
            <w:r w:rsidRPr="12FF7649" w:rsidR="009619C8">
              <w:rPr>
                <w:b w:val="1"/>
                <w:bCs w:val="1"/>
                <w:sz w:val="20"/>
                <w:szCs w:val="20"/>
              </w:rPr>
              <w:t>.0</w:t>
            </w:r>
            <w:r w:rsidRPr="12FF7649" w:rsidR="64B723A8">
              <w:rPr>
                <w:b w:val="1"/>
                <w:bCs w:val="1"/>
                <w:sz w:val="20"/>
                <w:szCs w:val="20"/>
              </w:rPr>
              <w:t>3</w:t>
            </w:r>
            <w:r w:rsidRPr="12FF7649" w:rsidR="009619C8">
              <w:rPr>
                <w:b w:val="1"/>
                <w:bCs w:val="1"/>
                <w:sz w:val="20"/>
                <w:szCs w:val="20"/>
              </w:rPr>
              <w:t>.21</w:t>
            </w:r>
          </w:p>
        </w:tc>
      </w:tr>
      <w:tr w:rsidRPr="00C163C9" w:rsidR="00265A92" w:rsidTr="026D1C7C" w14:paraId="76F2C45D" w14:textId="77777777">
        <w:tc>
          <w:tcPr>
            <w:tcW w:w="3167" w:type="dxa"/>
            <w:tcMar/>
          </w:tcPr>
          <w:p w:rsidRPr="00C163C9" w:rsidR="04B70ECB" w:rsidP="4FB167C5" w:rsidRDefault="04B70ECB" w14:paraId="6C8FC30A" w14:textId="56F04FF9">
            <w:pPr>
              <w:spacing w:line="259" w:lineRule="auto"/>
              <w:rPr>
                <w:rFonts w:eastAsiaTheme="minorEastAsia" w:cstheme="minorHAnsi"/>
                <w:b/>
                <w:bCs/>
                <w:sz w:val="20"/>
                <w:szCs w:val="20"/>
                <w:highlight w:val="yellow"/>
              </w:rPr>
            </w:pPr>
            <w:r w:rsidRPr="00C163C9">
              <w:rPr>
                <w:rFonts w:eastAsiaTheme="minorEastAsia" w:cstheme="minorHAnsi"/>
                <w:b/>
                <w:bCs/>
                <w:sz w:val="20"/>
                <w:szCs w:val="20"/>
                <w:highlight w:val="yellow"/>
              </w:rPr>
              <w:t>Phonics</w:t>
            </w:r>
            <w:r w:rsidRPr="00C163C9" w:rsidR="46E66E70">
              <w:rPr>
                <w:rFonts w:eastAsiaTheme="minorEastAsia" w:cstheme="minorHAnsi"/>
                <w:b/>
                <w:bCs/>
                <w:sz w:val="20"/>
                <w:szCs w:val="20"/>
                <w:highlight w:val="yellow"/>
              </w:rPr>
              <w:t xml:space="preserve"> + Reading</w:t>
            </w:r>
          </w:p>
          <w:p w:rsidRPr="00C163C9" w:rsidR="04B70ECB" w:rsidP="4FB167C5" w:rsidRDefault="04B70ECB" w14:paraId="61087C47" w14:textId="573FCF3C">
            <w:pPr>
              <w:spacing w:line="259" w:lineRule="auto"/>
              <w:rPr>
                <w:rFonts w:eastAsiaTheme="minorEastAsia" w:cstheme="minorHAnsi"/>
                <w:b/>
                <w:bCs/>
                <w:sz w:val="20"/>
                <w:szCs w:val="20"/>
                <w:highlight w:val="magenta"/>
              </w:rPr>
            </w:pPr>
            <w:r w:rsidRPr="00C163C9">
              <w:rPr>
                <w:rFonts w:eastAsiaTheme="minorEastAsia" w:cstheme="minorHAnsi"/>
                <w:b/>
                <w:bCs/>
                <w:sz w:val="20"/>
                <w:szCs w:val="20"/>
                <w:highlight w:val="magenta"/>
              </w:rPr>
              <w:t>30 minutes - 1hour</w:t>
            </w:r>
          </w:p>
          <w:p w:rsidRPr="00C163C9" w:rsidR="04B70ECB" w:rsidP="4B065711" w:rsidRDefault="04B70ECB" w14:paraId="18D70834" w14:textId="0DF141BF">
            <w:pPr>
              <w:spacing w:line="259" w:lineRule="auto"/>
              <w:rPr>
                <w:rFonts w:eastAsiaTheme="minorEastAsia" w:cstheme="minorHAnsi"/>
                <w:color w:val="231F20"/>
                <w:sz w:val="20"/>
                <w:szCs w:val="20"/>
              </w:rPr>
            </w:pPr>
            <w:r w:rsidRPr="00C163C9">
              <w:rPr>
                <w:rFonts w:eastAsiaTheme="minorEastAsia" w:cstheme="minorHAnsi"/>
                <w:color w:val="231F20"/>
                <w:sz w:val="20"/>
                <w:szCs w:val="20"/>
              </w:rPr>
              <w:t>Ruth Miskini's Read Write Inc. Daily phonics videos updated at 9:30am every day.</w:t>
            </w:r>
          </w:p>
          <w:p w:rsidRPr="00C163C9" w:rsidR="00B2080E" w:rsidP="56FE5419" w:rsidRDefault="00B2080E" w14:paraId="01C70E7A" w14:textId="53EE0AC0">
            <w:pPr>
              <w:spacing w:line="259" w:lineRule="auto"/>
              <w:rPr>
                <w:rFonts w:eastAsiaTheme="minorEastAsia"/>
                <w:b/>
                <w:bCs/>
                <w:sz w:val="20"/>
                <w:szCs w:val="20"/>
                <w:highlight w:val="yellow"/>
              </w:rPr>
            </w:pPr>
          </w:p>
          <w:p w:rsidR="33F98132" w:rsidP="56FE5419" w:rsidRDefault="33F98132" w14:paraId="416D10CA" w14:textId="32B605C2">
            <w:pPr>
              <w:spacing w:line="259" w:lineRule="auto"/>
              <w:rPr>
                <w:rFonts w:eastAsiaTheme="minorEastAsia"/>
                <w:b/>
                <w:bCs/>
                <w:color w:val="231F20"/>
                <w:sz w:val="20"/>
                <w:szCs w:val="20"/>
              </w:rPr>
            </w:pPr>
            <w:r w:rsidRPr="56FE5419">
              <w:rPr>
                <w:rFonts w:eastAsiaTheme="minorEastAsia"/>
                <w:b/>
                <w:bCs/>
                <w:color w:val="231F20"/>
                <w:sz w:val="20"/>
                <w:szCs w:val="20"/>
              </w:rPr>
              <w:t xml:space="preserve">Set 1 </w:t>
            </w:r>
            <w:r w:rsidRPr="56FE5419" w:rsidR="75D74F3D">
              <w:rPr>
                <w:rFonts w:eastAsiaTheme="minorEastAsia"/>
                <w:b/>
                <w:bCs/>
                <w:color w:val="231F20"/>
                <w:sz w:val="20"/>
                <w:szCs w:val="20"/>
              </w:rPr>
              <w:t>lessons</w:t>
            </w:r>
            <w:r w:rsidRPr="56FE5419" w:rsidR="1BC65A75">
              <w:rPr>
                <w:rFonts w:eastAsiaTheme="minorEastAsia"/>
                <w:b/>
                <w:bCs/>
                <w:color w:val="231F20"/>
                <w:sz w:val="20"/>
                <w:szCs w:val="20"/>
              </w:rPr>
              <w:t xml:space="preserve"> – Red books or below</w:t>
            </w:r>
            <w:r w:rsidRPr="56FE5419" w:rsidR="5F5AA91C">
              <w:rPr>
                <w:rFonts w:eastAsiaTheme="minorEastAsia"/>
                <w:b/>
                <w:bCs/>
                <w:color w:val="231F20"/>
                <w:sz w:val="20"/>
                <w:szCs w:val="20"/>
              </w:rPr>
              <w:t>:</w:t>
            </w:r>
          </w:p>
          <w:p w:rsidR="1BC65A75" w:rsidP="00983E2D" w:rsidRDefault="1BC65A75" w14:paraId="177A2E8F" w14:textId="302D4924">
            <w:pPr>
              <w:pStyle w:val="ListParagraph"/>
              <w:numPr>
                <w:ilvl w:val="0"/>
                <w:numId w:val="7"/>
              </w:numPr>
              <w:rPr>
                <w:rFonts w:eastAsiaTheme="minorEastAsia"/>
                <w:color w:val="000000" w:themeColor="text1"/>
                <w:sz w:val="18"/>
                <w:szCs w:val="18"/>
              </w:rPr>
            </w:pPr>
            <w:r w:rsidRPr="56FE5419">
              <w:rPr>
                <w:rFonts w:ascii="Calibri" w:hAnsi="Calibri" w:eastAsia="Calibri" w:cs="Calibri"/>
                <w:color w:val="000000" w:themeColor="text1"/>
                <w:sz w:val="18"/>
                <w:szCs w:val="18"/>
              </w:rPr>
              <w:t>Set 1 speed sounds</w:t>
            </w:r>
          </w:p>
          <w:p w:rsidR="1BC65A75" w:rsidP="00983E2D" w:rsidRDefault="1BC65A75" w14:paraId="27E5A9CF" w14:textId="41A2A3E2">
            <w:pPr>
              <w:pStyle w:val="ListParagraph"/>
              <w:numPr>
                <w:ilvl w:val="0"/>
                <w:numId w:val="7"/>
              </w:numPr>
              <w:rPr>
                <w:rFonts w:eastAsiaTheme="minorEastAsia"/>
                <w:color w:val="000000" w:themeColor="text1"/>
                <w:sz w:val="18"/>
                <w:szCs w:val="18"/>
              </w:rPr>
            </w:pPr>
            <w:r w:rsidRPr="56FE5419">
              <w:rPr>
                <w:rFonts w:ascii="Calibri" w:hAnsi="Calibri" w:eastAsia="Calibri" w:cs="Calibri"/>
                <w:color w:val="000000" w:themeColor="text1"/>
                <w:sz w:val="18"/>
                <w:szCs w:val="18"/>
              </w:rPr>
              <w:t>Set 1 word time</w:t>
            </w:r>
          </w:p>
          <w:p w:rsidR="1BC65A75" w:rsidP="00983E2D" w:rsidRDefault="1BC65A75" w14:paraId="45A8A99D" w14:textId="05BCE35E">
            <w:pPr>
              <w:pStyle w:val="ListParagraph"/>
              <w:numPr>
                <w:ilvl w:val="0"/>
                <w:numId w:val="7"/>
              </w:numPr>
              <w:rPr>
                <w:rFonts w:eastAsiaTheme="minorEastAsia"/>
                <w:color w:val="000000" w:themeColor="text1"/>
                <w:sz w:val="18"/>
                <w:szCs w:val="18"/>
              </w:rPr>
            </w:pPr>
            <w:r w:rsidRPr="56FE5419">
              <w:rPr>
                <w:rFonts w:ascii="Calibri" w:hAnsi="Calibri" w:eastAsia="Calibri" w:cs="Calibri"/>
                <w:color w:val="000000" w:themeColor="text1"/>
                <w:sz w:val="18"/>
                <w:szCs w:val="18"/>
              </w:rPr>
              <w:t>Set 1 spelling videos</w:t>
            </w:r>
          </w:p>
          <w:p w:rsidR="56FE5419" w:rsidP="56FE5419" w:rsidRDefault="56FE5419" w14:paraId="3ACAE115" w14:textId="06E72249">
            <w:pPr>
              <w:rPr>
                <w:rFonts w:ascii="Calibri" w:hAnsi="Calibri" w:eastAsia="Calibri" w:cs="Calibri"/>
                <w:color w:val="000000" w:themeColor="text1"/>
                <w:sz w:val="18"/>
                <w:szCs w:val="18"/>
              </w:rPr>
            </w:pPr>
          </w:p>
          <w:p w:rsidRPr="00AC08F4" w:rsidR="33F98132" w:rsidP="56FE5419" w:rsidRDefault="33F98132" w14:paraId="6268F9DC" w14:textId="59E5C19C">
            <w:pPr>
              <w:rPr>
                <w:rFonts w:ascii="Calibri" w:hAnsi="Calibri" w:eastAsia="Calibri" w:cs="Calibri"/>
                <w:b/>
                <w:bCs/>
                <w:color w:val="000000" w:themeColor="text1"/>
                <w:sz w:val="20"/>
                <w:szCs w:val="20"/>
                <w:highlight w:val="green"/>
              </w:rPr>
            </w:pPr>
            <w:r w:rsidRPr="00AC08F4">
              <w:rPr>
                <w:rFonts w:eastAsiaTheme="minorEastAsia"/>
                <w:b/>
                <w:bCs/>
                <w:color w:val="231F20"/>
                <w:sz w:val="20"/>
                <w:szCs w:val="20"/>
                <w:highlight w:val="green"/>
              </w:rPr>
              <w:t>Set 2</w:t>
            </w:r>
            <w:r w:rsidRPr="00AC08F4" w:rsidR="6E59D95F">
              <w:rPr>
                <w:rFonts w:eastAsiaTheme="minorEastAsia"/>
                <w:b/>
                <w:bCs/>
                <w:color w:val="231F20"/>
                <w:sz w:val="20"/>
                <w:szCs w:val="20"/>
                <w:highlight w:val="green"/>
              </w:rPr>
              <w:t xml:space="preserve"> lessons</w:t>
            </w:r>
            <w:r w:rsidRPr="00AC08F4">
              <w:rPr>
                <w:rFonts w:eastAsiaTheme="minorEastAsia"/>
                <w:b/>
                <w:bCs/>
                <w:color w:val="231F20"/>
                <w:sz w:val="20"/>
                <w:szCs w:val="20"/>
                <w:highlight w:val="green"/>
              </w:rPr>
              <w:t xml:space="preserve"> </w:t>
            </w:r>
            <w:r w:rsidRPr="00AC08F4" w:rsidR="0DAED79F">
              <w:rPr>
                <w:rFonts w:eastAsiaTheme="minorEastAsia"/>
                <w:b/>
                <w:bCs/>
                <w:color w:val="231F20"/>
                <w:sz w:val="20"/>
                <w:szCs w:val="20"/>
                <w:highlight w:val="green"/>
              </w:rPr>
              <w:t xml:space="preserve">- </w:t>
            </w:r>
            <w:r w:rsidRPr="00AC08F4" w:rsidR="7A949AEB">
              <w:rPr>
                <w:rFonts w:ascii="Calibri" w:hAnsi="Calibri" w:eastAsia="Calibri" w:cs="Calibri"/>
                <w:b/>
                <w:bCs/>
                <w:color w:val="000000" w:themeColor="text1"/>
                <w:sz w:val="20"/>
                <w:szCs w:val="20"/>
                <w:highlight w:val="green"/>
              </w:rPr>
              <w:t>Green/ Purple/Pink/Orange books</w:t>
            </w:r>
            <w:r w:rsidRPr="00AC08F4" w:rsidR="21506CC1">
              <w:rPr>
                <w:rFonts w:ascii="Calibri" w:hAnsi="Calibri" w:eastAsia="Calibri" w:cs="Calibri"/>
                <w:b/>
                <w:bCs/>
                <w:color w:val="000000" w:themeColor="text1"/>
                <w:sz w:val="20"/>
                <w:szCs w:val="20"/>
                <w:highlight w:val="green"/>
              </w:rPr>
              <w:t>:</w:t>
            </w:r>
          </w:p>
          <w:p w:rsidRPr="00AC08F4" w:rsidR="7A949AEB" w:rsidP="00983E2D" w:rsidRDefault="7A949AEB" w14:paraId="6C93CC35" w14:textId="700B8768">
            <w:pPr>
              <w:pStyle w:val="ListParagraph"/>
              <w:numPr>
                <w:ilvl w:val="0"/>
                <w:numId w:val="6"/>
              </w:numPr>
              <w:rPr>
                <w:rFonts w:eastAsiaTheme="minorEastAsia"/>
                <w:color w:val="000000" w:themeColor="text1"/>
                <w:sz w:val="18"/>
                <w:szCs w:val="18"/>
                <w:highlight w:val="green"/>
              </w:rPr>
            </w:pPr>
            <w:r w:rsidRPr="00AC08F4">
              <w:rPr>
                <w:rFonts w:ascii="Calibri" w:hAnsi="Calibri" w:eastAsia="Calibri" w:cs="Calibri"/>
                <w:color w:val="000000" w:themeColor="text1"/>
                <w:sz w:val="18"/>
                <w:szCs w:val="18"/>
                <w:highlight w:val="green"/>
              </w:rPr>
              <w:t>Set 2 speed sounds</w:t>
            </w:r>
          </w:p>
          <w:p w:rsidRPr="00AC08F4" w:rsidR="7A949AEB" w:rsidP="00983E2D" w:rsidRDefault="7A949AEB" w14:paraId="5B47C4CB" w14:textId="19A26ED0">
            <w:pPr>
              <w:pStyle w:val="ListParagraph"/>
              <w:numPr>
                <w:ilvl w:val="0"/>
                <w:numId w:val="6"/>
              </w:numPr>
              <w:rPr>
                <w:rFonts w:eastAsiaTheme="minorEastAsia"/>
                <w:color w:val="000000" w:themeColor="text1"/>
                <w:sz w:val="18"/>
                <w:szCs w:val="18"/>
                <w:highlight w:val="green"/>
              </w:rPr>
            </w:pPr>
            <w:r w:rsidRPr="00AC08F4">
              <w:rPr>
                <w:rFonts w:ascii="Calibri" w:hAnsi="Calibri" w:eastAsia="Calibri" w:cs="Calibri"/>
                <w:color w:val="000000" w:themeColor="text1"/>
                <w:sz w:val="18"/>
                <w:szCs w:val="18"/>
                <w:highlight w:val="green"/>
              </w:rPr>
              <w:t>Set 2 spellings</w:t>
            </w:r>
          </w:p>
          <w:p w:rsidRPr="00AC08F4" w:rsidR="7A949AEB" w:rsidP="00983E2D" w:rsidRDefault="7A949AEB" w14:paraId="34838D2B" w14:textId="4740EB78">
            <w:pPr>
              <w:pStyle w:val="ListParagraph"/>
              <w:numPr>
                <w:ilvl w:val="0"/>
                <w:numId w:val="6"/>
              </w:numPr>
              <w:rPr>
                <w:rFonts w:eastAsiaTheme="minorEastAsia"/>
                <w:color w:val="000000" w:themeColor="text1"/>
                <w:sz w:val="18"/>
                <w:szCs w:val="18"/>
                <w:highlight w:val="green"/>
              </w:rPr>
            </w:pPr>
            <w:r w:rsidRPr="00AC08F4">
              <w:rPr>
                <w:rFonts w:ascii="Calibri" w:hAnsi="Calibri" w:eastAsia="Calibri" w:cs="Calibri"/>
                <w:color w:val="000000" w:themeColor="text1"/>
                <w:sz w:val="18"/>
                <w:szCs w:val="18"/>
                <w:highlight w:val="green"/>
              </w:rPr>
              <w:t>Red words 1</w:t>
            </w:r>
          </w:p>
          <w:p w:rsidRPr="00AC08F4" w:rsidR="7A949AEB" w:rsidP="00983E2D" w:rsidRDefault="7A949AEB" w14:paraId="3D15F719" w14:textId="195960D6">
            <w:pPr>
              <w:pStyle w:val="ListParagraph"/>
              <w:numPr>
                <w:ilvl w:val="0"/>
                <w:numId w:val="6"/>
              </w:numPr>
              <w:rPr>
                <w:rFonts w:eastAsiaTheme="minorEastAsia"/>
                <w:color w:val="000000" w:themeColor="text1"/>
                <w:sz w:val="18"/>
                <w:szCs w:val="18"/>
                <w:highlight w:val="green"/>
              </w:rPr>
            </w:pPr>
            <w:r w:rsidRPr="00AC08F4">
              <w:rPr>
                <w:rFonts w:ascii="Calibri" w:hAnsi="Calibri" w:eastAsia="Calibri" w:cs="Calibri"/>
                <w:color w:val="000000" w:themeColor="text1"/>
                <w:sz w:val="18"/>
                <w:szCs w:val="18"/>
                <w:highlight w:val="green"/>
              </w:rPr>
              <w:t>Read and hold a sentence 1</w:t>
            </w:r>
          </w:p>
          <w:p w:rsidR="56FE5419" w:rsidP="56FE5419" w:rsidRDefault="56FE5419" w14:paraId="76C98824" w14:textId="78739DD4">
            <w:pPr>
              <w:spacing w:line="259" w:lineRule="auto"/>
              <w:rPr>
                <w:rFonts w:eastAsiaTheme="minorEastAsia"/>
                <w:color w:val="231F20"/>
                <w:sz w:val="20"/>
                <w:szCs w:val="20"/>
              </w:rPr>
            </w:pPr>
          </w:p>
          <w:p w:rsidR="05EA9AC6" w:rsidP="56FE5419" w:rsidRDefault="05EA9AC6" w14:paraId="374F5DFF" w14:textId="03FFBF40">
            <w:pPr>
              <w:rPr>
                <w:rFonts w:ascii="Calibri" w:hAnsi="Calibri" w:eastAsia="Calibri" w:cs="Calibri"/>
                <w:b/>
                <w:bCs/>
                <w:color w:val="000000" w:themeColor="text1"/>
                <w:sz w:val="20"/>
                <w:szCs w:val="20"/>
              </w:rPr>
            </w:pPr>
            <w:r w:rsidRPr="56FE5419">
              <w:rPr>
                <w:rFonts w:ascii="Calibri" w:hAnsi="Calibri" w:eastAsia="Calibri" w:cs="Calibri"/>
                <w:b/>
                <w:bCs/>
                <w:color w:val="000000" w:themeColor="text1"/>
                <w:sz w:val="20"/>
                <w:szCs w:val="20"/>
              </w:rPr>
              <w:t xml:space="preserve">Set 3 lessons - </w:t>
            </w:r>
            <w:r w:rsidRPr="56FE5419" w:rsidR="6F4CD42B">
              <w:rPr>
                <w:rFonts w:ascii="Calibri" w:hAnsi="Calibri" w:eastAsia="Calibri" w:cs="Calibri"/>
                <w:b/>
                <w:bCs/>
                <w:color w:val="000000" w:themeColor="text1"/>
                <w:sz w:val="20"/>
                <w:szCs w:val="20"/>
              </w:rPr>
              <w:t>Yellow, Blue, Grey books</w:t>
            </w:r>
          </w:p>
          <w:p w:rsidR="6F4CD42B" w:rsidP="00983E2D" w:rsidRDefault="6F4CD42B" w14:paraId="478860B6" w14:textId="7AF481A8">
            <w:pPr>
              <w:pStyle w:val="ListParagraph"/>
              <w:numPr>
                <w:ilvl w:val="0"/>
                <w:numId w:val="5"/>
              </w:numPr>
              <w:rPr>
                <w:rFonts w:eastAsiaTheme="minorEastAsia"/>
                <w:color w:val="000000" w:themeColor="text1"/>
                <w:sz w:val="18"/>
                <w:szCs w:val="18"/>
              </w:rPr>
            </w:pPr>
            <w:r w:rsidRPr="56FE5419">
              <w:rPr>
                <w:rFonts w:ascii="Calibri" w:hAnsi="Calibri" w:eastAsia="Calibri" w:cs="Calibri"/>
                <w:color w:val="000000" w:themeColor="text1"/>
                <w:sz w:val="18"/>
                <w:szCs w:val="18"/>
              </w:rPr>
              <w:t>Set 3 speed sounds</w:t>
            </w:r>
          </w:p>
          <w:p w:rsidR="6F4CD42B" w:rsidP="00983E2D" w:rsidRDefault="6F4CD42B" w14:paraId="3F63E4EB" w14:textId="09E77DFC">
            <w:pPr>
              <w:pStyle w:val="ListParagraph"/>
              <w:numPr>
                <w:ilvl w:val="0"/>
                <w:numId w:val="5"/>
              </w:numPr>
              <w:rPr>
                <w:rFonts w:eastAsiaTheme="minorEastAsia"/>
                <w:color w:val="000000" w:themeColor="text1"/>
                <w:sz w:val="18"/>
                <w:szCs w:val="18"/>
              </w:rPr>
            </w:pPr>
            <w:r w:rsidRPr="56FE5419">
              <w:rPr>
                <w:rFonts w:ascii="Calibri" w:hAnsi="Calibri" w:eastAsia="Calibri" w:cs="Calibri"/>
                <w:color w:val="000000" w:themeColor="text1"/>
                <w:sz w:val="18"/>
                <w:szCs w:val="18"/>
              </w:rPr>
              <w:t>Set 3 spellings</w:t>
            </w:r>
          </w:p>
          <w:p w:rsidR="6F4CD42B" w:rsidP="00983E2D" w:rsidRDefault="6F4CD42B" w14:paraId="00F699B7" w14:textId="5E6654C0">
            <w:pPr>
              <w:pStyle w:val="ListParagraph"/>
              <w:numPr>
                <w:ilvl w:val="0"/>
                <w:numId w:val="5"/>
              </w:numPr>
              <w:rPr>
                <w:rFonts w:eastAsiaTheme="minorEastAsia"/>
                <w:color w:val="000000" w:themeColor="text1"/>
                <w:sz w:val="18"/>
                <w:szCs w:val="18"/>
              </w:rPr>
            </w:pPr>
            <w:r w:rsidRPr="56FE5419">
              <w:rPr>
                <w:rFonts w:ascii="Calibri" w:hAnsi="Calibri" w:eastAsia="Calibri" w:cs="Calibri"/>
                <w:color w:val="000000" w:themeColor="text1"/>
                <w:sz w:val="18"/>
                <w:szCs w:val="18"/>
              </w:rPr>
              <w:t xml:space="preserve">Longer words </w:t>
            </w:r>
          </w:p>
          <w:p w:rsidR="6F4CD42B" w:rsidP="00983E2D" w:rsidRDefault="6F4CD42B" w14:paraId="62D4B461" w14:textId="2766F411">
            <w:pPr>
              <w:pStyle w:val="ListParagraph"/>
              <w:numPr>
                <w:ilvl w:val="0"/>
                <w:numId w:val="5"/>
              </w:numPr>
              <w:rPr>
                <w:rFonts w:eastAsiaTheme="minorEastAsia"/>
                <w:color w:val="000000" w:themeColor="text1"/>
                <w:sz w:val="18"/>
                <w:szCs w:val="18"/>
              </w:rPr>
            </w:pPr>
            <w:r w:rsidRPr="56FE5419">
              <w:rPr>
                <w:rFonts w:ascii="Calibri" w:hAnsi="Calibri" w:eastAsia="Calibri" w:cs="Calibri"/>
                <w:color w:val="000000" w:themeColor="text1"/>
                <w:sz w:val="18"/>
                <w:szCs w:val="18"/>
              </w:rPr>
              <w:t>Red words 2</w:t>
            </w:r>
          </w:p>
          <w:p w:rsidR="6F4CD42B" w:rsidP="00983E2D" w:rsidRDefault="6F4CD42B" w14:paraId="6A3601F6" w14:textId="72B0A040">
            <w:pPr>
              <w:pStyle w:val="ListParagraph"/>
              <w:numPr>
                <w:ilvl w:val="0"/>
                <w:numId w:val="5"/>
              </w:numPr>
              <w:rPr>
                <w:rFonts w:eastAsiaTheme="minorEastAsia"/>
                <w:color w:val="000000" w:themeColor="text1"/>
                <w:sz w:val="18"/>
                <w:szCs w:val="18"/>
              </w:rPr>
            </w:pPr>
            <w:r w:rsidRPr="56FE5419">
              <w:rPr>
                <w:rFonts w:ascii="Calibri" w:hAnsi="Calibri" w:eastAsia="Calibri" w:cs="Calibri"/>
                <w:color w:val="000000" w:themeColor="text1"/>
                <w:sz w:val="18"/>
                <w:szCs w:val="18"/>
              </w:rPr>
              <w:t>Read and hold a sentence 2</w:t>
            </w:r>
          </w:p>
          <w:p w:rsidR="56FE5419" w:rsidP="56FE5419" w:rsidRDefault="56FE5419" w14:paraId="17721090" w14:textId="343D7435">
            <w:pPr>
              <w:spacing w:line="259" w:lineRule="auto"/>
              <w:rPr>
                <w:rFonts w:eastAsiaTheme="minorEastAsia"/>
                <w:color w:val="231F20"/>
                <w:sz w:val="20"/>
                <w:szCs w:val="20"/>
              </w:rPr>
            </w:pPr>
          </w:p>
          <w:p w:rsidRPr="00C163C9" w:rsidR="2638E109" w:rsidP="4FB167C5" w:rsidRDefault="2638E109" w14:paraId="15F6A1C0" w14:textId="145C0BE2">
            <w:pPr>
              <w:spacing w:line="259" w:lineRule="auto"/>
              <w:rPr>
                <w:rFonts w:eastAsiaTheme="minorEastAsia" w:cstheme="minorHAnsi"/>
                <w:color w:val="231F20"/>
                <w:sz w:val="20"/>
                <w:szCs w:val="20"/>
              </w:rPr>
            </w:pPr>
            <w:r w:rsidRPr="00C163C9">
              <w:rPr>
                <w:rFonts w:eastAsiaTheme="minorEastAsia" w:cstheme="minorHAnsi"/>
                <w:color w:val="231F20"/>
                <w:sz w:val="20"/>
                <w:szCs w:val="20"/>
              </w:rPr>
              <w:t>Read one book from Epic! Reading.</w:t>
            </w:r>
          </w:p>
          <w:p w:rsidRPr="00C163C9" w:rsidR="4FB167C5" w:rsidP="4FB167C5" w:rsidRDefault="4FB167C5" w14:paraId="37364CE9" w14:textId="16F776B2">
            <w:pPr>
              <w:spacing w:line="259" w:lineRule="auto"/>
              <w:rPr>
                <w:rFonts w:eastAsiaTheme="minorEastAsia" w:cstheme="minorHAnsi"/>
                <w:color w:val="231F20"/>
                <w:sz w:val="20"/>
                <w:szCs w:val="20"/>
              </w:rPr>
            </w:pPr>
          </w:p>
          <w:p w:rsidRPr="00C163C9" w:rsidR="008515A3" w:rsidP="4FB167C5" w:rsidRDefault="008515A3" w14:paraId="0E6BD6AA" w14:textId="3564AC6E">
            <w:pPr>
              <w:rPr>
                <w:rFonts w:eastAsiaTheme="minorEastAsia" w:cstheme="minorHAnsi"/>
                <w:b/>
                <w:bCs/>
                <w:sz w:val="20"/>
                <w:szCs w:val="20"/>
                <w:highlight w:val="yellow"/>
              </w:rPr>
            </w:pPr>
            <w:r w:rsidRPr="00C163C9">
              <w:rPr>
                <w:rFonts w:eastAsiaTheme="minorEastAsia" w:cstheme="minorHAnsi"/>
                <w:b/>
                <w:bCs/>
                <w:sz w:val="20"/>
                <w:szCs w:val="20"/>
                <w:highlight w:val="yellow"/>
              </w:rPr>
              <w:t>HeadStart – Year 2 Comprehension</w:t>
            </w:r>
          </w:p>
          <w:p w:rsidRPr="00C163C9" w:rsidR="008515A3" w:rsidP="4FB167C5" w:rsidRDefault="304BD362" w14:paraId="06BD40F5" w14:textId="10AE9394">
            <w:pPr>
              <w:rPr>
                <w:rFonts w:eastAsiaTheme="minorEastAsia" w:cstheme="minorHAnsi"/>
                <w:b/>
                <w:bCs/>
                <w:sz w:val="20"/>
                <w:szCs w:val="20"/>
                <w:highlight w:val="magenta"/>
              </w:rPr>
            </w:pPr>
            <w:r w:rsidRPr="5F526890">
              <w:rPr>
                <w:rFonts w:eastAsiaTheme="minorEastAsia"/>
                <w:b/>
                <w:bCs/>
                <w:sz w:val="20"/>
                <w:szCs w:val="20"/>
                <w:highlight w:val="magenta"/>
              </w:rPr>
              <w:t>30 minutes</w:t>
            </w:r>
          </w:p>
          <w:p w:rsidR="00706B80" w:rsidP="5F526890" w:rsidRDefault="00706B80" w14:paraId="2C7DAA76" w14:textId="77777777">
            <w:pPr>
              <w:rPr>
                <w:rFonts w:eastAsiaTheme="minorEastAsia"/>
                <w:sz w:val="20"/>
                <w:szCs w:val="20"/>
              </w:rPr>
            </w:pPr>
          </w:p>
          <w:p w:rsidR="2C4164F6" w:rsidP="5F526890" w:rsidRDefault="2C4164F6" w14:paraId="4B0AE134" w14:textId="4FB6A250">
            <w:pPr>
              <w:rPr>
                <w:rFonts w:eastAsiaTheme="minorEastAsia"/>
                <w:b/>
                <w:bCs/>
                <w:sz w:val="20"/>
                <w:szCs w:val="20"/>
                <w:highlight w:val="magenta"/>
              </w:rPr>
            </w:pPr>
            <w:r w:rsidRPr="5F526890">
              <w:rPr>
                <w:rFonts w:eastAsiaTheme="minorEastAsia"/>
                <w:sz w:val="20"/>
                <w:szCs w:val="20"/>
              </w:rPr>
              <w:t>Complete HeadStart comprehension for your group</w:t>
            </w:r>
            <w:r w:rsidRPr="5F526890">
              <w:rPr>
                <w:rFonts w:eastAsiaTheme="minorEastAsia"/>
                <w:b/>
                <w:bCs/>
                <w:sz w:val="20"/>
                <w:szCs w:val="20"/>
              </w:rPr>
              <w:t>:</w:t>
            </w:r>
          </w:p>
          <w:p w:rsidR="5F526890" w:rsidP="5F526890" w:rsidRDefault="5F526890" w14:paraId="6DC43A9C" w14:textId="54E2C5BD">
            <w:pPr>
              <w:rPr>
                <w:rFonts w:eastAsiaTheme="minorEastAsia"/>
                <w:b/>
                <w:bCs/>
                <w:sz w:val="20"/>
                <w:szCs w:val="20"/>
              </w:rPr>
            </w:pPr>
          </w:p>
          <w:p w:rsidRPr="00260B6D" w:rsidR="00260B6D" w:rsidP="42D44B8E" w:rsidRDefault="40DE43B5" w14:paraId="6677C6C9" w14:textId="2564129E">
            <w:pPr>
              <w:rPr>
                <w:rFonts w:ascii="Calibri" w:hAnsi="Calibri" w:eastAsia="Calibri" w:cs="Calibri" w:asciiTheme="minorAscii" w:hAnsiTheme="minorAscii" w:eastAsiaTheme="minorAscii" w:cstheme="minorAscii"/>
                <w:sz w:val="20"/>
                <w:szCs w:val="20"/>
                <w:highlight w:val="green"/>
              </w:rPr>
            </w:pPr>
            <w:r w:rsidRPr="42D44B8E" w:rsidR="40DE43B5">
              <w:rPr>
                <w:rFonts w:ascii="Calibri" w:hAnsi="Calibri" w:eastAsia="Calibri" w:cs="Calibri" w:asciiTheme="minorAscii" w:hAnsiTheme="minorAscii" w:eastAsiaTheme="minorAscii" w:cstheme="minorAscii"/>
                <w:sz w:val="20"/>
                <w:szCs w:val="20"/>
                <w:highlight w:val="green"/>
              </w:rPr>
              <w:t>Yellow Group</w:t>
            </w:r>
            <w:r w:rsidRPr="42D44B8E" w:rsidR="001D6EB7">
              <w:rPr>
                <w:rFonts w:ascii="Calibri" w:hAnsi="Calibri" w:eastAsia="Calibri" w:cs="Calibri" w:asciiTheme="minorAscii" w:hAnsiTheme="minorAscii" w:eastAsiaTheme="minorAscii" w:cstheme="minorAscii"/>
                <w:sz w:val="20"/>
                <w:szCs w:val="20"/>
                <w:highlight w:val="green"/>
              </w:rPr>
              <w:t xml:space="preserve"> </w:t>
            </w:r>
            <w:r w:rsidRPr="42D44B8E" w:rsidR="000C0514">
              <w:rPr>
                <w:rFonts w:ascii="Calibri" w:hAnsi="Calibri" w:eastAsia="Calibri" w:cs="Calibri" w:asciiTheme="minorAscii" w:hAnsiTheme="minorAscii" w:eastAsiaTheme="minorAscii" w:cstheme="minorAscii"/>
                <w:sz w:val="20"/>
                <w:szCs w:val="20"/>
                <w:highlight w:val="green"/>
              </w:rPr>
              <w:t xml:space="preserve">– </w:t>
            </w:r>
            <w:r w:rsidRPr="42D44B8E" w:rsidR="52E8D2B5">
              <w:rPr>
                <w:rFonts w:ascii="Calibri" w:hAnsi="Calibri" w:eastAsia="Calibri" w:cs="Calibri" w:asciiTheme="minorAscii" w:hAnsiTheme="minorAscii" w:eastAsiaTheme="minorAscii" w:cstheme="minorAscii"/>
                <w:sz w:val="20"/>
                <w:szCs w:val="20"/>
                <w:highlight w:val="green"/>
              </w:rPr>
              <w:t>I Taste Really Bad!</w:t>
            </w:r>
          </w:p>
          <w:p w:rsidRPr="00C163C9" w:rsidR="008515A3" w:rsidP="35FBA05A" w:rsidRDefault="008515A3" w14:paraId="2571A3AA" w14:textId="1C11FF36">
            <w:pPr>
              <w:rPr>
                <w:rFonts w:eastAsiaTheme="minorEastAsia"/>
                <w:sz w:val="20"/>
                <w:szCs w:val="20"/>
                <w:highlight w:val="green"/>
              </w:rPr>
            </w:pPr>
          </w:p>
          <w:p w:rsidRPr="00C163C9" w:rsidR="001711FD" w:rsidP="35FBA05A" w:rsidRDefault="4744DA19" w14:paraId="4EC1A77A" w14:textId="7709F27B">
            <w:pPr>
              <w:rPr>
                <w:sz w:val="20"/>
                <w:szCs w:val="20"/>
              </w:rPr>
            </w:pPr>
            <w:r w:rsidRPr="42D44B8E" w:rsidR="4744DA19">
              <w:rPr>
                <w:sz w:val="20"/>
                <w:szCs w:val="20"/>
              </w:rPr>
              <w:t>All other groups</w:t>
            </w:r>
            <w:r w:rsidRPr="42D44B8E" w:rsidR="001D6EB7">
              <w:rPr>
                <w:sz w:val="20"/>
                <w:szCs w:val="20"/>
              </w:rPr>
              <w:t xml:space="preserve"> </w:t>
            </w:r>
            <w:r w:rsidRPr="42D44B8E" w:rsidR="00700316">
              <w:rPr>
                <w:sz w:val="20"/>
                <w:szCs w:val="20"/>
              </w:rPr>
              <w:t>–</w:t>
            </w:r>
            <w:r w:rsidRPr="42D44B8E" w:rsidR="001D6EB7">
              <w:rPr>
                <w:sz w:val="20"/>
                <w:szCs w:val="20"/>
              </w:rPr>
              <w:t xml:space="preserve"> </w:t>
            </w:r>
            <w:r w:rsidRPr="42D44B8E" w:rsidR="45A9FF90">
              <w:rPr>
                <w:sz w:val="20"/>
                <w:szCs w:val="20"/>
              </w:rPr>
              <w:t>The Giant Called Bob.</w:t>
            </w:r>
          </w:p>
          <w:p w:rsidRPr="00C163C9" w:rsidR="4FB167C5" w:rsidP="4FB167C5" w:rsidRDefault="4FB167C5" w14:paraId="3A3E7B6D" w14:textId="6921DAB4">
            <w:pPr>
              <w:spacing w:line="259" w:lineRule="auto"/>
              <w:rPr>
                <w:rFonts w:eastAsiaTheme="minorEastAsia" w:cstheme="minorHAnsi"/>
                <w:color w:val="000000" w:themeColor="text1"/>
                <w:sz w:val="20"/>
                <w:szCs w:val="20"/>
              </w:rPr>
            </w:pPr>
          </w:p>
          <w:p w:rsidRPr="00C163C9" w:rsidR="008515A3" w:rsidP="4FB167C5" w:rsidRDefault="301C2B62" w14:paraId="696513B2" w14:textId="4611B407">
            <w:pPr>
              <w:spacing w:line="259" w:lineRule="auto"/>
              <w:rPr>
                <w:rFonts w:eastAsiaTheme="minorEastAsia" w:cstheme="minorHAnsi"/>
                <w:b/>
                <w:bCs/>
                <w:color w:val="000000" w:themeColor="text1"/>
                <w:sz w:val="20"/>
                <w:szCs w:val="20"/>
                <w:highlight w:val="yellow"/>
              </w:rPr>
            </w:pPr>
            <w:r w:rsidRPr="00C163C9">
              <w:rPr>
                <w:rFonts w:eastAsiaTheme="minorEastAsia" w:cstheme="minorHAnsi"/>
                <w:b/>
                <w:bCs/>
                <w:color w:val="000000" w:themeColor="text1"/>
                <w:sz w:val="20"/>
                <w:szCs w:val="20"/>
                <w:highlight w:val="yellow"/>
              </w:rPr>
              <w:t>Handwriting</w:t>
            </w:r>
          </w:p>
          <w:p w:rsidRPr="00C163C9" w:rsidR="008515A3" w:rsidP="4FB167C5" w:rsidRDefault="688A222F" w14:paraId="7B1ABE84" w14:textId="21AE9E90">
            <w:pPr>
              <w:spacing w:line="259" w:lineRule="auto"/>
              <w:rPr>
                <w:rFonts w:eastAsiaTheme="minorEastAsia" w:cstheme="minorHAnsi"/>
                <w:b/>
                <w:bCs/>
                <w:color w:val="000000" w:themeColor="text1"/>
                <w:sz w:val="20"/>
                <w:szCs w:val="20"/>
                <w:highlight w:val="magenta"/>
              </w:rPr>
            </w:pPr>
            <w:r w:rsidRPr="5F526890">
              <w:rPr>
                <w:rFonts w:eastAsiaTheme="minorEastAsia"/>
                <w:b/>
                <w:bCs/>
                <w:color w:val="000000" w:themeColor="text1"/>
                <w:sz w:val="20"/>
                <w:szCs w:val="20"/>
                <w:highlight w:val="magenta"/>
              </w:rPr>
              <w:t>15 minutes</w:t>
            </w:r>
          </w:p>
          <w:p w:rsidR="2EFECAF1" w:rsidP="5F526890" w:rsidRDefault="2EFECAF1" w14:paraId="10223AD7" w14:textId="376C3C13">
            <w:pPr>
              <w:rPr>
                <w:rFonts w:eastAsiaTheme="minorEastAsia"/>
                <w:sz w:val="20"/>
                <w:szCs w:val="20"/>
                <w:highlight w:val="magenta"/>
              </w:rPr>
            </w:pPr>
            <w:r w:rsidRPr="5F526890">
              <w:rPr>
                <w:rFonts w:eastAsiaTheme="minorEastAsia"/>
                <w:sz w:val="20"/>
                <w:szCs w:val="20"/>
              </w:rPr>
              <w:t>Complete handwriting activities for your group:</w:t>
            </w:r>
          </w:p>
          <w:p w:rsidR="5F526890" w:rsidP="5F526890" w:rsidRDefault="5F526890" w14:paraId="52476058" w14:textId="782A4E3C">
            <w:pPr>
              <w:spacing w:line="259" w:lineRule="auto"/>
              <w:rPr>
                <w:rFonts w:eastAsiaTheme="minorEastAsia"/>
                <w:b/>
                <w:bCs/>
                <w:color w:val="000000" w:themeColor="text1"/>
                <w:sz w:val="20"/>
                <w:szCs w:val="20"/>
                <w:highlight w:val="magenta"/>
              </w:rPr>
            </w:pPr>
          </w:p>
          <w:p w:rsidRPr="00C163C9" w:rsidR="008515A3" w:rsidP="12FF7649" w:rsidRDefault="5ECE6B21" w14:paraId="61D470CE" w14:textId="299608C8">
            <w:pPr>
              <w:spacing w:line="259" w:lineRule="auto"/>
              <w:rPr>
                <w:rFonts w:eastAsia="游明朝" w:eastAsiaTheme="minorEastAsia"/>
                <w:color w:val="000000" w:themeColor="text1"/>
                <w:sz w:val="20"/>
                <w:szCs w:val="20"/>
                <w:highlight w:val="green"/>
              </w:rPr>
            </w:pPr>
            <w:r w:rsidRPr="12FF7649" w:rsidR="5ECE6B21">
              <w:rPr>
                <w:rFonts w:eastAsia="游明朝" w:eastAsiaTheme="minorEastAsia"/>
                <w:color w:val="000000" w:themeColor="text1" w:themeTint="FF" w:themeShade="FF"/>
                <w:sz w:val="20"/>
                <w:szCs w:val="20"/>
                <w:highlight w:val="green"/>
              </w:rPr>
              <w:t xml:space="preserve">Yellow Group – Unit </w:t>
            </w:r>
            <w:r w:rsidRPr="12FF7649" w:rsidR="2FC1CB70">
              <w:rPr>
                <w:rFonts w:eastAsia="游明朝" w:eastAsiaTheme="minorEastAsia"/>
                <w:color w:val="000000" w:themeColor="text1" w:themeTint="FF" w:themeShade="FF"/>
                <w:sz w:val="20"/>
                <w:szCs w:val="20"/>
                <w:highlight w:val="green"/>
              </w:rPr>
              <w:t>15</w:t>
            </w:r>
          </w:p>
          <w:p w:rsidRPr="00C163C9" w:rsidR="008515A3" w:rsidP="12FF7649" w:rsidRDefault="46C0A7F7" w14:paraId="01CAF67A" w14:textId="5EF2CA00">
            <w:pPr>
              <w:spacing w:line="259" w:lineRule="auto"/>
              <w:rPr>
                <w:rFonts w:eastAsia="游明朝" w:eastAsiaTheme="minorEastAsia"/>
                <w:color w:val="000000" w:themeColor="text1"/>
                <w:sz w:val="20"/>
                <w:szCs w:val="20"/>
              </w:rPr>
            </w:pPr>
            <w:r w:rsidRPr="42D44B8E" w:rsidR="46C0A7F7">
              <w:rPr>
                <w:rFonts w:eastAsia="游明朝" w:eastAsiaTheme="minorEastAsia"/>
                <w:color w:val="000000" w:themeColor="text1" w:themeTint="FF" w:themeShade="FF"/>
                <w:sz w:val="20"/>
                <w:szCs w:val="20"/>
              </w:rPr>
              <w:t>All other Groups -</w:t>
            </w:r>
            <w:r w:rsidRPr="42D44B8E" w:rsidR="000B4934">
              <w:rPr>
                <w:rFonts w:eastAsia="游明朝" w:eastAsiaTheme="minorEastAsia"/>
                <w:color w:val="000000" w:themeColor="text1" w:themeTint="FF" w:themeShade="FF"/>
                <w:sz w:val="20"/>
                <w:szCs w:val="20"/>
              </w:rPr>
              <w:t xml:space="preserve"> Unit </w:t>
            </w:r>
            <w:r w:rsidRPr="42D44B8E" w:rsidR="7BAF1A84">
              <w:rPr>
                <w:rFonts w:eastAsia="游明朝" w:eastAsiaTheme="minorEastAsia"/>
                <w:color w:val="000000" w:themeColor="text1" w:themeTint="FF" w:themeShade="FF"/>
                <w:sz w:val="20"/>
                <w:szCs w:val="20"/>
              </w:rPr>
              <w:t>26</w:t>
            </w:r>
          </w:p>
        </w:tc>
        <w:tc>
          <w:tcPr>
            <w:tcW w:w="3167" w:type="dxa"/>
            <w:tcMar/>
          </w:tcPr>
          <w:p w:rsidRPr="00C163C9" w:rsidR="58464AD4" w:rsidP="4FB167C5" w:rsidRDefault="58464AD4" w14:paraId="58A6F440" w14:textId="73CC5314">
            <w:pPr>
              <w:spacing w:line="259" w:lineRule="auto"/>
              <w:rPr>
                <w:rFonts w:eastAsiaTheme="minorEastAsia" w:cstheme="minorHAnsi"/>
                <w:b/>
                <w:bCs/>
                <w:sz w:val="20"/>
                <w:szCs w:val="20"/>
                <w:highlight w:val="yellow"/>
              </w:rPr>
            </w:pPr>
            <w:r w:rsidRPr="00C163C9">
              <w:rPr>
                <w:rFonts w:eastAsiaTheme="minorEastAsia" w:cstheme="minorHAnsi"/>
                <w:b/>
                <w:bCs/>
                <w:sz w:val="20"/>
                <w:szCs w:val="20"/>
                <w:highlight w:val="yellow"/>
              </w:rPr>
              <w:t>Phonics</w:t>
            </w:r>
            <w:r w:rsidRPr="00C163C9" w:rsidR="0D2B8743">
              <w:rPr>
                <w:rFonts w:eastAsiaTheme="minorEastAsia" w:cstheme="minorHAnsi"/>
                <w:b/>
                <w:bCs/>
                <w:sz w:val="20"/>
                <w:szCs w:val="20"/>
                <w:highlight w:val="yellow"/>
              </w:rPr>
              <w:t xml:space="preserve"> + Reading</w:t>
            </w:r>
          </w:p>
          <w:p w:rsidRPr="00C163C9" w:rsidR="58464AD4" w:rsidP="4FB167C5" w:rsidRDefault="58464AD4" w14:paraId="7CBEB68A" w14:textId="732BBD10">
            <w:pPr>
              <w:spacing w:line="259" w:lineRule="auto"/>
              <w:rPr>
                <w:rFonts w:eastAsiaTheme="minorEastAsia" w:cstheme="minorHAnsi"/>
                <w:b/>
                <w:bCs/>
                <w:sz w:val="20"/>
                <w:szCs w:val="20"/>
                <w:highlight w:val="magenta"/>
              </w:rPr>
            </w:pPr>
            <w:r w:rsidRPr="00C163C9">
              <w:rPr>
                <w:rFonts w:eastAsiaTheme="minorEastAsia" w:cstheme="minorHAnsi"/>
                <w:b/>
                <w:bCs/>
                <w:sz w:val="20"/>
                <w:szCs w:val="20"/>
                <w:highlight w:val="magenta"/>
              </w:rPr>
              <w:t>30 minutes - 1hour</w:t>
            </w:r>
          </w:p>
          <w:p w:rsidRPr="00C163C9" w:rsidR="5FF18850" w:rsidP="4B065711" w:rsidRDefault="5FF18850" w14:paraId="51AECEC7" w14:textId="0DF141BF">
            <w:pPr>
              <w:spacing w:line="259" w:lineRule="auto"/>
              <w:rPr>
                <w:rFonts w:eastAsiaTheme="minorEastAsia" w:cstheme="minorHAnsi"/>
                <w:color w:val="231F20"/>
                <w:sz w:val="20"/>
                <w:szCs w:val="20"/>
              </w:rPr>
            </w:pPr>
            <w:r w:rsidRPr="00C163C9">
              <w:rPr>
                <w:rFonts w:eastAsiaTheme="minorEastAsia" w:cstheme="minorHAnsi"/>
                <w:color w:val="231F20"/>
                <w:sz w:val="20"/>
                <w:szCs w:val="20"/>
              </w:rPr>
              <w:t>Ruth Miskini's Read Write Inc. Daily phonics videos updated at 9:30am every day.</w:t>
            </w:r>
          </w:p>
          <w:p w:rsidRPr="00C163C9" w:rsidR="4B065711" w:rsidP="4B065711" w:rsidRDefault="4B065711" w14:paraId="3A7BFCA0" w14:textId="520D7343">
            <w:pPr>
              <w:spacing w:line="259" w:lineRule="auto"/>
              <w:rPr>
                <w:rFonts w:eastAsiaTheme="minorEastAsia" w:cstheme="minorHAnsi"/>
                <w:b/>
                <w:bCs/>
                <w:sz w:val="20"/>
                <w:szCs w:val="20"/>
                <w:highlight w:val="yellow"/>
              </w:rPr>
            </w:pPr>
          </w:p>
          <w:p w:rsidRPr="00C163C9" w:rsidR="00485804" w:rsidP="56FE5419" w:rsidRDefault="7101D5E2" w14:paraId="70218500" w14:textId="32B605C2">
            <w:pPr>
              <w:spacing w:line="259" w:lineRule="auto"/>
              <w:rPr>
                <w:rFonts w:eastAsiaTheme="minorEastAsia"/>
                <w:b/>
                <w:bCs/>
                <w:color w:val="231F20"/>
                <w:sz w:val="20"/>
                <w:szCs w:val="20"/>
              </w:rPr>
            </w:pPr>
            <w:r w:rsidRPr="56FE5419">
              <w:rPr>
                <w:rFonts w:eastAsiaTheme="minorEastAsia"/>
                <w:b/>
                <w:bCs/>
                <w:color w:val="231F20"/>
                <w:sz w:val="20"/>
                <w:szCs w:val="20"/>
              </w:rPr>
              <w:t>Set 1 lessons – Red books or below:</w:t>
            </w:r>
          </w:p>
          <w:p w:rsidRPr="00C163C9" w:rsidR="00485804" w:rsidP="00983E2D" w:rsidRDefault="7101D5E2" w14:paraId="522F3725" w14:textId="302D4924">
            <w:pPr>
              <w:pStyle w:val="ListParagraph"/>
              <w:numPr>
                <w:ilvl w:val="0"/>
                <w:numId w:val="7"/>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Set 1 speed sounds</w:t>
            </w:r>
          </w:p>
          <w:p w:rsidRPr="00C163C9" w:rsidR="00485804" w:rsidP="00983E2D" w:rsidRDefault="7101D5E2" w14:paraId="12C00795" w14:textId="41A2A3E2">
            <w:pPr>
              <w:pStyle w:val="ListParagraph"/>
              <w:numPr>
                <w:ilvl w:val="0"/>
                <w:numId w:val="7"/>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Set 1 word time</w:t>
            </w:r>
          </w:p>
          <w:p w:rsidRPr="00C163C9" w:rsidR="00485804" w:rsidP="00983E2D" w:rsidRDefault="7101D5E2" w14:paraId="2E77A7C2" w14:textId="05BCE35E">
            <w:pPr>
              <w:pStyle w:val="ListParagraph"/>
              <w:numPr>
                <w:ilvl w:val="0"/>
                <w:numId w:val="7"/>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Set 1 spelling videos</w:t>
            </w:r>
          </w:p>
          <w:p w:rsidRPr="00C163C9" w:rsidR="00485804" w:rsidP="56FE5419" w:rsidRDefault="00485804" w14:paraId="1CA21952" w14:textId="06E72249">
            <w:pPr>
              <w:spacing w:line="259" w:lineRule="auto"/>
              <w:rPr>
                <w:rFonts w:ascii="Calibri" w:hAnsi="Calibri" w:eastAsia="Calibri" w:cs="Calibri"/>
                <w:color w:val="000000" w:themeColor="text1"/>
                <w:sz w:val="18"/>
                <w:szCs w:val="18"/>
              </w:rPr>
            </w:pPr>
          </w:p>
          <w:p w:rsidRPr="00643A0F" w:rsidR="00485804" w:rsidP="56FE5419" w:rsidRDefault="7101D5E2" w14:paraId="5C561694" w14:textId="4087D881">
            <w:pPr>
              <w:spacing w:line="259" w:lineRule="auto"/>
              <w:rPr>
                <w:rFonts w:ascii="Calibri" w:hAnsi="Calibri" w:eastAsia="Calibri" w:cs="Calibri"/>
                <w:b/>
                <w:bCs/>
                <w:color w:val="000000" w:themeColor="text1"/>
                <w:sz w:val="20"/>
                <w:szCs w:val="20"/>
                <w:highlight w:val="green"/>
              </w:rPr>
            </w:pPr>
            <w:r w:rsidRPr="00643A0F">
              <w:rPr>
                <w:rFonts w:eastAsiaTheme="minorEastAsia"/>
                <w:b/>
                <w:bCs/>
                <w:color w:val="231F20"/>
                <w:sz w:val="20"/>
                <w:szCs w:val="20"/>
                <w:highlight w:val="green"/>
              </w:rPr>
              <w:t xml:space="preserve">Set 2 </w:t>
            </w:r>
            <w:r w:rsidRPr="00643A0F" w:rsidR="6CDA8093">
              <w:rPr>
                <w:rFonts w:eastAsiaTheme="minorEastAsia"/>
                <w:b/>
                <w:bCs/>
                <w:color w:val="231F20"/>
                <w:sz w:val="20"/>
                <w:szCs w:val="20"/>
                <w:highlight w:val="green"/>
              </w:rPr>
              <w:t xml:space="preserve">lessons </w:t>
            </w:r>
            <w:r w:rsidRPr="00643A0F">
              <w:rPr>
                <w:rFonts w:eastAsiaTheme="minorEastAsia"/>
                <w:b/>
                <w:bCs/>
                <w:color w:val="231F20"/>
                <w:sz w:val="20"/>
                <w:szCs w:val="20"/>
                <w:highlight w:val="green"/>
              </w:rPr>
              <w:t xml:space="preserve">- </w:t>
            </w:r>
            <w:r w:rsidRPr="00643A0F">
              <w:rPr>
                <w:rFonts w:ascii="Calibri" w:hAnsi="Calibri" w:eastAsia="Calibri" w:cs="Calibri"/>
                <w:b/>
                <w:bCs/>
                <w:color w:val="000000" w:themeColor="text1"/>
                <w:sz w:val="20"/>
                <w:szCs w:val="20"/>
                <w:highlight w:val="green"/>
              </w:rPr>
              <w:t>Green/ Purple/Pink/Orange books:</w:t>
            </w:r>
          </w:p>
          <w:p w:rsidRPr="00643A0F" w:rsidR="00485804" w:rsidP="00983E2D" w:rsidRDefault="7101D5E2" w14:paraId="4FB080F2" w14:textId="700B8768">
            <w:pPr>
              <w:pStyle w:val="ListParagraph"/>
              <w:numPr>
                <w:ilvl w:val="0"/>
                <w:numId w:val="6"/>
              </w:numPr>
              <w:spacing w:line="259" w:lineRule="auto"/>
              <w:rPr>
                <w:rFonts w:eastAsiaTheme="minorEastAsia"/>
                <w:color w:val="000000" w:themeColor="text1"/>
                <w:sz w:val="18"/>
                <w:szCs w:val="18"/>
                <w:highlight w:val="green"/>
              </w:rPr>
            </w:pPr>
            <w:r w:rsidRPr="00643A0F">
              <w:rPr>
                <w:rFonts w:ascii="Calibri" w:hAnsi="Calibri" w:eastAsia="Calibri" w:cs="Calibri"/>
                <w:color w:val="000000" w:themeColor="text1"/>
                <w:sz w:val="18"/>
                <w:szCs w:val="18"/>
                <w:highlight w:val="green"/>
              </w:rPr>
              <w:t>Set 2 speed sounds</w:t>
            </w:r>
          </w:p>
          <w:p w:rsidRPr="00643A0F" w:rsidR="00485804" w:rsidP="00983E2D" w:rsidRDefault="7101D5E2" w14:paraId="039B8E40" w14:textId="19A26ED0">
            <w:pPr>
              <w:pStyle w:val="ListParagraph"/>
              <w:numPr>
                <w:ilvl w:val="0"/>
                <w:numId w:val="6"/>
              </w:numPr>
              <w:spacing w:line="259" w:lineRule="auto"/>
              <w:rPr>
                <w:rFonts w:eastAsiaTheme="minorEastAsia"/>
                <w:color w:val="000000" w:themeColor="text1"/>
                <w:sz w:val="18"/>
                <w:szCs w:val="18"/>
                <w:highlight w:val="green"/>
              </w:rPr>
            </w:pPr>
            <w:r w:rsidRPr="00643A0F">
              <w:rPr>
                <w:rFonts w:ascii="Calibri" w:hAnsi="Calibri" w:eastAsia="Calibri" w:cs="Calibri"/>
                <w:color w:val="000000" w:themeColor="text1"/>
                <w:sz w:val="18"/>
                <w:szCs w:val="18"/>
                <w:highlight w:val="green"/>
              </w:rPr>
              <w:t>Set 2 spellings</w:t>
            </w:r>
          </w:p>
          <w:p w:rsidRPr="00643A0F" w:rsidR="00485804" w:rsidP="00983E2D" w:rsidRDefault="7101D5E2" w14:paraId="2CF617B7" w14:textId="4740EB78">
            <w:pPr>
              <w:pStyle w:val="ListParagraph"/>
              <w:numPr>
                <w:ilvl w:val="0"/>
                <w:numId w:val="6"/>
              </w:numPr>
              <w:spacing w:line="259" w:lineRule="auto"/>
              <w:rPr>
                <w:rFonts w:eastAsiaTheme="minorEastAsia"/>
                <w:color w:val="000000" w:themeColor="text1"/>
                <w:sz w:val="18"/>
                <w:szCs w:val="18"/>
                <w:highlight w:val="green"/>
              </w:rPr>
            </w:pPr>
            <w:r w:rsidRPr="00643A0F">
              <w:rPr>
                <w:rFonts w:ascii="Calibri" w:hAnsi="Calibri" w:eastAsia="Calibri" w:cs="Calibri"/>
                <w:color w:val="000000" w:themeColor="text1"/>
                <w:sz w:val="18"/>
                <w:szCs w:val="18"/>
                <w:highlight w:val="green"/>
              </w:rPr>
              <w:t>Red words 1</w:t>
            </w:r>
          </w:p>
          <w:p w:rsidRPr="00643A0F" w:rsidR="00485804" w:rsidP="00983E2D" w:rsidRDefault="7101D5E2" w14:paraId="541A57A4" w14:textId="195960D6">
            <w:pPr>
              <w:pStyle w:val="ListParagraph"/>
              <w:numPr>
                <w:ilvl w:val="0"/>
                <w:numId w:val="6"/>
              </w:numPr>
              <w:spacing w:line="259" w:lineRule="auto"/>
              <w:rPr>
                <w:rFonts w:eastAsiaTheme="minorEastAsia"/>
                <w:color w:val="000000" w:themeColor="text1"/>
                <w:sz w:val="18"/>
                <w:szCs w:val="18"/>
                <w:highlight w:val="green"/>
              </w:rPr>
            </w:pPr>
            <w:r w:rsidRPr="00643A0F">
              <w:rPr>
                <w:rFonts w:ascii="Calibri" w:hAnsi="Calibri" w:eastAsia="Calibri" w:cs="Calibri"/>
                <w:color w:val="000000" w:themeColor="text1"/>
                <w:sz w:val="18"/>
                <w:szCs w:val="18"/>
                <w:highlight w:val="green"/>
              </w:rPr>
              <w:t>Read and hold a sentence 1</w:t>
            </w:r>
          </w:p>
          <w:p w:rsidRPr="00C163C9" w:rsidR="00485804" w:rsidP="56FE5419" w:rsidRDefault="00485804" w14:paraId="5EE05C06" w14:textId="78739DD4">
            <w:pPr>
              <w:spacing w:line="259" w:lineRule="auto"/>
              <w:rPr>
                <w:rFonts w:eastAsiaTheme="minorEastAsia"/>
                <w:color w:val="231F20"/>
                <w:sz w:val="20"/>
                <w:szCs w:val="20"/>
              </w:rPr>
            </w:pPr>
          </w:p>
          <w:p w:rsidRPr="00C163C9" w:rsidR="00485804" w:rsidP="56FE5419" w:rsidRDefault="7101D5E2" w14:paraId="5A78480A" w14:textId="03FFBF40">
            <w:pPr>
              <w:spacing w:line="259" w:lineRule="auto"/>
              <w:rPr>
                <w:rFonts w:ascii="Calibri" w:hAnsi="Calibri" w:eastAsia="Calibri" w:cs="Calibri"/>
                <w:b/>
                <w:bCs/>
                <w:color w:val="000000" w:themeColor="text1"/>
                <w:sz w:val="20"/>
                <w:szCs w:val="20"/>
              </w:rPr>
            </w:pPr>
            <w:r w:rsidRPr="56FE5419">
              <w:rPr>
                <w:rFonts w:ascii="Calibri" w:hAnsi="Calibri" w:eastAsia="Calibri" w:cs="Calibri"/>
                <w:b/>
                <w:bCs/>
                <w:color w:val="000000" w:themeColor="text1"/>
                <w:sz w:val="20"/>
                <w:szCs w:val="20"/>
              </w:rPr>
              <w:t>Set 3 lessons - Yellow, Blue, Grey books</w:t>
            </w:r>
          </w:p>
          <w:p w:rsidRPr="00C163C9" w:rsidR="00485804" w:rsidP="00983E2D" w:rsidRDefault="7101D5E2" w14:paraId="69E3F405" w14:textId="7AF481A8">
            <w:pPr>
              <w:pStyle w:val="ListParagraph"/>
              <w:numPr>
                <w:ilvl w:val="0"/>
                <w:numId w:val="5"/>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Set 3 speed sounds</w:t>
            </w:r>
          </w:p>
          <w:p w:rsidRPr="00C163C9" w:rsidR="00485804" w:rsidP="00983E2D" w:rsidRDefault="7101D5E2" w14:paraId="2F6C209E" w14:textId="09E77DFC">
            <w:pPr>
              <w:pStyle w:val="ListParagraph"/>
              <w:numPr>
                <w:ilvl w:val="0"/>
                <w:numId w:val="5"/>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Set 3 spellings</w:t>
            </w:r>
          </w:p>
          <w:p w:rsidRPr="00C163C9" w:rsidR="00485804" w:rsidP="00983E2D" w:rsidRDefault="7101D5E2" w14:paraId="11B64D79" w14:textId="5E6654C0">
            <w:pPr>
              <w:pStyle w:val="ListParagraph"/>
              <w:numPr>
                <w:ilvl w:val="0"/>
                <w:numId w:val="5"/>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 xml:space="preserve">Longer words </w:t>
            </w:r>
          </w:p>
          <w:p w:rsidRPr="00C163C9" w:rsidR="00485804" w:rsidP="00983E2D" w:rsidRDefault="7101D5E2" w14:paraId="6A1C0803" w14:textId="2766F411">
            <w:pPr>
              <w:pStyle w:val="ListParagraph"/>
              <w:numPr>
                <w:ilvl w:val="0"/>
                <w:numId w:val="5"/>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Red words 2</w:t>
            </w:r>
          </w:p>
          <w:p w:rsidRPr="00C163C9" w:rsidR="00485804" w:rsidP="00983E2D" w:rsidRDefault="7101D5E2" w14:paraId="437533C9" w14:textId="72B0A040">
            <w:pPr>
              <w:pStyle w:val="ListParagraph"/>
              <w:numPr>
                <w:ilvl w:val="0"/>
                <w:numId w:val="5"/>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Read and hold a sentence 2</w:t>
            </w:r>
          </w:p>
          <w:p w:rsidRPr="00C163C9" w:rsidR="00485804" w:rsidP="56FE5419" w:rsidRDefault="00485804" w14:paraId="2F7DF237" w14:textId="47B7047D">
            <w:pPr>
              <w:spacing w:line="259" w:lineRule="auto"/>
              <w:rPr>
                <w:rFonts w:eastAsiaTheme="minorEastAsia"/>
                <w:color w:val="231F20"/>
                <w:sz w:val="20"/>
                <w:szCs w:val="20"/>
              </w:rPr>
            </w:pPr>
          </w:p>
          <w:p w:rsidRPr="00C163C9" w:rsidR="43AC06B1" w:rsidP="4FB167C5" w:rsidRDefault="43AC06B1" w14:paraId="3AB5F63E" w14:textId="145C0BE2">
            <w:pPr>
              <w:spacing w:line="259" w:lineRule="auto"/>
              <w:rPr>
                <w:rFonts w:eastAsiaTheme="minorEastAsia" w:cstheme="minorHAnsi"/>
                <w:color w:val="231F20"/>
                <w:sz w:val="20"/>
                <w:szCs w:val="20"/>
              </w:rPr>
            </w:pPr>
            <w:r w:rsidRPr="00C163C9">
              <w:rPr>
                <w:rFonts w:eastAsiaTheme="minorEastAsia" w:cstheme="minorHAnsi"/>
                <w:color w:val="231F20"/>
                <w:sz w:val="20"/>
                <w:szCs w:val="20"/>
              </w:rPr>
              <w:t>Read one book from Epic! Reading.</w:t>
            </w:r>
          </w:p>
          <w:p w:rsidRPr="00C163C9" w:rsidR="4FB167C5" w:rsidP="4FB167C5" w:rsidRDefault="4FB167C5" w14:paraId="4FABAA97" w14:textId="1219695D">
            <w:pPr>
              <w:spacing w:line="259" w:lineRule="auto"/>
              <w:rPr>
                <w:rFonts w:eastAsiaTheme="minorEastAsia" w:cstheme="minorHAnsi"/>
                <w:color w:val="231F20"/>
                <w:sz w:val="20"/>
                <w:szCs w:val="20"/>
              </w:rPr>
            </w:pPr>
          </w:p>
          <w:p w:rsidRPr="00C163C9" w:rsidR="00A55979" w:rsidP="4FB167C5" w:rsidRDefault="00A55979" w14:paraId="7967F642" w14:textId="7F884364">
            <w:pPr>
              <w:rPr>
                <w:rFonts w:eastAsiaTheme="minorEastAsia" w:cstheme="minorHAnsi"/>
                <w:b/>
                <w:bCs/>
                <w:sz w:val="20"/>
                <w:szCs w:val="20"/>
                <w:highlight w:val="yellow"/>
              </w:rPr>
            </w:pPr>
            <w:r w:rsidRPr="5F526890">
              <w:rPr>
                <w:rFonts w:eastAsiaTheme="minorEastAsia"/>
                <w:b/>
                <w:bCs/>
                <w:sz w:val="20"/>
                <w:szCs w:val="20"/>
                <w:highlight w:val="yellow"/>
              </w:rPr>
              <w:t>HeadStart – Year 2 Comprehension</w:t>
            </w:r>
          </w:p>
          <w:p w:rsidRPr="00C163C9" w:rsidR="00706B80" w:rsidP="00706B80" w:rsidRDefault="00706B80" w14:paraId="4B4B2001" w14:textId="77777777">
            <w:pPr>
              <w:rPr>
                <w:rFonts w:eastAsiaTheme="minorEastAsia"/>
                <w:b/>
                <w:bCs/>
                <w:sz w:val="20"/>
                <w:szCs w:val="20"/>
                <w:highlight w:val="magenta"/>
              </w:rPr>
            </w:pPr>
            <w:r w:rsidRPr="5F526890">
              <w:rPr>
                <w:rFonts w:eastAsiaTheme="minorEastAsia"/>
                <w:b/>
                <w:bCs/>
                <w:sz w:val="20"/>
                <w:szCs w:val="20"/>
                <w:highlight w:val="magenta"/>
              </w:rPr>
              <w:t>30 minutes</w:t>
            </w:r>
          </w:p>
          <w:p w:rsidR="00706B80" w:rsidP="5F526890" w:rsidRDefault="00706B80" w14:paraId="68408D1E" w14:textId="77777777">
            <w:pPr>
              <w:rPr>
                <w:rFonts w:eastAsiaTheme="minorEastAsia"/>
                <w:sz w:val="20"/>
                <w:szCs w:val="20"/>
              </w:rPr>
            </w:pPr>
          </w:p>
          <w:p w:rsidRPr="00C163C9" w:rsidR="00A55979" w:rsidP="5F526890" w:rsidRDefault="412A29D9" w14:paraId="7E5BEA52" w14:textId="4A318177">
            <w:pPr>
              <w:rPr>
                <w:rFonts w:eastAsiaTheme="minorEastAsia"/>
                <w:sz w:val="20"/>
                <w:szCs w:val="20"/>
              </w:rPr>
            </w:pPr>
            <w:r w:rsidRPr="5F526890">
              <w:rPr>
                <w:rFonts w:eastAsiaTheme="minorEastAsia"/>
                <w:sz w:val="20"/>
                <w:szCs w:val="20"/>
              </w:rPr>
              <w:t>Complete HeadStart comprehension for your group:</w:t>
            </w:r>
          </w:p>
          <w:p w:rsidRPr="00C163C9" w:rsidR="00A55979" w:rsidP="5F526890" w:rsidRDefault="00A55979" w14:paraId="19327F20" w14:textId="4D38B052">
            <w:pPr>
              <w:rPr>
                <w:rFonts w:eastAsiaTheme="minorEastAsia"/>
                <w:b/>
                <w:bCs/>
                <w:sz w:val="20"/>
                <w:szCs w:val="20"/>
              </w:rPr>
            </w:pPr>
          </w:p>
          <w:p w:rsidR="6C0D4BBB" w:rsidP="12FF7649" w:rsidRDefault="6C0D4BBB" w14:paraId="31DF424D" w14:textId="6871E19E">
            <w:pPr>
              <w:rPr>
                <w:rFonts w:eastAsia="游明朝" w:eastAsiaTheme="minorEastAsia"/>
                <w:sz w:val="20"/>
                <w:szCs w:val="20"/>
                <w:highlight w:val="green"/>
              </w:rPr>
            </w:pPr>
            <w:r w:rsidRPr="42D44B8E" w:rsidR="6C0D4BBB">
              <w:rPr>
                <w:rFonts w:eastAsia="游明朝" w:eastAsiaTheme="minorEastAsia"/>
                <w:sz w:val="20"/>
                <w:szCs w:val="20"/>
                <w:highlight w:val="green"/>
              </w:rPr>
              <w:t>Yellow Group</w:t>
            </w:r>
            <w:r w:rsidRPr="42D44B8E" w:rsidR="001D6EB7">
              <w:rPr>
                <w:rFonts w:eastAsia="游明朝" w:eastAsiaTheme="minorEastAsia"/>
                <w:sz w:val="20"/>
                <w:szCs w:val="20"/>
                <w:highlight w:val="green"/>
              </w:rPr>
              <w:t xml:space="preserve"> </w:t>
            </w:r>
            <w:r w:rsidRPr="42D44B8E" w:rsidR="003B5423">
              <w:rPr>
                <w:rFonts w:eastAsia="游明朝" w:eastAsiaTheme="minorEastAsia"/>
                <w:sz w:val="20"/>
                <w:szCs w:val="20"/>
                <w:highlight w:val="green"/>
              </w:rPr>
              <w:t>–</w:t>
            </w:r>
            <w:r w:rsidRPr="42D44B8E" w:rsidR="001D6EB7">
              <w:rPr>
                <w:rFonts w:eastAsia="游明朝" w:eastAsiaTheme="minorEastAsia"/>
                <w:sz w:val="20"/>
                <w:szCs w:val="20"/>
                <w:highlight w:val="green"/>
              </w:rPr>
              <w:t xml:space="preserve"> </w:t>
            </w:r>
            <w:r w:rsidRPr="42D44B8E" w:rsidR="69B05CD2">
              <w:rPr>
                <w:rFonts w:ascii="Calibri" w:hAnsi="Calibri" w:eastAsia="Calibri" w:cs="Calibri" w:asciiTheme="minorAscii" w:hAnsiTheme="minorAscii" w:eastAsiaTheme="minorAscii" w:cstheme="minorAscii"/>
                <w:sz w:val="20"/>
                <w:szCs w:val="20"/>
                <w:highlight w:val="green"/>
              </w:rPr>
              <w:t>I Spy.</w:t>
            </w:r>
          </w:p>
          <w:p w:rsidR="00EE2B39" w:rsidP="35FBA05A" w:rsidRDefault="170928B8" w14:paraId="46D21D57" w14:textId="24D6378A">
            <w:pPr>
              <w:rPr>
                <w:sz w:val="20"/>
                <w:szCs w:val="20"/>
              </w:rPr>
            </w:pPr>
            <w:r w:rsidRPr="42D44B8E" w:rsidR="170928B8">
              <w:rPr>
                <w:sz w:val="20"/>
                <w:szCs w:val="20"/>
              </w:rPr>
              <w:t>All other groups</w:t>
            </w:r>
            <w:r w:rsidRPr="42D44B8E" w:rsidR="001D6EB7">
              <w:rPr>
                <w:sz w:val="20"/>
                <w:szCs w:val="20"/>
              </w:rPr>
              <w:t xml:space="preserve"> </w:t>
            </w:r>
            <w:r w:rsidRPr="42D44B8E" w:rsidR="00700316">
              <w:rPr>
                <w:sz w:val="20"/>
                <w:szCs w:val="20"/>
              </w:rPr>
              <w:t>–</w:t>
            </w:r>
            <w:r w:rsidRPr="42D44B8E" w:rsidR="001D6EB7">
              <w:rPr>
                <w:sz w:val="20"/>
                <w:szCs w:val="20"/>
              </w:rPr>
              <w:t xml:space="preserve"> </w:t>
            </w:r>
            <w:r w:rsidRPr="42D44B8E" w:rsidR="20E028D7">
              <w:rPr>
                <w:sz w:val="20"/>
                <w:szCs w:val="20"/>
              </w:rPr>
              <w:t>A Fable: The Man, the Boy and the Donkey.</w:t>
            </w:r>
          </w:p>
          <w:p w:rsidR="35FBA05A" w:rsidP="35FBA05A" w:rsidRDefault="35FBA05A" w14:paraId="7627294B" w14:textId="0D7B5E2D">
            <w:pPr>
              <w:rPr>
                <w:sz w:val="20"/>
                <w:szCs w:val="20"/>
              </w:rPr>
            </w:pPr>
          </w:p>
          <w:p w:rsidRPr="00C163C9" w:rsidR="00A55979" w:rsidP="4FB167C5" w:rsidRDefault="5363E6C9" w14:paraId="15232E58" w14:textId="670D2955">
            <w:pPr>
              <w:rPr>
                <w:rFonts w:eastAsiaTheme="minorEastAsia" w:cstheme="minorHAnsi"/>
                <w:b/>
                <w:bCs/>
                <w:sz w:val="20"/>
                <w:szCs w:val="20"/>
                <w:highlight w:val="yellow"/>
              </w:rPr>
            </w:pPr>
            <w:r w:rsidRPr="00C163C9">
              <w:rPr>
                <w:rFonts w:eastAsiaTheme="minorEastAsia" w:cstheme="minorHAnsi"/>
                <w:b/>
                <w:bCs/>
                <w:sz w:val="20"/>
                <w:szCs w:val="20"/>
                <w:highlight w:val="yellow"/>
              </w:rPr>
              <w:t>Handwriting</w:t>
            </w:r>
          </w:p>
          <w:p w:rsidRPr="00C163C9" w:rsidR="00A55979" w:rsidP="4FB167C5" w:rsidRDefault="41FA3086" w14:paraId="57B07AF2" w14:textId="2D17730A">
            <w:pPr>
              <w:rPr>
                <w:rFonts w:eastAsiaTheme="minorEastAsia" w:cstheme="minorHAnsi"/>
                <w:b/>
                <w:bCs/>
                <w:sz w:val="20"/>
                <w:szCs w:val="20"/>
                <w:highlight w:val="magenta"/>
              </w:rPr>
            </w:pPr>
            <w:r w:rsidRPr="5F526890">
              <w:rPr>
                <w:rFonts w:eastAsiaTheme="minorEastAsia"/>
                <w:b/>
                <w:bCs/>
                <w:sz w:val="20"/>
                <w:szCs w:val="20"/>
                <w:highlight w:val="magenta"/>
              </w:rPr>
              <w:t>15 minutes</w:t>
            </w:r>
          </w:p>
          <w:p w:rsidRPr="00C163C9" w:rsidR="00A55979" w:rsidP="5F526890" w:rsidRDefault="73861464" w14:paraId="74606C44" w14:textId="3968A01B">
            <w:pPr>
              <w:spacing w:line="259" w:lineRule="auto"/>
              <w:rPr>
                <w:rFonts w:eastAsiaTheme="minorEastAsia"/>
                <w:color w:val="000000" w:themeColor="text1"/>
                <w:sz w:val="20"/>
                <w:szCs w:val="20"/>
                <w:highlight w:val="green"/>
              </w:rPr>
            </w:pPr>
            <w:r w:rsidRPr="5F526890">
              <w:rPr>
                <w:rFonts w:eastAsiaTheme="minorEastAsia"/>
                <w:sz w:val="20"/>
                <w:szCs w:val="20"/>
              </w:rPr>
              <w:t>Complete handwriting activities for your group:</w:t>
            </w:r>
          </w:p>
          <w:p w:rsidRPr="00C163C9" w:rsidR="00A55979" w:rsidP="5F526890" w:rsidRDefault="00A55979" w14:paraId="6DBB2B52" w14:textId="4B3B4AFC">
            <w:pPr>
              <w:spacing w:line="259" w:lineRule="auto"/>
              <w:rPr>
                <w:rFonts w:eastAsiaTheme="minorEastAsia"/>
                <w:sz w:val="20"/>
                <w:szCs w:val="20"/>
              </w:rPr>
            </w:pPr>
          </w:p>
          <w:p w:rsidRPr="00C163C9" w:rsidR="00A55979" w:rsidP="12FF7649" w:rsidRDefault="417013A7" w14:paraId="51E9D20A" w14:textId="124DD9F9">
            <w:pPr>
              <w:spacing w:line="259" w:lineRule="auto"/>
              <w:rPr>
                <w:rFonts w:eastAsia="游明朝" w:eastAsiaTheme="minorEastAsia"/>
                <w:color w:val="000000" w:themeColor="text1"/>
                <w:sz w:val="20"/>
                <w:szCs w:val="20"/>
                <w:highlight w:val="green"/>
              </w:rPr>
            </w:pPr>
            <w:r w:rsidRPr="12FF7649" w:rsidR="417013A7">
              <w:rPr>
                <w:rFonts w:eastAsia="游明朝" w:eastAsiaTheme="minorEastAsia"/>
                <w:color w:val="000000" w:themeColor="text1" w:themeTint="FF" w:themeShade="FF"/>
                <w:sz w:val="20"/>
                <w:szCs w:val="20"/>
                <w:highlight w:val="green"/>
              </w:rPr>
              <w:t xml:space="preserve">Yellow Group – Unit </w:t>
            </w:r>
            <w:r w:rsidRPr="12FF7649" w:rsidR="1E2B5BB6">
              <w:rPr>
                <w:rFonts w:eastAsia="游明朝" w:eastAsiaTheme="minorEastAsia"/>
                <w:color w:val="000000" w:themeColor="text1" w:themeTint="FF" w:themeShade="FF"/>
                <w:sz w:val="20"/>
                <w:szCs w:val="20"/>
                <w:highlight w:val="green"/>
              </w:rPr>
              <w:t>16</w:t>
            </w:r>
          </w:p>
          <w:p w:rsidRPr="00C163C9" w:rsidR="00A55979" w:rsidP="12FF7649" w:rsidRDefault="16A70676" w14:paraId="5DAB6C7B" w14:textId="67C44903">
            <w:pPr>
              <w:rPr>
                <w:rFonts w:eastAsia="游明朝" w:eastAsiaTheme="minorEastAsia"/>
                <w:sz w:val="20"/>
                <w:szCs w:val="20"/>
              </w:rPr>
            </w:pPr>
            <w:r w:rsidRPr="42D44B8E" w:rsidR="16A70676">
              <w:rPr>
                <w:rFonts w:eastAsia="游明朝" w:eastAsiaTheme="minorEastAsia"/>
                <w:color w:val="000000" w:themeColor="text1" w:themeTint="FF" w:themeShade="FF"/>
                <w:sz w:val="20"/>
                <w:szCs w:val="20"/>
              </w:rPr>
              <w:t xml:space="preserve">All other Groups - </w:t>
            </w:r>
            <w:r w:rsidRPr="42D44B8E" w:rsidR="000B4934">
              <w:rPr>
                <w:rFonts w:eastAsia="游明朝" w:eastAsiaTheme="minorEastAsia"/>
                <w:sz w:val="20"/>
                <w:szCs w:val="20"/>
              </w:rPr>
              <w:t>Unit</w:t>
            </w:r>
            <w:r w:rsidRPr="42D44B8E" w:rsidR="00A340FF">
              <w:rPr>
                <w:rFonts w:eastAsia="游明朝" w:eastAsiaTheme="minorEastAsia"/>
                <w:sz w:val="20"/>
                <w:szCs w:val="20"/>
              </w:rPr>
              <w:t xml:space="preserve"> </w:t>
            </w:r>
            <w:r w:rsidRPr="42D44B8E" w:rsidR="1331D8E9">
              <w:rPr>
                <w:rFonts w:eastAsia="游明朝" w:eastAsiaTheme="minorEastAsia"/>
                <w:sz w:val="20"/>
                <w:szCs w:val="20"/>
              </w:rPr>
              <w:t>27</w:t>
            </w:r>
          </w:p>
        </w:tc>
        <w:tc>
          <w:tcPr>
            <w:tcW w:w="3167" w:type="dxa"/>
            <w:tcMar/>
          </w:tcPr>
          <w:p w:rsidRPr="00C163C9" w:rsidR="77FF4B7A" w:rsidP="4FB167C5" w:rsidRDefault="77FF4B7A" w14:paraId="2F9361B8" w14:textId="4487078B">
            <w:pPr>
              <w:spacing w:line="259" w:lineRule="auto"/>
              <w:rPr>
                <w:rFonts w:eastAsiaTheme="minorEastAsia" w:cstheme="minorHAnsi"/>
                <w:b/>
                <w:bCs/>
                <w:sz w:val="20"/>
                <w:szCs w:val="20"/>
                <w:highlight w:val="yellow"/>
              </w:rPr>
            </w:pPr>
            <w:r w:rsidRPr="00C163C9">
              <w:rPr>
                <w:rFonts w:eastAsiaTheme="minorEastAsia" w:cstheme="minorHAnsi"/>
                <w:b/>
                <w:bCs/>
                <w:sz w:val="20"/>
                <w:szCs w:val="20"/>
                <w:highlight w:val="yellow"/>
              </w:rPr>
              <w:t>Phonics</w:t>
            </w:r>
            <w:r w:rsidRPr="00C163C9" w:rsidR="5CE2E163">
              <w:rPr>
                <w:rFonts w:eastAsiaTheme="minorEastAsia" w:cstheme="minorHAnsi"/>
                <w:b/>
                <w:bCs/>
                <w:sz w:val="20"/>
                <w:szCs w:val="20"/>
                <w:highlight w:val="yellow"/>
              </w:rPr>
              <w:t xml:space="preserve"> + Reading</w:t>
            </w:r>
          </w:p>
          <w:p w:rsidRPr="00C163C9" w:rsidR="77FF4B7A" w:rsidP="4FB167C5" w:rsidRDefault="77FF4B7A" w14:paraId="45510AAB" w14:textId="5B2308DC">
            <w:pPr>
              <w:spacing w:line="259" w:lineRule="auto"/>
              <w:rPr>
                <w:rFonts w:eastAsiaTheme="minorEastAsia" w:cstheme="minorHAnsi"/>
                <w:b/>
                <w:bCs/>
                <w:sz w:val="20"/>
                <w:szCs w:val="20"/>
                <w:highlight w:val="magenta"/>
              </w:rPr>
            </w:pPr>
            <w:r w:rsidRPr="00C163C9">
              <w:rPr>
                <w:rFonts w:eastAsiaTheme="minorEastAsia" w:cstheme="minorHAnsi"/>
                <w:b/>
                <w:bCs/>
                <w:sz w:val="20"/>
                <w:szCs w:val="20"/>
                <w:highlight w:val="magenta"/>
              </w:rPr>
              <w:t>30 minutes - 1hour</w:t>
            </w:r>
          </w:p>
          <w:p w:rsidRPr="00C163C9" w:rsidR="0B5CBE77" w:rsidP="4B065711" w:rsidRDefault="0B5CBE77" w14:paraId="101A0DA4" w14:textId="0DF141BF">
            <w:pPr>
              <w:spacing w:line="259" w:lineRule="auto"/>
              <w:rPr>
                <w:rFonts w:eastAsiaTheme="minorEastAsia" w:cstheme="minorHAnsi"/>
                <w:color w:val="231F20"/>
                <w:sz w:val="20"/>
                <w:szCs w:val="20"/>
              </w:rPr>
            </w:pPr>
            <w:r w:rsidRPr="00C163C9">
              <w:rPr>
                <w:rFonts w:eastAsiaTheme="minorEastAsia" w:cstheme="minorHAnsi"/>
                <w:color w:val="231F20"/>
                <w:sz w:val="20"/>
                <w:szCs w:val="20"/>
              </w:rPr>
              <w:t>Ruth Miskini's Read Write Inc. Daily phonics videos updated at 9:30am every day.</w:t>
            </w:r>
          </w:p>
          <w:p w:rsidRPr="00C163C9" w:rsidR="4B065711" w:rsidP="4B065711" w:rsidRDefault="4B065711" w14:paraId="1CC51450" w14:textId="0B555DE0">
            <w:pPr>
              <w:spacing w:line="259" w:lineRule="auto"/>
              <w:rPr>
                <w:rFonts w:eastAsiaTheme="minorEastAsia" w:cstheme="minorHAnsi"/>
                <w:sz w:val="20"/>
                <w:szCs w:val="20"/>
              </w:rPr>
            </w:pPr>
          </w:p>
          <w:p w:rsidRPr="00C163C9" w:rsidR="003B4C3E" w:rsidP="56FE5419" w:rsidRDefault="211D9CEA" w14:paraId="0BEBC7FB" w14:textId="32B605C2">
            <w:pPr>
              <w:spacing w:line="259" w:lineRule="auto"/>
              <w:rPr>
                <w:rFonts w:eastAsiaTheme="minorEastAsia"/>
                <w:b/>
                <w:bCs/>
                <w:color w:val="231F20"/>
                <w:sz w:val="20"/>
                <w:szCs w:val="20"/>
              </w:rPr>
            </w:pPr>
            <w:r w:rsidRPr="56FE5419">
              <w:rPr>
                <w:rFonts w:eastAsiaTheme="minorEastAsia"/>
                <w:b/>
                <w:bCs/>
                <w:color w:val="231F20"/>
                <w:sz w:val="20"/>
                <w:szCs w:val="20"/>
              </w:rPr>
              <w:t>Set 1 lessons – Red books or below:</w:t>
            </w:r>
          </w:p>
          <w:p w:rsidRPr="00C163C9" w:rsidR="003B4C3E" w:rsidP="00983E2D" w:rsidRDefault="211D9CEA" w14:paraId="281E43D5" w14:textId="302D4924">
            <w:pPr>
              <w:pStyle w:val="ListParagraph"/>
              <w:numPr>
                <w:ilvl w:val="0"/>
                <w:numId w:val="7"/>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Set 1 speed sounds</w:t>
            </w:r>
          </w:p>
          <w:p w:rsidRPr="00C163C9" w:rsidR="003B4C3E" w:rsidP="00983E2D" w:rsidRDefault="211D9CEA" w14:paraId="3D2E5C69" w14:textId="41A2A3E2">
            <w:pPr>
              <w:pStyle w:val="ListParagraph"/>
              <w:numPr>
                <w:ilvl w:val="0"/>
                <w:numId w:val="7"/>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Set 1 word time</w:t>
            </w:r>
          </w:p>
          <w:p w:rsidRPr="00C163C9" w:rsidR="003B4C3E" w:rsidP="00983E2D" w:rsidRDefault="211D9CEA" w14:paraId="1A78F0C0" w14:textId="05BCE35E">
            <w:pPr>
              <w:pStyle w:val="ListParagraph"/>
              <w:numPr>
                <w:ilvl w:val="0"/>
                <w:numId w:val="7"/>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Set 1 spelling videos</w:t>
            </w:r>
          </w:p>
          <w:p w:rsidRPr="00C163C9" w:rsidR="003B4C3E" w:rsidP="56FE5419" w:rsidRDefault="003B4C3E" w14:paraId="6301F7B5" w14:textId="06E72249">
            <w:pPr>
              <w:spacing w:line="259" w:lineRule="auto"/>
              <w:rPr>
                <w:rFonts w:ascii="Calibri" w:hAnsi="Calibri" w:eastAsia="Calibri" w:cs="Calibri"/>
                <w:color w:val="000000" w:themeColor="text1"/>
                <w:sz w:val="18"/>
                <w:szCs w:val="18"/>
              </w:rPr>
            </w:pPr>
          </w:p>
          <w:p w:rsidRPr="00800805" w:rsidR="003B4C3E" w:rsidP="56FE5419" w:rsidRDefault="211D9CEA" w14:paraId="0E50EFE6" w14:textId="00B4CC7C">
            <w:pPr>
              <w:spacing w:line="259" w:lineRule="auto"/>
              <w:rPr>
                <w:rFonts w:ascii="Calibri" w:hAnsi="Calibri" w:eastAsia="Calibri" w:cs="Calibri"/>
                <w:b/>
                <w:bCs/>
                <w:color w:val="000000" w:themeColor="text1"/>
                <w:sz w:val="20"/>
                <w:szCs w:val="20"/>
                <w:highlight w:val="green"/>
              </w:rPr>
            </w:pPr>
            <w:r w:rsidRPr="00800805">
              <w:rPr>
                <w:rFonts w:eastAsiaTheme="minorEastAsia"/>
                <w:b/>
                <w:bCs/>
                <w:color w:val="231F20"/>
                <w:sz w:val="20"/>
                <w:szCs w:val="20"/>
                <w:highlight w:val="green"/>
              </w:rPr>
              <w:t xml:space="preserve">Set 2 </w:t>
            </w:r>
            <w:r w:rsidRPr="00800805" w:rsidR="4BEF86BA">
              <w:rPr>
                <w:rFonts w:eastAsiaTheme="minorEastAsia"/>
                <w:b/>
                <w:bCs/>
                <w:color w:val="231F20"/>
                <w:sz w:val="20"/>
                <w:szCs w:val="20"/>
                <w:highlight w:val="green"/>
              </w:rPr>
              <w:t xml:space="preserve">lessons </w:t>
            </w:r>
            <w:r w:rsidRPr="00800805">
              <w:rPr>
                <w:rFonts w:eastAsiaTheme="minorEastAsia"/>
                <w:b/>
                <w:bCs/>
                <w:color w:val="231F20"/>
                <w:sz w:val="20"/>
                <w:szCs w:val="20"/>
                <w:highlight w:val="green"/>
              </w:rPr>
              <w:t xml:space="preserve">- </w:t>
            </w:r>
            <w:r w:rsidRPr="00800805">
              <w:rPr>
                <w:rFonts w:ascii="Calibri" w:hAnsi="Calibri" w:eastAsia="Calibri" w:cs="Calibri"/>
                <w:b/>
                <w:bCs/>
                <w:color w:val="000000" w:themeColor="text1"/>
                <w:sz w:val="20"/>
                <w:szCs w:val="20"/>
                <w:highlight w:val="green"/>
              </w:rPr>
              <w:t>Green/ Purple/Pink/Orange books:</w:t>
            </w:r>
          </w:p>
          <w:p w:rsidRPr="00800805" w:rsidR="003B4C3E" w:rsidP="00983E2D" w:rsidRDefault="211D9CEA" w14:paraId="1BE00086" w14:textId="700B8768">
            <w:pPr>
              <w:pStyle w:val="ListParagraph"/>
              <w:numPr>
                <w:ilvl w:val="0"/>
                <w:numId w:val="6"/>
              </w:numPr>
              <w:spacing w:line="259" w:lineRule="auto"/>
              <w:rPr>
                <w:rFonts w:eastAsiaTheme="minorEastAsia"/>
                <w:color w:val="000000" w:themeColor="text1"/>
                <w:sz w:val="18"/>
                <w:szCs w:val="18"/>
                <w:highlight w:val="green"/>
              </w:rPr>
            </w:pPr>
            <w:r w:rsidRPr="00800805">
              <w:rPr>
                <w:rFonts w:ascii="Calibri" w:hAnsi="Calibri" w:eastAsia="Calibri" w:cs="Calibri"/>
                <w:color w:val="000000" w:themeColor="text1"/>
                <w:sz w:val="18"/>
                <w:szCs w:val="18"/>
                <w:highlight w:val="green"/>
              </w:rPr>
              <w:t>Set 2 speed sounds</w:t>
            </w:r>
          </w:p>
          <w:p w:rsidRPr="00800805" w:rsidR="003B4C3E" w:rsidP="00983E2D" w:rsidRDefault="211D9CEA" w14:paraId="0F80CE54" w14:textId="19A26ED0">
            <w:pPr>
              <w:pStyle w:val="ListParagraph"/>
              <w:numPr>
                <w:ilvl w:val="0"/>
                <w:numId w:val="6"/>
              </w:numPr>
              <w:spacing w:line="259" w:lineRule="auto"/>
              <w:rPr>
                <w:rFonts w:eastAsiaTheme="minorEastAsia"/>
                <w:color w:val="000000" w:themeColor="text1"/>
                <w:sz w:val="18"/>
                <w:szCs w:val="18"/>
                <w:highlight w:val="green"/>
              </w:rPr>
            </w:pPr>
            <w:r w:rsidRPr="00800805">
              <w:rPr>
                <w:rFonts w:ascii="Calibri" w:hAnsi="Calibri" w:eastAsia="Calibri" w:cs="Calibri"/>
                <w:color w:val="000000" w:themeColor="text1"/>
                <w:sz w:val="18"/>
                <w:szCs w:val="18"/>
                <w:highlight w:val="green"/>
              </w:rPr>
              <w:t>Set 2 spellings</w:t>
            </w:r>
          </w:p>
          <w:p w:rsidRPr="00800805" w:rsidR="003B4C3E" w:rsidP="00983E2D" w:rsidRDefault="211D9CEA" w14:paraId="40B132E2" w14:textId="4740EB78">
            <w:pPr>
              <w:pStyle w:val="ListParagraph"/>
              <w:numPr>
                <w:ilvl w:val="0"/>
                <w:numId w:val="6"/>
              </w:numPr>
              <w:spacing w:line="259" w:lineRule="auto"/>
              <w:rPr>
                <w:rFonts w:eastAsiaTheme="minorEastAsia"/>
                <w:color w:val="000000" w:themeColor="text1"/>
                <w:sz w:val="18"/>
                <w:szCs w:val="18"/>
                <w:highlight w:val="green"/>
              </w:rPr>
            </w:pPr>
            <w:r w:rsidRPr="00800805">
              <w:rPr>
                <w:rFonts w:ascii="Calibri" w:hAnsi="Calibri" w:eastAsia="Calibri" w:cs="Calibri"/>
                <w:color w:val="000000" w:themeColor="text1"/>
                <w:sz w:val="18"/>
                <w:szCs w:val="18"/>
                <w:highlight w:val="green"/>
              </w:rPr>
              <w:t>Red words 1</w:t>
            </w:r>
          </w:p>
          <w:p w:rsidRPr="00800805" w:rsidR="003B4C3E" w:rsidP="00983E2D" w:rsidRDefault="211D9CEA" w14:paraId="7A14866D" w14:textId="195960D6">
            <w:pPr>
              <w:pStyle w:val="ListParagraph"/>
              <w:numPr>
                <w:ilvl w:val="0"/>
                <w:numId w:val="6"/>
              </w:numPr>
              <w:spacing w:line="259" w:lineRule="auto"/>
              <w:rPr>
                <w:rFonts w:eastAsiaTheme="minorEastAsia"/>
                <w:color w:val="000000" w:themeColor="text1"/>
                <w:sz w:val="18"/>
                <w:szCs w:val="18"/>
                <w:highlight w:val="green"/>
              </w:rPr>
            </w:pPr>
            <w:r w:rsidRPr="00800805">
              <w:rPr>
                <w:rFonts w:ascii="Calibri" w:hAnsi="Calibri" w:eastAsia="Calibri" w:cs="Calibri"/>
                <w:color w:val="000000" w:themeColor="text1"/>
                <w:sz w:val="18"/>
                <w:szCs w:val="18"/>
                <w:highlight w:val="green"/>
              </w:rPr>
              <w:t>Read and hold a sentence 1</w:t>
            </w:r>
          </w:p>
          <w:p w:rsidRPr="00C163C9" w:rsidR="003B4C3E" w:rsidP="56FE5419" w:rsidRDefault="003B4C3E" w14:paraId="25709938" w14:textId="78739DD4">
            <w:pPr>
              <w:spacing w:line="259" w:lineRule="auto"/>
              <w:rPr>
                <w:rFonts w:eastAsiaTheme="minorEastAsia"/>
                <w:color w:val="231F20"/>
                <w:sz w:val="20"/>
                <w:szCs w:val="20"/>
              </w:rPr>
            </w:pPr>
          </w:p>
          <w:p w:rsidRPr="00C163C9" w:rsidR="003B4C3E" w:rsidP="56FE5419" w:rsidRDefault="211D9CEA" w14:paraId="360707CC" w14:textId="03FFBF40">
            <w:pPr>
              <w:spacing w:line="259" w:lineRule="auto"/>
              <w:rPr>
                <w:rFonts w:ascii="Calibri" w:hAnsi="Calibri" w:eastAsia="Calibri" w:cs="Calibri"/>
                <w:b/>
                <w:bCs/>
                <w:color w:val="000000" w:themeColor="text1"/>
                <w:sz w:val="20"/>
                <w:szCs w:val="20"/>
              </w:rPr>
            </w:pPr>
            <w:r w:rsidRPr="56FE5419">
              <w:rPr>
                <w:rFonts w:ascii="Calibri" w:hAnsi="Calibri" w:eastAsia="Calibri" w:cs="Calibri"/>
                <w:b/>
                <w:bCs/>
                <w:color w:val="000000" w:themeColor="text1"/>
                <w:sz w:val="20"/>
                <w:szCs w:val="20"/>
              </w:rPr>
              <w:t>Set 3 lessons - Yellow, Blue, Grey books</w:t>
            </w:r>
          </w:p>
          <w:p w:rsidRPr="00C163C9" w:rsidR="003B4C3E" w:rsidP="00983E2D" w:rsidRDefault="211D9CEA" w14:paraId="2FBFC110" w14:textId="7AF481A8">
            <w:pPr>
              <w:pStyle w:val="ListParagraph"/>
              <w:numPr>
                <w:ilvl w:val="0"/>
                <w:numId w:val="5"/>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Set 3 speed sounds</w:t>
            </w:r>
          </w:p>
          <w:p w:rsidRPr="00C163C9" w:rsidR="003B4C3E" w:rsidP="00983E2D" w:rsidRDefault="211D9CEA" w14:paraId="5096A51D" w14:textId="09E77DFC">
            <w:pPr>
              <w:pStyle w:val="ListParagraph"/>
              <w:numPr>
                <w:ilvl w:val="0"/>
                <w:numId w:val="5"/>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Set 3 spellings</w:t>
            </w:r>
          </w:p>
          <w:p w:rsidRPr="00C163C9" w:rsidR="003B4C3E" w:rsidP="00983E2D" w:rsidRDefault="211D9CEA" w14:paraId="0A079079" w14:textId="5E6654C0">
            <w:pPr>
              <w:pStyle w:val="ListParagraph"/>
              <w:numPr>
                <w:ilvl w:val="0"/>
                <w:numId w:val="5"/>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 xml:space="preserve">Longer words </w:t>
            </w:r>
          </w:p>
          <w:p w:rsidRPr="00C163C9" w:rsidR="003B4C3E" w:rsidP="00983E2D" w:rsidRDefault="211D9CEA" w14:paraId="11305453" w14:textId="2766F411">
            <w:pPr>
              <w:pStyle w:val="ListParagraph"/>
              <w:numPr>
                <w:ilvl w:val="0"/>
                <w:numId w:val="5"/>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Red words 2</w:t>
            </w:r>
          </w:p>
          <w:p w:rsidRPr="00C163C9" w:rsidR="003B4C3E" w:rsidP="00983E2D" w:rsidRDefault="211D9CEA" w14:paraId="1D0369AF" w14:textId="72B0A040">
            <w:pPr>
              <w:pStyle w:val="ListParagraph"/>
              <w:numPr>
                <w:ilvl w:val="0"/>
                <w:numId w:val="5"/>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Read and hold a sentence 2</w:t>
            </w:r>
          </w:p>
          <w:p w:rsidRPr="00C163C9" w:rsidR="003B4C3E" w:rsidP="56FE5419" w:rsidRDefault="003B4C3E" w14:paraId="21848C02" w14:textId="436B743F">
            <w:pPr>
              <w:spacing w:line="259" w:lineRule="auto"/>
              <w:rPr>
                <w:rFonts w:eastAsiaTheme="minorEastAsia"/>
                <w:color w:val="000000" w:themeColor="text1"/>
                <w:sz w:val="20"/>
                <w:szCs w:val="20"/>
              </w:rPr>
            </w:pPr>
          </w:p>
          <w:p w:rsidRPr="00C163C9" w:rsidR="16D4E8DF" w:rsidP="4FB167C5" w:rsidRDefault="16D4E8DF" w14:paraId="563E90BA" w14:textId="145C0BE2">
            <w:pPr>
              <w:spacing w:line="259" w:lineRule="auto"/>
              <w:rPr>
                <w:rFonts w:eastAsiaTheme="minorEastAsia" w:cstheme="minorHAnsi"/>
                <w:color w:val="231F20"/>
                <w:sz w:val="20"/>
                <w:szCs w:val="20"/>
              </w:rPr>
            </w:pPr>
            <w:r w:rsidRPr="00C163C9">
              <w:rPr>
                <w:rFonts w:eastAsiaTheme="minorEastAsia" w:cstheme="minorHAnsi"/>
                <w:color w:val="231F20"/>
                <w:sz w:val="20"/>
                <w:szCs w:val="20"/>
              </w:rPr>
              <w:t>Read one book from Epic! Reading.</w:t>
            </w:r>
          </w:p>
          <w:p w:rsidRPr="00C163C9" w:rsidR="4FB167C5" w:rsidP="4FB167C5" w:rsidRDefault="4FB167C5" w14:paraId="77D78A5A" w14:textId="27F49D20">
            <w:pPr>
              <w:spacing w:line="259" w:lineRule="auto"/>
              <w:rPr>
                <w:rFonts w:eastAsiaTheme="minorEastAsia" w:cstheme="minorHAnsi"/>
                <w:color w:val="000000" w:themeColor="text1"/>
                <w:sz w:val="20"/>
                <w:szCs w:val="20"/>
              </w:rPr>
            </w:pPr>
          </w:p>
          <w:p w:rsidRPr="00C163C9" w:rsidR="0032505D" w:rsidP="4FB167C5" w:rsidRDefault="00B30B4D" w14:paraId="21E3AA0E" w14:textId="2ADBC429">
            <w:pPr>
              <w:rPr>
                <w:rFonts w:eastAsiaTheme="minorEastAsia" w:cstheme="minorHAnsi"/>
                <w:b/>
                <w:bCs/>
                <w:sz w:val="20"/>
                <w:szCs w:val="20"/>
                <w:highlight w:val="yellow"/>
              </w:rPr>
            </w:pPr>
            <w:r w:rsidRPr="5F526890">
              <w:rPr>
                <w:rStyle w:val="eop"/>
                <w:rFonts w:eastAsiaTheme="minorEastAsia"/>
                <w:b/>
                <w:bCs/>
                <w:sz w:val="20"/>
                <w:szCs w:val="20"/>
                <w:highlight w:val="yellow"/>
              </w:rPr>
              <w:t> </w:t>
            </w:r>
            <w:r w:rsidRPr="5F526890" w:rsidR="0032505D">
              <w:rPr>
                <w:rFonts w:eastAsiaTheme="minorEastAsia"/>
                <w:b/>
                <w:bCs/>
                <w:sz w:val="20"/>
                <w:szCs w:val="20"/>
                <w:highlight w:val="yellow"/>
              </w:rPr>
              <w:t>HeadStart – Year 2 Comprehension</w:t>
            </w:r>
          </w:p>
          <w:p w:rsidRPr="00C163C9" w:rsidR="00706B80" w:rsidP="00706B80" w:rsidRDefault="00706B80" w14:paraId="191A144A" w14:textId="77777777">
            <w:pPr>
              <w:rPr>
                <w:rFonts w:eastAsiaTheme="minorEastAsia"/>
                <w:b/>
                <w:bCs/>
                <w:sz w:val="20"/>
                <w:szCs w:val="20"/>
                <w:highlight w:val="magenta"/>
              </w:rPr>
            </w:pPr>
            <w:r w:rsidRPr="5F526890">
              <w:rPr>
                <w:rFonts w:eastAsiaTheme="minorEastAsia"/>
                <w:b/>
                <w:bCs/>
                <w:sz w:val="20"/>
                <w:szCs w:val="20"/>
                <w:highlight w:val="magenta"/>
              </w:rPr>
              <w:t>30 minutes</w:t>
            </w:r>
          </w:p>
          <w:p w:rsidR="00706B80" w:rsidP="5F526890" w:rsidRDefault="00706B80" w14:paraId="46B72B9F" w14:textId="77777777">
            <w:pPr>
              <w:rPr>
                <w:rFonts w:eastAsiaTheme="minorEastAsia"/>
                <w:sz w:val="20"/>
                <w:szCs w:val="20"/>
              </w:rPr>
            </w:pPr>
          </w:p>
          <w:p w:rsidRPr="00C163C9" w:rsidR="0032505D" w:rsidP="5F526890" w:rsidRDefault="7848AAD5" w14:paraId="47CADB4C" w14:textId="40CE559C">
            <w:pPr>
              <w:rPr>
                <w:rFonts w:eastAsiaTheme="minorEastAsia"/>
                <w:sz w:val="20"/>
                <w:szCs w:val="20"/>
              </w:rPr>
            </w:pPr>
            <w:r w:rsidRPr="5F526890">
              <w:rPr>
                <w:rFonts w:eastAsiaTheme="minorEastAsia"/>
                <w:sz w:val="20"/>
                <w:szCs w:val="20"/>
              </w:rPr>
              <w:t>Complete HeadStart comprehension for your group:</w:t>
            </w:r>
          </w:p>
          <w:p w:rsidRPr="00C163C9" w:rsidR="0032505D" w:rsidP="5F526890" w:rsidRDefault="0032505D" w14:paraId="000606B5" w14:textId="42538C42">
            <w:pPr>
              <w:rPr>
                <w:rFonts w:eastAsiaTheme="minorEastAsia"/>
                <w:b/>
                <w:bCs/>
                <w:sz w:val="20"/>
                <w:szCs w:val="20"/>
              </w:rPr>
            </w:pPr>
          </w:p>
          <w:p w:rsidRPr="00C163C9" w:rsidR="00DD4AB0" w:rsidP="42D44B8E" w:rsidRDefault="5102A328" w14:paraId="38773FB8" w14:textId="3151D10B">
            <w:pPr>
              <w:rPr>
                <w:rFonts w:ascii="Calibri" w:hAnsi="Calibri" w:eastAsia="Calibri" w:cs="Calibri" w:asciiTheme="minorAscii" w:hAnsiTheme="minorAscii" w:eastAsiaTheme="minorAscii" w:cstheme="minorAscii"/>
                <w:sz w:val="20"/>
                <w:szCs w:val="20"/>
                <w:highlight w:val="green"/>
              </w:rPr>
            </w:pPr>
            <w:r w:rsidRPr="42D44B8E" w:rsidR="5102A328">
              <w:rPr>
                <w:rFonts w:ascii="Calibri" w:hAnsi="Calibri" w:eastAsia="Calibri" w:cs="Calibri" w:asciiTheme="minorAscii" w:hAnsiTheme="minorAscii" w:eastAsiaTheme="minorAscii" w:cstheme="minorAscii"/>
                <w:sz w:val="20"/>
                <w:szCs w:val="20"/>
                <w:highlight w:val="green"/>
              </w:rPr>
              <w:t>Yellow Group</w:t>
            </w:r>
            <w:r w:rsidRPr="42D44B8E" w:rsidR="001D6EB7">
              <w:rPr>
                <w:rFonts w:ascii="Calibri" w:hAnsi="Calibri" w:eastAsia="Calibri" w:cs="Calibri" w:asciiTheme="minorAscii" w:hAnsiTheme="minorAscii" w:eastAsiaTheme="minorAscii" w:cstheme="minorAscii"/>
                <w:sz w:val="20"/>
                <w:szCs w:val="20"/>
                <w:highlight w:val="green"/>
              </w:rPr>
              <w:t xml:space="preserve"> </w:t>
            </w:r>
            <w:r w:rsidRPr="42D44B8E" w:rsidR="003B5423">
              <w:rPr>
                <w:rFonts w:ascii="Calibri" w:hAnsi="Calibri" w:eastAsia="Calibri" w:cs="Calibri" w:asciiTheme="minorAscii" w:hAnsiTheme="minorAscii" w:eastAsiaTheme="minorAscii" w:cstheme="minorAscii"/>
                <w:sz w:val="20"/>
                <w:szCs w:val="20"/>
                <w:highlight w:val="green"/>
              </w:rPr>
              <w:t>–</w:t>
            </w:r>
            <w:r w:rsidRPr="42D44B8E" w:rsidR="001D6EB7">
              <w:rPr>
                <w:rFonts w:ascii="Calibri" w:hAnsi="Calibri" w:eastAsia="Calibri" w:cs="Calibri" w:asciiTheme="minorAscii" w:hAnsiTheme="minorAscii" w:eastAsiaTheme="minorAscii" w:cstheme="minorAscii"/>
                <w:sz w:val="20"/>
                <w:szCs w:val="20"/>
                <w:highlight w:val="green"/>
              </w:rPr>
              <w:t xml:space="preserve"> </w:t>
            </w:r>
            <w:r w:rsidRPr="42D44B8E" w:rsidR="118DB7E7">
              <w:rPr>
                <w:rFonts w:ascii="Calibri" w:hAnsi="Calibri" w:eastAsia="Calibri" w:cs="Calibri" w:asciiTheme="minorAscii" w:hAnsiTheme="minorAscii" w:eastAsiaTheme="minorAscii" w:cstheme="minorAscii"/>
                <w:sz w:val="20"/>
                <w:szCs w:val="20"/>
                <w:highlight w:val="green"/>
              </w:rPr>
              <w:t>Red and Blue Flyers.</w:t>
            </w:r>
          </w:p>
          <w:p w:rsidRPr="00C163C9" w:rsidR="00DD4AB0" w:rsidP="35FBA05A" w:rsidRDefault="77AF0C0E" w14:paraId="35F1A954" w14:textId="0E032259">
            <w:pPr>
              <w:rPr>
                <w:sz w:val="20"/>
                <w:szCs w:val="20"/>
              </w:rPr>
            </w:pPr>
            <w:r w:rsidRPr="42D44B8E" w:rsidR="77AF0C0E">
              <w:rPr>
                <w:sz w:val="20"/>
                <w:szCs w:val="20"/>
              </w:rPr>
              <w:t>All other groups</w:t>
            </w:r>
            <w:r w:rsidRPr="42D44B8E" w:rsidR="001D6EB7">
              <w:rPr>
                <w:sz w:val="20"/>
                <w:szCs w:val="20"/>
              </w:rPr>
              <w:t xml:space="preserve"> </w:t>
            </w:r>
            <w:r w:rsidRPr="42D44B8E" w:rsidR="00543F88">
              <w:rPr>
                <w:sz w:val="20"/>
                <w:szCs w:val="20"/>
              </w:rPr>
              <w:t>–</w:t>
            </w:r>
            <w:r w:rsidRPr="42D44B8E" w:rsidR="001D6EB7">
              <w:rPr>
                <w:sz w:val="20"/>
                <w:szCs w:val="20"/>
              </w:rPr>
              <w:t xml:space="preserve"> </w:t>
            </w:r>
            <w:r w:rsidRPr="42D44B8E" w:rsidR="2FF2C6A3">
              <w:rPr>
                <w:sz w:val="20"/>
                <w:szCs w:val="20"/>
              </w:rPr>
              <w:t>The Three Little Pigs.</w:t>
            </w:r>
          </w:p>
          <w:p w:rsidRPr="00C163C9" w:rsidR="00DD4AB0" w:rsidP="4FB167C5" w:rsidRDefault="00DD4AB0" w14:paraId="3844F4B6" w14:textId="77777777">
            <w:pPr>
              <w:pStyle w:val="paragraph"/>
              <w:spacing w:before="0" w:beforeAutospacing="0" w:after="0" w:afterAutospacing="0"/>
              <w:rPr>
                <w:rFonts w:asciiTheme="minorHAnsi" w:hAnsiTheme="minorHAnsi" w:eastAsiaTheme="minorEastAsia" w:cstheme="minorHAnsi"/>
                <w:color w:val="000000" w:themeColor="text1"/>
                <w:sz w:val="20"/>
                <w:szCs w:val="20"/>
              </w:rPr>
            </w:pPr>
          </w:p>
          <w:p w:rsidRPr="00C163C9" w:rsidR="008F0928" w:rsidP="4FB167C5" w:rsidRDefault="5C3E2C3E" w14:paraId="318CB211" w14:textId="7FAA734F">
            <w:pPr>
              <w:pStyle w:val="paragraph"/>
              <w:spacing w:before="0" w:beforeAutospacing="0" w:after="0" w:afterAutospacing="0"/>
              <w:textAlignment w:val="baseline"/>
              <w:rPr>
                <w:rFonts w:asciiTheme="minorHAnsi" w:hAnsiTheme="minorHAnsi" w:eastAsiaTheme="minorEastAsia" w:cstheme="minorHAnsi"/>
                <w:b/>
                <w:bCs/>
                <w:color w:val="000000" w:themeColor="text1"/>
                <w:sz w:val="20"/>
                <w:szCs w:val="20"/>
                <w:highlight w:val="yellow"/>
              </w:rPr>
            </w:pPr>
            <w:r w:rsidRPr="00C163C9">
              <w:rPr>
                <w:rFonts w:asciiTheme="minorHAnsi" w:hAnsiTheme="minorHAnsi" w:eastAsiaTheme="minorEastAsia" w:cstheme="minorHAnsi"/>
                <w:b/>
                <w:bCs/>
                <w:color w:val="000000" w:themeColor="text1"/>
                <w:sz w:val="20"/>
                <w:szCs w:val="20"/>
                <w:highlight w:val="yellow"/>
              </w:rPr>
              <w:t>Handwriting</w:t>
            </w:r>
          </w:p>
          <w:p w:rsidRPr="00C163C9" w:rsidR="008F0928" w:rsidP="4FB167C5" w:rsidRDefault="2BEAF553" w14:paraId="0D620BE0" w14:textId="0F6366C6">
            <w:pPr>
              <w:pStyle w:val="paragraph"/>
              <w:spacing w:before="0" w:beforeAutospacing="0" w:after="0" w:afterAutospacing="0"/>
              <w:textAlignment w:val="baseline"/>
              <w:rPr>
                <w:rFonts w:asciiTheme="minorHAnsi" w:hAnsiTheme="minorHAnsi" w:eastAsiaTheme="minorEastAsia" w:cstheme="minorHAnsi"/>
                <w:b/>
                <w:bCs/>
                <w:color w:val="000000" w:themeColor="text1"/>
                <w:sz w:val="20"/>
                <w:szCs w:val="20"/>
                <w:highlight w:val="magenta"/>
              </w:rPr>
            </w:pPr>
            <w:r w:rsidRPr="5F526890">
              <w:rPr>
                <w:rFonts w:asciiTheme="minorHAnsi" w:hAnsiTheme="minorHAnsi" w:eastAsiaTheme="minorEastAsia" w:cstheme="minorBidi"/>
                <w:b/>
                <w:bCs/>
                <w:color w:val="000000" w:themeColor="text1"/>
                <w:sz w:val="20"/>
                <w:szCs w:val="20"/>
                <w:highlight w:val="magenta"/>
              </w:rPr>
              <w:t>15 minutes</w:t>
            </w:r>
          </w:p>
          <w:p w:rsidR="27B8D50E" w:rsidP="5F526890" w:rsidRDefault="27B8D50E" w14:paraId="002E6B06" w14:textId="376C3C13">
            <w:pPr>
              <w:rPr>
                <w:rFonts w:eastAsiaTheme="minorEastAsia"/>
                <w:sz w:val="20"/>
                <w:szCs w:val="20"/>
                <w:highlight w:val="magenta"/>
              </w:rPr>
            </w:pPr>
            <w:r w:rsidRPr="5F526890">
              <w:rPr>
                <w:rFonts w:eastAsiaTheme="minorEastAsia"/>
                <w:sz w:val="20"/>
                <w:szCs w:val="20"/>
              </w:rPr>
              <w:t>Complete handwriting activities for your group:</w:t>
            </w:r>
          </w:p>
          <w:p w:rsidR="5F526890" w:rsidP="5F526890" w:rsidRDefault="5F526890" w14:paraId="1C2E6353" w14:textId="234774D0">
            <w:pPr>
              <w:spacing w:line="259" w:lineRule="auto"/>
              <w:rPr>
                <w:rFonts w:eastAsiaTheme="minorEastAsia"/>
                <w:color w:val="000000" w:themeColor="text1"/>
                <w:sz w:val="20"/>
                <w:szCs w:val="20"/>
                <w:highlight w:val="green"/>
              </w:rPr>
            </w:pPr>
          </w:p>
          <w:p w:rsidRPr="00C163C9" w:rsidR="008F0928" w:rsidP="12FF7649" w:rsidRDefault="18C18DC4" w14:paraId="0C31020F" w14:textId="553F0289">
            <w:pPr>
              <w:spacing w:line="259" w:lineRule="auto"/>
              <w:textAlignment w:val="baseline"/>
              <w:rPr>
                <w:rFonts w:eastAsia="游明朝" w:eastAsiaTheme="minorEastAsia"/>
                <w:color w:val="000000" w:themeColor="text1"/>
                <w:sz w:val="20"/>
                <w:szCs w:val="20"/>
                <w:highlight w:val="green"/>
              </w:rPr>
            </w:pPr>
            <w:r w:rsidRPr="12FF7649" w:rsidR="18C18DC4">
              <w:rPr>
                <w:rFonts w:eastAsia="游明朝" w:eastAsiaTheme="minorEastAsia"/>
                <w:color w:val="000000" w:themeColor="text1" w:themeTint="FF" w:themeShade="FF"/>
                <w:sz w:val="20"/>
                <w:szCs w:val="20"/>
                <w:highlight w:val="green"/>
              </w:rPr>
              <w:t xml:space="preserve">Yellow Group – Unit </w:t>
            </w:r>
            <w:r w:rsidRPr="12FF7649" w:rsidR="6A0A16A1">
              <w:rPr>
                <w:rFonts w:eastAsia="游明朝" w:eastAsiaTheme="minorEastAsia"/>
                <w:color w:val="000000" w:themeColor="text1" w:themeTint="FF" w:themeShade="FF"/>
                <w:sz w:val="20"/>
                <w:szCs w:val="20"/>
                <w:highlight w:val="green"/>
              </w:rPr>
              <w:t>17</w:t>
            </w:r>
          </w:p>
          <w:p w:rsidRPr="00C163C9" w:rsidR="008F0928" w:rsidP="12FF7649" w:rsidRDefault="79474395" w14:paraId="701C8006" w14:textId="3F337D48">
            <w:pPr>
              <w:pStyle w:val="paragraph"/>
              <w:spacing w:before="0" w:beforeAutospacing="off" w:after="0" w:afterAutospacing="off"/>
              <w:textAlignment w:val="baseline"/>
              <w:rPr>
                <w:rFonts w:ascii="Calibri" w:hAnsi="Calibri" w:eastAsia="游明朝" w:cs="Arial" w:asciiTheme="minorAscii" w:hAnsiTheme="minorAscii" w:eastAsiaTheme="minorEastAsia" w:cstheme="minorBidi"/>
                <w:color w:val="000000" w:themeColor="text1"/>
                <w:sz w:val="20"/>
                <w:szCs w:val="20"/>
              </w:rPr>
            </w:pPr>
            <w:r w:rsidRPr="42D44B8E" w:rsidR="79474395">
              <w:rPr>
                <w:rFonts w:ascii="Calibri" w:hAnsi="Calibri" w:eastAsia="游明朝" w:cs="Arial" w:asciiTheme="minorAscii" w:hAnsiTheme="minorAscii" w:eastAsiaTheme="minorEastAsia" w:cstheme="minorBidi"/>
                <w:color w:val="000000" w:themeColor="text1" w:themeTint="FF" w:themeShade="FF"/>
                <w:sz w:val="20"/>
                <w:szCs w:val="20"/>
              </w:rPr>
              <w:t xml:space="preserve">All other Groups - </w:t>
            </w:r>
            <w:r w:rsidRPr="42D44B8E" w:rsidR="00BF1DB1">
              <w:rPr>
                <w:rFonts w:ascii="Calibri" w:hAnsi="Calibri" w:eastAsia="游明朝" w:cs="Arial" w:asciiTheme="minorAscii" w:hAnsiTheme="minorAscii" w:eastAsiaTheme="minorEastAsia" w:cstheme="minorBidi"/>
                <w:color w:val="000000" w:themeColor="text1" w:themeTint="FF" w:themeShade="FF"/>
                <w:sz w:val="20"/>
                <w:szCs w:val="20"/>
              </w:rPr>
              <w:t xml:space="preserve">Unit </w:t>
            </w:r>
            <w:r w:rsidRPr="42D44B8E" w:rsidR="62D6FF1E">
              <w:rPr>
                <w:rFonts w:ascii="Calibri" w:hAnsi="Calibri" w:eastAsia="游明朝" w:cs="Arial" w:asciiTheme="minorAscii" w:hAnsiTheme="minorAscii" w:eastAsiaTheme="minorEastAsia" w:cstheme="minorBidi"/>
                <w:color w:val="000000" w:themeColor="text1" w:themeTint="FF" w:themeShade="FF"/>
                <w:sz w:val="20"/>
                <w:szCs w:val="20"/>
              </w:rPr>
              <w:t>27</w:t>
            </w:r>
          </w:p>
        </w:tc>
        <w:tc>
          <w:tcPr>
            <w:tcW w:w="3167" w:type="dxa"/>
            <w:tcMar/>
          </w:tcPr>
          <w:p w:rsidRPr="00C163C9" w:rsidR="3625CBA2" w:rsidP="4FB167C5" w:rsidRDefault="3625CBA2" w14:paraId="797DC2D8" w14:textId="701B9985">
            <w:pPr>
              <w:spacing w:line="259" w:lineRule="auto"/>
              <w:rPr>
                <w:rFonts w:eastAsiaTheme="minorEastAsia" w:cstheme="minorHAnsi"/>
                <w:b/>
                <w:bCs/>
                <w:sz w:val="20"/>
                <w:szCs w:val="20"/>
                <w:highlight w:val="yellow"/>
              </w:rPr>
            </w:pPr>
            <w:r w:rsidRPr="00C163C9">
              <w:rPr>
                <w:rFonts w:eastAsiaTheme="minorEastAsia" w:cstheme="minorHAnsi"/>
                <w:b/>
                <w:bCs/>
                <w:sz w:val="20"/>
                <w:szCs w:val="20"/>
                <w:highlight w:val="yellow"/>
              </w:rPr>
              <w:t>Phonics</w:t>
            </w:r>
            <w:r w:rsidRPr="00C163C9" w:rsidR="4FAE683A">
              <w:rPr>
                <w:rFonts w:eastAsiaTheme="minorEastAsia" w:cstheme="minorHAnsi"/>
                <w:b/>
                <w:bCs/>
                <w:sz w:val="20"/>
                <w:szCs w:val="20"/>
                <w:highlight w:val="yellow"/>
              </w:rPr>
              <w:t xml:space="preserve"> + Reading</w:t>
            </w:r>
          </w:p>
          <w:p w:rsidRPr="00C163C9" w:rsidR="3625CBA2" w:rsidP="4FB167C5" w:rsidRDefault="3625CBA2" w14:paraId="50C13966" w14:textId="64C83E0C">
            <w:pPr>
              <w:spacing w:line="259" w:lineRule="auto"/>
              <w:rPr>
                <w:rFonts w:eastAsiaTheme="minorEastAsia" w:cstheme="minorHAnsi"/>
                <w:b/>
                <w:bCs/>
                <w:sz w:val="20"/>
                <w:szCs w:val="20"/>
                <w:highlight w:val="magenta"/>
              </w:rPr>
            </w:pPr>
            <w:r w:rsidRPr="00C163C9">
              <w:rPr>
                <w:rFonts w:eastAsiaTheme="minorEastAsia" w:cstheme="minorHAnsi"/>
                <w:b/>
                <w:bCs/>
                <w:sz w:val="20"/>
                <w:szCs w:val="20"/>
                <w:highlight w:val="magenta"/>
              </w:rPr>
              <w:t>30 minutes - 1hour</w:t>
            </w:r>
          </w:p>
          <w:p w:rsidRPr="00C163C9" w:rsidR="2B193CDC" w:rsidP="4B065711" w:rsidRDefault="2B193CDC" w14:paraId="2CA1629B" w14:textId="0DF141BF">
            <w:pPr>
              <w:spacing w:line="259" w:lineRule="auto"/>
              <w:rPr>
                <w:rFonts w:eastAsiaTheme="minorEastAsia" w:cstheme="minorHAnsi"/>
                <w:color w:val="231F20"/>
                <w:sz w:val="20"/>
                <w:szCs w:val="20"/>
              </w:rPr>
            </w:pPr>
            <w:r w:rsidRPr="00C163C9">
              <w:rPr>
                <w:rFonts w:eastAsiaTheme="minorEastAsia" w:cstheme="minorHAnsi"/>
                <w:color w:val="231F20"/>
                <w:sz w:val="20"/>
                <w:szCs w:val="20"/>
              </w:rPr>
              <w:t>Ruth Miskini's Read Write Inc. Daily phonics videos updated at 9:30am every day.</w:t>
            </w:r>
          </w:p>
          <w:p w:rsidRPr="00C163C9" w:rsidR="4B065711" w:rsidP="4B065711" w:rsidRDefault="4B065711" w14:paraId="661CBBF4" w14:textId="1977ECE0">
            <w:pPr>
              <w:spacing w:line="259" w:lineRule="auto"/>
              <w:rPr>
                <w:rFonts w:eastAsiaTheme="minorEastAsia" w:cstheme="minorHAnsi"/>
                <w:b/>
                <w:bCs/>
                <w:sz w:val="20"/>
                <w:szCs w:val="20"/>
                <w:highlight w:val="yellow"/>
              </w:rPr>
            </w:pPr>
          </w:p>
          <w:p w:rsidRPr="00C163C9" w:rsidR="00594275" w:rsidP="56FE5419" w:rsidRDefault="734F8337" w14:paraId="6729B058" w14:textId="32B605C2">
            <w:pPr>
              <w:spacing w:line="259" w:lineRule="auto"/>
              <w:rPr>
                <w:rFonts w:eastAsiaTheme="minorEastAsia"/>
                <w:b/>
                <w:bCs/>
                <w:color w:val="231F20"/>
                <w:sz w:val="20"/>
                <w:szCs w:val="20"/>
              </w:rPr>
            </w:pPr>
            <w:r w:rsidRPr="56FE5419">
              <w:rPr>
                <w:rFonts w:eastAsiaTheme="minorEastAsia"/>
                <w:b/>
                <w:bCs/>
                <w:color w:val="231F20"/>
                <w:sz w:val="20"/>
                <w:szCs w:val="20"/>
              </w:rPr>
              <w:t>Set 1 lessons – Red books or below:</w:t>
            </w:r>
          </w:p>
          <w:p w:rsidRPr="00C163C9" w:rsidR="00594275" w:rsidP="00983E2D" w:rsidRDefault="734F8337" w14:paraId="4716EAB3" w14:textId="302D4924">
            <w:pPr>
              <w:pStyle w:val="ListParagraph"/>
              <w:numPr>
                <w:ilvl w:val="0"/>
                <w:numId w:val="7"/>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Set 1 speed sounds</w:t>
            </w:r>
          </w:p>
          <w:p w:rsidRPr="00C163C9" w:rsidR="00594275" w:rsidP="00983E2D" w:rsidRDefault="734F8337" w14:paraId="42AB04D2" w14:textId="41A2A3E2">
            <w:pPr>
              <w:pStyle w:val="ListParagraph"/>
              <w:numPr>
                <w:ilvl w:val="0"/>
                <w:numId w:val="7"/>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Set 1 word time</w:t>
            </w:r>
          </w:p>
          <w:p w:rsidRPr="00C163C9" w:rsidR="00594275" w:rsidP="00983E2D" w:rsidRDefault="734F8337" w14:paraId="70FAD67F" w14:textId="05BCE35E">
            <w:pPr>
              <w:pStyle w:val="ListParagraph"/>
              <w:numPr>
                <w:ilvl w:val="0"/>
                <w:numId w:val="7"/>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Set 1 spelling videos</w:t>
            </w:r>
          </w:p>
          <w:p w:rsidRPr="00C163C9" w:rsidR="00594275" w:rsidP="56FE5419" w:rsidRDefault="00594275" w14:paraId="75BD55FF" w14:textId="06E72249">
            <w:pPr>
              <w:spacing w:line="259" w:lineRule="auto"/>
              <w:rPr>
                <w:rFonts w:ascii="Calibri" w:hAnsi="Calibri" w:eastAsia="Calibri" w:cs="Calibri"/>
                <w:color w:val="000000" w:themeColor="text1"/>
                <w:sz w:val="18"/>
                <w:szCs w:val="18"/>
              </w:rPr>
            </w:pPr>
          </w:p>
          <w:p w:rsidRPr="00706B80" w:rsidR="00594275" w:rsidP="56FE5419" w:rsidRDefault="734F8337" w14:paraId="6841DEEF" w14:textId="36AF2545">
            <w:pPr>
              <w:spacing w:line="259" w:lineRule="auto"/>
              <w:rPr>
                <w:rFonts w:ascii="Calibri" w:hAnsi="Calibri" w:eastAsia="Calibri" w:cs="Calibri"/>
                <w:b/>
                <w:bCs/>
                <w:color w:val="000000" w:themeColor="text1"/>
                <w:sz w:val="20"/>
                <w:szCs w:val="20"/>
                <w:highlight w:val="green"/>
              </w:rPr>
            </w:pPr>
            <w:r w:rsidRPr="00706B80">
              <w:rPr>
                <w:rFonts w:eastAsiaTheme="minorEastAsia"/>
                <w:b/>
                <w:bCs/>
                <w:color w:val="231F20"/>
                <w:sz w:val="20"/>
                <w:szCs w:val="20"/>
                <w:highlight w:val="green"/>
              </w:rPr>
              <w:t xml:space="preserve">Set 2 </w:t>
            </w:r>
            <w:r w:rsidRPr="00706B80" w:rsidR="54BC1750">
              <w:rPr>
                <w:rFonts w:eastAsiaTheme="minorEastAsia"/>
                <w:b/>
                <w:bCs/>
                <w:color w:val="231F20"/>
                <w:sz w:val="20"/>
                <w:szCs w:val="20"/>
                <w:highlight w:val="green"/>
              </w:rPr>
              <w:t xml:space="preserve">lessons </w:t>
            </w:r>
            <w:r w:rsidRPr="00706B80">
              <w:rPr>
                <w:rFonts w:eastAsiaTheme="minorEastAsia"/>
                <w:b/>
                <w:bCs/>
                <w:color w:val="231F20"/>
                <w:sz w:val="20"/>
                <w:szCs w:val="20"/>
                <w:highlight w:val="green"/>
              </w:rPr>
              <w:t xml:space="preserve">- </w:t>
            </w:r>
            <w:r w:rsidRPr="00706B80">
              <w:rPr>
                <w:rFonts w:ascii="Calibri" w:hAnsi="Calibri" w:eastAsia="Calibri" w:cs="Calibri"/>
                <w:b/>
                <w:bCs/>
                <w:color w:val="000000" w:themeColor="text1"/>
                <w:sz w:val="20"/>
                <w:szCs w:val="20"/>
                <w:highlight w:val="green"/>
              </w:rPr>
              <w:t>Green/ Purple/Pink/Orange books:</w:t>
            </w:r>
          </w:p>
          <w:p w:rsidRPr="00706B80" w:rsidR="00594275" w:rsidP="00983E2D" w:rsidRDefault="734F8337" w14:paraId="13EDE3F7" w14:textId="700B8768">
            <w:pPr>
              <w:pStyle w:val="ListParagraph"/>
              <w:numPr>
                <w:ilvl w:val="0"/>
                <w:numId w:val="6"/>
              </w:numPr>
              <w:spacing w:line="259" w:lineRule="auto"/>
              <w:rPr>
                <w:rFonts w:eastAsiaTheme="minorEastAsia"/>
                <w:color w:val="000000" w:themeColor="text1"/>
                <w:sz w:val="18"/>
                <w:szCs w:val="18"/>
                <w:highlight w:val="green"/>
              </w:rPr>
            </w:pPr>
            <w:r w:rsidRPr="00706B80">
              <w:rPr>
                <w:rFonts w:ascii="Calibri" w:hAnsi="Calibri" w:eastAsia="Calibri" w:cs="Calibri"/>
                <w:color w:val="000000" w:themeColor="text1"/>
                <w:sz w:val="18"/>
                <w:szCs w:val="18"/>
                <w:highlight w:val="green"/>
              </w:rPr>
              <w:t>Set 2 speed sounds</w:t>
            </w:r>
          </w:p>
          <w:p w:rsidRPr="00706B80" w:rsidR="00594275" w:rsidP="00983E2D" w:rsidRDefault="734F8337" w14:paraId="68BADEC5" w14:textId="19A26ED0">
            <w:pPr>
              <w:pStyle w:val="ListParagraph"/>
              <w:numPr>
                <w:ilvl w:val="0"/>
                <w:numId w:val="6"/>
              </w:numPr>
              <w:spacing w:line="259" w:lineRule="auto"/>
              <w:rPr>
                <w:rFonts w:eastAsiaTheme="minorEastAsia"/>
                <w:color w:val="000000" w:themeColor="text1"/>
                <w:sz w:val="18"/>
                <w:szCs w:val="18"/>
                <w:highlight w:val="green"/>
              </w:rPr>
            </w:pPr>
            <w:r w:rsidRPr="00706B80">
              <w:rPr>
                <w:rFonts w:ascii="Calibri" w:hAnsi="Calibri" w:eastAsia="Calibri" w:cs="Calibri"/>
                <w:color w:val="000000" w:themeColor="text1"/>
                <w:sz w:val="18"/>
                <w:szCs w:val="18"/>
                <w:highlight w:val="green"/>
              </w:rPr>
              <w:t>Set 2 spellings</w:t>
            </w:r>
          </w:p>
          <w:p w:rsidRPr="00706B80" w:rsidR="00594275" w:rsidP="00983E2D" w:rsidRDefault="734F8337" w14:paraId="2E439679" w14:textId="4740EB78">
            <w:pPr>
              <w:pStyle w:val="ListParagraph"/>
              <w:numPr>
                <w:ilvl w:val="0"/>
                <w:numId w:val="6"/>
              </w:numPr>
              <w:spacing w:line="259" w:lineRule="auto"/>
              <w:rPr>
                <w:rFonts w:eastAsiaTheme="minorEastAsia"/>
                <w:color w:val="000000" w:themeColor="text1"/>
                <w:sz w:val="18"/>
                <w:szCs w:val="18"/>
                <w:highlight w:val="green"/>
              </w:rPr>
            </w:pPr>
            <w:r w:rsidRPr="00706B80">
              <w:rPr>
                <w:rFonts w:ascii="Calibri" w:hAnsi="Calibri" w:eastAsia="Calibri" w:cs="Calibri"/>
                <w:color w:val="000000" w:themeColor="text1"/>
                <w:sz w:val="18"/>
                <w:szCs w:val="18"/>
                <w:highlight w:val="green"/>
              </w:rPr>
              <w:t>Red words 1</w:t>
            </w:r>
          </w:p>
          <w:p w:rsidRPr="00706B80" w:rsidR="00594275" w:rsidP="00983E2D" w:rsidRDefault="734F8337" w14:paraId="3290632C" w14:textId="195960D6">
            <w:pPr>
              <w:pStyle w:val="ListParagraph"/>
              <w:numPr>
                <w:ilvl w:val="0"/>
                <w:numId w:val="6"/>
              </w:numPr>
              <w:spacing w:line="259" w:lineRule="auto"/>
              <w:rPr>
                <w:rFonts w:eastAsiaTheme="minorEastAsia"/>
                <w:color w:val="000000" w:themeColor="text1"/>
                <w:sz w:val="18"/>
                <w:szCs w:val="18"/>
                <w:highlight w:val="green"/>
              </w:rPr>
            </w:pPr>
            <w:r w:rsidRPr="00706B80">
              <w:rPr>
                <w:rFonts w:ascii="Calibri" w:hAnsi="Calibri" w:eastAsia="Calibri" w:cs="Calibri"/>
                <w:color w:val="000000" w:themeColor="text1"/>
                <w:sz w:val="18"/>
                <w:szCs w:val="18"/>
                <w:highlight w:val="green"/>
              </w:rPr>
              <w:t>Read and hold a sentence 1</w:t>
            </w:r>
          </w:p>
          <w:p w:rsidRPr="00C163C9" w:rsidR="00594275" w:rsidP="56FE5419" w:rsidRDefault="00594275" w14:paraId="63836F4F" w14:textId="78739DD4">
            <w:pPr>
              <w:spacing w:line="259" w:lineRule="auto"/>
              <w:rPr>
                <w:rFonts w:eastAsiaTheme="minorEastAsia"/>
                <w:color w:val="231F20"/>
                <w:sz w:val="20"/>
                <w:szCs w:val="20"/>
              </w:rPr>
            </w:pPr>
          </w:p>
          <w:p w:rsidRPr="00C163C9" w:rsidR="00594275" w:rsidP="56FE5419" w:rsidRDefault="734F8337" w14:paraId="3A926FA3" w14:textId="03FFBF40">
            <w:pPr>
              <w:spacing w:line="259" w:lineRule="auto"/>
              <w:rPr>
                <w:rFonts w:ascii="Calibri" w:hAnsi="Calibri" w:eastAsia="Calibri" w:cs="Calibri"/>
                <w:b/>
                <w:bCs/>
                <w:color w:val="000000" w:themeColor="text1"/>
                <w:sz w:val="20"/>
                <w:szCs w:val="20"/>
              </w:rPr>
            </w:pPr>
            <w:r w:rsidRPr="56FE5419">
              <w:rPr>
                <w:rFonts w:ascii="Calibri" w:hAnsi="Calibri" w:eastAsia="Calibri" w:cs="Calibri"/>
                <w:b/>
                <w:bCs/>
                <w:color w:val="000000" w:themeColor="text1"/>
                <w:sz w:val="20"/>
                <w:szCs w:val="20"/>
              </w:rPr>
              <w:t>Set 3 lessons - Yellow, Blue, Grey books</w:t>
            </w:r>
          </w:p>
          <w:p w:rsidRPr="00C163C9" w:rsidR="00594275" w:rsidP="00983E2D" w:rsidRDefault="734F8337" w14:paraId="5D7D1E6E" w14:textId="7AF481A8">
            <w:pPr>
              <w:pStyle w:val="ListParagraph"/>
              <w:numPr>
                <w:ilvl w:val="0"/>
                <w:numId w:val="5"/>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Set 3 speed sounds</w:t>
            </w:r>
          </w:p>
          <w:p w:rsidRPr="00C163C9" w:rsidR="00594275" w:rsidP="00983E2D" w:rsidRDefault="734F8337" w14:paraId="38A7863E" w14:textId="09E77DFC">
            <w:pPr>
              <w:pStyle w:val="ListParagraph"/>
              <w:numPr>
                <w:ilvl w:val="0"/>
                <w:numId w:val="5"/>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Set 3 spellings</w:t>
            </w:r>
          </w:p>
          <w:p w:rsidRPr="00C163C9" w:rsidR="00594275" w:rsidP="00983E2D" w:rsidRDefault="734F8337" w14:paraId="115FFC30" w14:textId="5E6654C0">
            <w:pPr>
              <w:pStyle w:val="ListParagraph"/>
              <w:numPr>
                <w:ilvl w:val="0"/>
                <w:numId w:val="5"/>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 xml:space="preserve">Longer words </w:t>
            </w:r>
          </w:p>
          <w:p w:rsidRPr="00C163C9" w:rsidR="00594275" w:rsidP="00983E2D" w:rsidRDefault="734F8337" w14:paraId="5569F155" w14:textId="2766F411">
            <w:pPr>
              <w:pStyle w:val="ListParagraph"/>
              <w:numPr>
                <w:ilvl w:val="0"/>
                <w:numId w:val="5"/>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Red words 2</w:t>
            </w:r>
          </w:p>
          <w:p w:rsidRPr="00C163C9" w:rsidR="00594275" w:rsidP="00983E2D" w:rsidRDefault="734F8337" w14:paraId="1FBB5187" w14:textId="72B0A040">
            <w:pPr>
              <w:pStyle w:val="ListParagraph"/>
              <w:numPr>
                <w:ilvl w:val="0"/>
                <w:numId w:val="5"/>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Read and hold a sentence 2</w:t>
            </w:r>
          </w:p>
          <w:p w:rsidRPr="00C163C9" w:rsidR="00594275" w:rsidP="56FE5419" w:rsidRDefault="00594275" w14:paraId="525372DB" w14:textId="76DED03C">
            <w:pPr>
              <w:spacing w:line="259" w:lineRule="auto"/>
              <w:rPr>
                <w:rFonts w:eastAsiaTheme="minorEastAsia"/>
                <w:color w:val="231F20"/>
                <w:sz w:val="20"/>
                <w:szCs w:val="20"/>
              </w:rPr>
            </w:pPr>
          </w:p>
          <w:p w:rsidRPr="00C163C9" w:rsidR="4DB30151" w:rsidP="4FB167C5" w:rsidRDefault="4DB30151" w14:paraId="183DF2BD" w14:textId="145C0BE2">
            <w:pPr>
              <w:spacing w:line="259" w:lineRule="auto"/>
              <w:rPr>
                <w:rFonts w:eastAsiaTheme="minorEastAsia" w:cstheme="minorHAnsi"/>
                <w:color w:val="231F20"/>
                <w:sz w:val="20"/>
                <w:szCs w:val="20"/>
              </w:rPr>
            </w:pPr>
            <w:r w:rsidRPr="00C163C9">
              <w:rPr>
                <w:rFonts w:eastAsiaTheme="minorEastAsia" w:cstheme="minorHAnsi"/>
                <w:color w:val="231F20"/>
                <w:sz w:val="20"/>
                <w:szCs w:val="20"/>
              </w:rPr>
              <w:t>Read one book from Epic! Reading.</w:t>
            </w:r>
          </w:p>
          <w:p w:rsidRPr="00C163C9" w:rsidR="4FB167C5" w:rsidP="4FB167C5" w:rsidRDefault="4FB167C5" w14:paraId="7D1B1AA8" w14:textId="6E8D9E51">
            <w:pPr>
              <w:spacing w:line="259" w:lineRule="auto"/>
              <w:rPr>
                <w:rFonts w:eastAsiaTheme="minorEastAsia" w:cstheme="minorHAnsi"/>
                <w:color w:val="231F20"/>
                <w:sz w:val="20"/>
                <w:szCs w:val="20"/>
              </w:rPr>
            </w:pPr>
          </w:p>
          <w:p w:rsidRPr="00C163C9" w:rsidR="00752927" w:rsidP="4FB167C5" w:rsidRDefault="00752927" w14:paraId="60DA3015" w14:textId="41F6E7BA">
            <w:pPr>
              <w:rPr>
                <w:rFonts w:eastAsiaTheme="minorEastAsia" w:cstheme="minorHAnsi"/>
                <w:b/>
                <w:bCs/>
                <w:sz w:val="20"/>
                <w:szCs w:val="20"/>
                <w:highlight w:val="yellow"/>
              </w:rPr>
            </w:pPr>
            <w:r w:rsidRPr="5F526890">
              <w:rPr>
                <w:rFonts w:eastAsiaTheme="minorEastAsia"/>
                <w:b/>
                <w:bCs/>
                <w:sz w:val="20"/>
                <w:szCs w:val="20"/>
                <w:highlight w:val="yellow"/>
              </w:rPr>
              <w:t>HeadStart – Year 2 Comprehension</w:t>
            </w:r>
          </w:p>
          <w:p w:rsidRPr="00C163C9" w:rsidR="001D6EB7" w:rsidP="001D6EB7" w:rsidRDefault="001D6EB7" w14:paraId="15EA39B9" w14:textId="77777777">
            <w:pPr>
              <w:rPr>
                <w:rFonts w:eastAsiaTheme="minorEastAsia" w:cstheme="minorHAnsi"/>
                <w:b/>
                <w:bCs/>
                <w:sz w:val="20"/>
                <w:szCs w:val="20"/>
                <w:highlight w:val="magenta"/>
              </w:rPr>
            </w:pPr>
            <w:r w:rsidRPr="35FBA05A">
              <w:rPr>
                <w:rFonts w:eastAsiaTheme="minorEastAsia"/>
                <w:b/>
                <w:bCs/>
                <w:sz w:val="20"/>
                <w:szCs w:val="20"/>
                <w:highlight w:val="magenta"/>
              </w:rPr>
              <w:t>30 minutes</w:t>
            </w:r>
          </w:p>
          <w:p w:rsidR="001D6EB7" w:rsidP="5F526890" w:rsidRDefault="001D6EB7" w14:paraId="0929DE95" w14:textId="77777777">
            <w:pPr>
              <w:rPr>
                <w:rFonts w:eastAsiaTheme="minorEastAsia"/>
                <w:sz w:val="20"/>
                <w:szCs w:val="20"/>
              </w:rPr>
            </w:pPr>
          </w:p>
          <w:p w:rsidR="4B7701B8" w:rsidP="5F526890" w:rsidRDefault="4B7701B8" w14:paraId="0E9F6A63" w14:textId="5F9C45AD">
            <w:pPr>
              <w:rPr>
                <w:rFonts w:eastAsiaTheme="minorEastAsia"/>
                <w:sz w:val="20"/>
                <w:szCs w:val="20"/>
                <w:highlight w:val="magenta"/>
              </w:rPr>
            </w:pPr>
            <w:r w:rsidRPr="5F526890">
              <w:rPr>
                <w:rFonts w:eastAsiaTheme="minorEastAsia"/>
                <w:sz w:val="20"/>
                <w:szCs w:val="20"/>
              </w:rPr>
              <w:t>Complete HeadStart comprehension for your group:</w:t>
            </w:r>
          </w:p>
          <w:p w:rsidR="5F526890" w:rsidP="5F526890" w:rsidRDefault="5F526890" w14:paraId="4CADBE1B" w14:textId="27FEF89E">
            <w:pPr>
              <w:rPr>
                <w:rFonts w:eastAsiaTheme="minorEastAsia"/>
                <w:b/>
                <w:bCs/>
                <w:sz w:val="20"/>
                <w:szCs w:val="20"/>
                <w:highlight w:val="magenta"/>
              </w:rPr>
            </w:pPr>
          </w:p>
          <w:p w:rsidR="43B450B9" w:rsidP="42D44B8E" w:rsidRDefault="43B450B9" w14:paraId="48C736E7" w14:textId="12CF7FF9">
            <w:pPr>
              <w:rPr>
                <w:rFonts w:ascii="Calibri" w:hAnsi="Calibri" w:eastAsia="Calibri" w:cs="Calibri" w:asciiTheme="minorAscii" w:hAnsiTheme="minorAscii" w:eastAsiaTheme="minorAscii" w:cstheme="minorAscii"/>
                <w:sz w:val="20"/>
                <w:szCs w:val="20"/>
                <w:highlight w:val="green"/>
              </w:rPr>
            </w:pPr>
            <w:r w:rsidRPr="42D44B8E" w:rsidR="43B450B9">
              <w:rPr>
                <w:rFonts w:ascii="Calibri" w:hAnsi="Calibri" w:eastAsia="Calibri" w:cs="Calibri" w:asciiTheme="minorAscii" w:hAnsiTheme="minorAscii" w:eastAsiaTheme="minorAscii" w:cstheme="minorAscii"/>
                <w:sz w:val="20"/>
                <w:szCs w:val="20"/>
                <w:highlight w:val="green"/>
              </w:rPr>
              <w:t>Yellow Group</w:t>
            </w:r>
            <w:r w:rsidRPr="42D44B8E" w:rsidR="001D6EB7">
              <w:rPr>
                <w:rFonts w:ascii="Calibri" w:hAnsi="Calibri" w:eastAsia="Calibri" w:cs="Calibri" w:asciiTheme="minorAscii" w:hAnsiTheme="minorAscii" w:eastAsiaTheme="minorAscii" w:cstheme="minorAscii"/>
                <w:sz w:val="20"/>
                <w:szCs w:val="20"/>
                <w:highlight w:val="green"/>
              </w:rPr>
              <w:t xml:space="preserve"> </w:t>
            </w:r>
            <w:r w:rsidRPr="42D44B8E" w:rsidR="003B5423">
              <w:rPr>
                <w:rFonts w:ascii="Calibri" w:hAnsi="Calibri" w:eastAsia="Calibri" w:cs="Calibri" w:asciiTheme="minorAscii" w:hAnsiTheme="minorAscii" w:eastAsiaTheme="minorAscii" w:cstheme="minorAscii"/>
                <w:sz w:val="20"/>
                <w:szCs w:val="20"/>
                <w:highlight w:val="green"/>
              </w:rPr>
              <w:t>–</w:t>
            </w:r>
            <w:r w:rsidRPr="42D44B8E" w:rsidR="001D6EB7">
              <w:rPr>
                <w:rFonts w:ascii="Calibri" w:hAnsi="Calibri" w:eastAsia="Calibri" w:cs="Calibri" w:asciiTheme="minorAscii" w:hAnsiTheme="minorAscii" w:eastAsiaTheme="minorAscii" w:cstheme="minorAscii"/>
                <w:sz w:val="20"/>
                <w:szCs w:val="20"/>
                <w:highlight w:val="green"/>
              </w:rPr>
              <w:t xml:space="preserve"> </w:t>
            </w:r>
            <w:r w:rsidRPr="42D44B8E" w:rsidR="157EC5A7">
              <w:rPr>
                <w:rFonts w:ascii="Calibri" w:hAnsi="Calibri" w:eastAsia="Calibri" w:cs="Calibri" w:asciiTheme="minorAscii" w:hAnsiTheme="minorAscii" w:eastAsiaTheme="minorAscii" w:cstheme="minorAscii"/>
                <w:sz w:val="20"/>
                <w:szCs w:val="20"/>
                <w:highlight w:val="green"/>
              </w:rPr>
              <w:t>We are the dolphins (1)</w:t>
            </w:r>
          </w:p>
          <w:p w:rsidR="009072FF" w:rsidP="35FBA05A" w:rsidRDefault="5E0C95CD" w14:paraId="5BE83C2B" w14:textId="70205B4B">
            <w:pPr>
              <w:rPr>
                <w:sz w:val="20"/>
                <w:szCs w:val="20"/>
              </w:rPr>
            </w:pPr>
            <w:r w:rsidRPr="42D44B8E" w:rsidR="5E0C95CD">
              <w:rPr>
                <w:sz w:val="20"/>
                <w:szCs w:val="20"/>
              </w:rPr>
              <w:t>All other groups</w:t>
            </w:r>
            <w:r w:rsidRPr="42D44B8E" w:rsidR="001D6EB7">
              <w:rPr>
                <w:sz w:val="20"/>
                <w:szCs w:val="20"/>
              </w:rPr>
              <w:t xml:space="preserve"> </w:t>
            </w:r>
            <w:r w:rsidRPr="42D44B8E" w:rsidR="00543F88">
              <w:rPr>
                <w:sz w:val="20"/>
                <w:szCs w:val="20"/>
              </w:rPr>
              <w:t>–</w:t>
            </w:r>
            <w:r w:rsidRPr="42D44B8E" w:rsidR="001D6EB7">
              <w:rPr>
                <w:sz w:val="20"/>
                <w:szCs w:val="20"/>
              </w:rPr>
              <w:t xml:space="preserve"> </w:t>
            </w:r>
            <w:r w:rsidRPr="42D44B8E" w:rsidR="6E2A4E98">
              <w:rPr>
                <w:sz w:val="20"/>
                <w:szCs w:val="20"/>
              </w:rPr>
              <w:t>Further Fables.</w:t>
            </w:r>
          </w:p>
          <w:p w:rsidR="35FBA05A" w:rsidP="35FBA05A" w:rsidRDefault="35FBA05A" w14:paraId="31E1A560" w14:textId="3AFD0CBB">
            <w:pPr>
              <w:rPr>
                <w:sz w:val="20"/>
                <w:szCs w:val="20"/>
              </w:rPr>
            </w:pPr>
          </w:p>
          <w:p w:rsidRPr="00C163C9" w:rsidR="00752927" w:rsidP="4FB167C5" w:rsidRDefault="068A808B" w14:paraId="35C963B1" w14:textId="18D4873C">
            <w:pPr>
              <w:pStyle w:val="paragraph"/>
              <w:spacing w:before="0" w:beforeAutospacing="0" w:after="0" w:afterAutospacing="0"/>
              <w:textAlignment w:val="baseline"/>
              <w:rPr>
                <w:rFonts w:asciiTheme="minorHAnsi" w:hAnsiTheme="minorHAnsi" w:eastAsiaTheme="minorEastAsia" w:cstheme="minorHAnsi"/>
                <w:b/>
                <w:bCs/>
                <w:color w:val="000000" w:themeColor="text1"/>
                <w:sz w:val="20"/>
                <w:szCs w:val="20"/>
                <w:highlight w:val="yellow"/>
              </w:rPr>
            </w:pPr>
            <w:r w:rsidRPr="00C163C9">
              <w:rPr>
                <w:rFonts w:asciiTheme="minorHAnsi" w:hAnsiTheme="minorHAnsi" w:eastAsiaTheme="minorEastAsia" w:cstheme="minorHAnsi"/>
                <w:b/>
                <w:bCs/>
                <w:color w:val="000000" w:themeColor="text1"/>
                <w:sz w:val="20"/>
                <w:szCs w:val="20"/>
                <w:highlight w:val="yellow"/>
              </w:rPr>
              <w:t>Handwriting</w:t>
            </w:r>
          </w:p>
          <w:p w:rsidRPr="00C163C9" w:rsidR="00752927" w:rsidP="4FB167C5" w:rsidRDefault="13A1F276" w14:paraId="13B710A0" w14:textId="34938077">
            <w:pPr>
              <w:pStyle w:val="paragraph"/>
              <w:spacing w:before="0" w:beforeAutospacing="0" w:after="0" w:afterAutospacing="0"/>
              <w:textAlignment w:val="baseline"/>
              <w:rPr>
                <w:rFonts w:asciiTheme="minorHAnsi" w:hAnsiTheme="minorHAnsi" w:eastAsiaTheme="minorEastAsia" w:cstheme="minorHAnsi"/>
                <w:b/>
                <w:bCs/>
                <w:color w:val="000000" w:themeColor="text1"/>
                <w:sz w:val="20"/>
                <w:szCs w:val="20"/>
                <w:highlight w:val="magenta"/>
              </w:rPr>
            </w:pPr>
            <w:r w:rsidRPr="5F526890">
              <w:rPr>
                <w:rFonts w:asciiTheme="minorHAnsi" w:hAnsiTheme="minorHAnsi" w:eastAsiaTheme="minorEastAsia" w:cstheme="minorBidi"/>
                <w:b/>
                <w:bCs/>
                <w:color w:val="000000" w:themeColor="text1"/>
                <w:sz w:val="20"/>
                <w:szCs w:val="20"/>
                <w:highlight w:val="magenta"/>
              </w:rPr>
              <w:t>15 minutes</w:t>
            </w:r>
          </w:p>
          <w:p w:rsidR="3421EC98" w:rsidP="5F526890" w:rsidRDefault="3421EC98" w14:paraId="296D0FA1" w14:textId="376C3C13">
            <w:pPr>
              <w:rPr>
                <w:rFonts w:eastAsiaTheme="minorEastAsia"/>
                <w:sz w:val="20"/>
                <w:szCs w:val="20"/>
                <w:highlight w:val="magenta"/>
              </w:rPr>
            </w:pPr>
            <w:r w:rsidRPr="5F526890">
              <w:rPr>
                <w:rFonts w:eastAsiaTheme="minorEastAsia"/>
                <w:sz w:val="20"/>
                <w:szCs w:val="20"/>
              </w:rPr>
              <w:t>Complete handwriting activities for your group:</w:t>
            </w:r>
          </w:p>
          <w:p w:rsidR="5F526890" w:rsidP="5F526890" w:rsidRDefault="5F526890" w14:paraId="01977C1E" w14:textId="42B53307">
            <w:pPr>
              <w:spacing w:line="259" w:lineRule="auto"/>
              <w:rPr>
                <w:rFonts w:eastAsiaTheme="minorEastAsia"/>
                <w:color w:val="000000" w:themeColor="text1"/>
                <w:sz w:val="20"/>
                <w:szCs w:val="20"/>
                <w:highlight w:val="green"/>
              </w:rPr>
            </w:pPr>
          </w:p>
          <w:p w:rsidRPr="00C163C9" w:rsidR="00752927" w:rsidP="12FF7649" w:rsidRDefault="72A6CFA8" w14:paraId="09FA8759" w14:textId="7C1C0E16">
            <w:pPr>
              <w:spacing w:line="259" w:lineRule="auto"/>
              <w:textAlignment w:val="baseline"/>
              <w:rPr>
                <w:rFonts w:eastAsia="游明朝" w:eastAsiaTheme="minorEastAsia"/>
                <w:color w:val="000000" w:themeColor="text1"/>
                <w:sz w:val="20"/>
                <w:szCs w:val="20"/>
                <w:highlight w:val="green"/>
              </w:rPr>
            </w:pPr>
            <w:r w:rsidRPr="12FF7649" w:rsidR="72A6CFA8">
              <w:rPr>
                <w:rFonts w:eastAsia="游明朝" w:eastAsiaTheme="minorEastAsia"/>
                <w:color w:val="000000" w:themeColor="text1" w:themeTint="FF" w:themeShade="FF"/>
                <w:sz w:val="20"/>
                <w:szCs w:val="20"/>
                <w:highlight w:val="green"/>
              </w:rPr>
              <w:t xml:space="preserve">Yellow Group – Unit </w:t>
            </w:r>
            <w:r w:rsidRPr="12FF7649" w:rsidR="62E81CB1">
              <w:rPr>
                <w:rFonts w:eastAsia="游明朝" w:eastAsiaTheme="minorEastAsia"/>
                <w:color w:val="000000" w:themeColor="text1" w:themeTint="FF" w:themeShade="FF"/>
                <w:sz w:val="20"/>
                <w:szCs w:val="20"/>
                <w:highlight w:val="green"/>
              </w:rPr>
              <w:t>18</w:t>
            </w:r>
          </w:p>
          <w:p w:rsidRPr="00C163C9" w:rsidR="00752927" w:rsidP="12FF7649" w:rsidRDefault="72A6CFA8" w14:paraId="5A39BBE3" w14:textId="6BB3DCA7">
            <w:pPr>
              <w:pStyle w:val="paragraph"/>
              <w:spacing w:before="0" w:beforeAutospacing="off" w:after="0" w:afterAutospacing="off"/>
              <w:textAlignment w:val="baseline"/>
              <w:rPr>
                <w:rFonts w:ascii="Calibri" w:hAnsi="Calibri" w:eastAsia="游明朝" w:cs="Arial" w:asciiTheme="minorAscii" w:hAnsiTheme="minorAscii" w:eastAsiaTheme="minorEastAsia" w:cstheme="minorBidi"/>
                <w:color w:val="000000" w:themeColor="text1"/>
                <w:sz w:val="20"/>
                <w:szCs w:val="20"/>
              </w:rPr>
            </w:pPr>
            <w:r w:rsidRPr="42D44B8E" w:rsidR="72A6CFA8">
              <w:rPr>
                <w:rFonts w:ascii="Calibri" w:hAnsi="Calibri" w:eastAsia="游明朝" w:cs="Arial" w:asciiTheme="minorAscii" w:hAnsiTheme="minorAscii" w:eastAsiaTheme="minorEastAsia" w:cstheme="minorBidi"/>
                <w:color w:val="000000" w:themeColor="text1" w:themeTint="FF" w:themeShade="FF"/>
                <w:sz w:val="20"/>
                <w:szCs w:val="20"/>
              </w:rPr>
              <w:t xml:space="preserve">All other Groups - </w:t>
            </w:r>
            <w:r w:rsidRPr="42D44B8E" w:rsidR="00BF1DB1">
              <w:rPr>
                <w:rFonts w:ascii="Calibri" w:hAnsi="Calibri" w:eastAsia="游明朝" w:cs="Arial" w:asciiTheme="minorAscii" w:hAnsiTheme="minorAscii" w:eastAsiaTheme="minorEastAsia" w:cstheme="minorBidi"/>
                <w:color w:val="000000" w:themeColor="text1" w:themeTint="FF" w:themeShade="FF"/>
                <w:sz w:val="20"/>
                <w:szCs w:val="20"/>
              </w:rPr>
              <w:t xml:space="preserve">Unit </w:t>
            </w:r>
            <w:r w:rsidRPr="42D44B8E" w:rsidR="5CECB8F3">
              <w:rPr>
                <w:rFonts w:ascii="Calibri" w:hAnsi="Calibri" w:eastAsia="游明朝" w:cs="Arial" w:asciiTheme="minorAscii" w:hAnsiTheme="minorAscii" w:eastAsiaTheme="minorEastAsia" w:cstheme="minorBidi"/>
                <w:color w:val="000000" w:themeColor="text1" w:themeTint="FF" w:themeShade="FF"/>
                <w:sz w:val="20"/>
                <w:szCs w:val="20"/>
              </w:rPr>
              <w:t>28</w:t>
            </w:r>
          </w:p>
        </w:tc>
        <w:tc>
          <w:tcPr>
            <w:tcW w:w="3167" w:type="dxa"/>
            <w:tcMar/>
          </w:tcPr>
          <w:p w:rsidRPr="00C163C9" w:rsidR="00D85203" w:rsidP="4FB167C5" w:rsidRDefault="00D85203" w14:paraId="1D9AFC00" w14:textId="24790F20">
            <w:pPr>
              <w:spacing w:line="259" w:lineRule="auto"/>
              <w:rPr>
                <w:rFonts w:eastAsiaTheme="minorEastAsia" w:cstheme="minorHAnsi"/>
                <w:b/>
                <w:bCs/>
                <w:sz w:val="20"/>
                <w:szCs w:val="20"/>
                <w:highlight w:val="yellow"/>
              </w:rPr>
            </w:pPr>
            <w:r w:rsidRPr="00C163C9">
              <w:rPr>
                <w:rFonts w:eastAsiaTheme="minorEastAsia" w:cstheme="minorHAnsi"/>
                <w:b/>
                <w:bCs/>
                <w:sz w:val="20"/>
                <w:szCs w:val="20"/>
                <w:highlight w:val="yellow"/>
              </w:rPr>
              <w:t>Phonics</w:t>
            </w:r>
            <w:r w:rsidRPr="00C163C9" w:rsidR="38B0DB7D">
              <w:rPr>
                <w:rFonts w:eastAsiaTheme="minorEastAsia" w:cstheme="minorHAnsi"/>
                <w:b/>
                <w:bCs/>
                <w:sz w:val="20"/>
                <w:szCs w:val="20"/>
                <w:highlight w:val="yellow"/>
              </w:rPr>
              <w:t xml:space="preserve"> + Reading</w:t>
            </w:r>
          </w:p>
          <w:p w:rsidRPr="00C163C9" w:rsidR="00D85203" w:rsidP="4FB167C5" w:rsidRDefault="400090F3" w14:paraId="71E7148B" w14:textId="7ABB9979">
            <w:pPr>
              <w:spacing w:line="259" w:lineRule="auto"/>
              <w:rPr>
                <w:rFonts w:eastAsiaTheme="minorEastAsia" w:cstheme="minorHAnsi"/>
                <w:b/>
                <w:bCs/>
                <w:sz w:val="20"/>
                <w:szCs w:val="20"/>
                <w:highlight w:val="magenta"/>
              </w:rPr>
            </w:pPr>
            <w:r w:rsidRPr="00C163C9">
              <w:rPr>
                <w:rFonts w:eastAsiaTheme="minorEastAsia" w:cstheme="minorHAnsi"/>
                <w:b/>
                <w:bCs/>
                <w:sz w:val="20"/>
                <w:szCs w:val="20"/>
                <w:highlight w:val="magenta"/>
              </w:rPr>
              <w:t>30 minutes</w:t>
            </w:r>
            <w:r w:rsidRPr="00C163C9" w:rsidR="4A93870A">
              <w:rPr>
                <w:rFonts w:eastAsiaTheme="minorEastAsia" w:cstheme="minorHAnsi"/>
                <w:b/>
                <w:bCs/>
                <w:sz w:val="20"/>
                <w:szCs w:val="20"/>
                <w:highlight w:val="magenta"/>
              </w:rPr>
              <w:t xml:space="preserve"> - 1hour</w:t>
            </w:r>
          </w:p>
          <w:p w:rsidRPr="00C163C9" w:rsidR="0A6EB12D" w:rsidP="4B065711" w:rsidRDefault="0A6EB12D" w14:paraId="1699D81A" w14:textId="0DF141BF">
            <w:pPr>
              <w:spacing w:line="259" w:lineRule="auto"/>
              <w:rPr>
                <w:rFonts w:eastAsiaTheme="minorEastAsia" w:cstheme="minorHAnsi"/>
                <w:color w:val="231F20"/>
                <w:sz w:val="20"/>
                <w:szCs w:val="20"/>
              </w:rPr>
            </w:pPr>
            <w:r w:rsidRPr="00C163C9">
              <w:rPr>
                <w:rFonts w:eastAsiaTheme="minorEastAsia" w:cstheme="minorHAnsi"/>
                <w:color w:val="231F20"/>
                <w:sz w:val="20"/>
                <w:szCs w:val="20"/>
              </w:rPr>
              <w:t>Ruth Miskini's Read Write Inc. Daily phonics videos updated at 9:30am every day.</w:t>
            </w:r>
          </w:p>
          <w:p w:rsidRPr="00C163C9" w:rsidR="4B065711" w:rsidP="4B065711" w:rsidRDefault="4B065711" w14:paraId="638CA825" w14:textId="76B9BCE4">
            <w:pPr>
              <w:spacing w:line="259" w:lineRule="auto"/>
              <w:rPr>
                <w:rFonts w:eastAsiaTheme="minorEastAsia" w:cstheme="minorHAnsi"/>
                <w:sz w:val="20"/>
                <w:szCs w:val="20"/>
              </w:rPr>
            </w:pPr>
          </w:p>
          <w:p w:rsidRPr="00C163C9" w:rsidR="001740D7" w:rsidP="56FE5419" w:rsidRDefault="53CBF3CD" w14:paraId="7A97FA1C" w14:textId="32B605C2">
            <w:pPr>
              <w:spacing w:line="259" w:lineRule="auto"/>
              <w:rPr>
                <w:rFonts w:eastAsiaTheme="minorEastAsia"/>
                <w:b/>
                <w:bCs/>
                <w:color w:val="231F20"/>
                <w:sz w:val="20"/>
                <w:szCs w:val="20"/>
              </w:rPr>
            </w:pPr>
            <w:r w:rsidRPr="56FE5419">
              <w:rPr>
                <w:rFonts w:eastAsiaTheme="minorEastAsia"/>
                <w:b/>
                <w:bCs/>
                <w:color w:val="231F20"/>
                <w:sz w:val="20"/>
                <w:szCs w:val="20"/>
              </w:rPr>
              <w:t>Set 1 lessons – Red books or below:</w:t>
            </w:r>
          </w:p>
          <w:p w:rsidRPr="00C163C9" w:rsidR="001740D7" w:rsidP="00983E2D" w:rsidRDefault="53CBF3CD" w14:paraId="393BB38F" w14:textId="302D4924">
            <w:pPr>
              <w:pStyle w:val="ListParagraph"/>
              <w:numPr>
                <w:ilvl w:val="0"/>
                <w:numId w:val="7"/>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Set 1 speed sounds</w:t>
            </w:r>
          </w:p>
          <w:p w:rsidRPr="00C163C9" w:rsidR="001740D7" w:rsidP="00983E2D" w:rsidRDefault="53CBF3CD" w14:paraId="579961D0" w14:textId="41A2A3E2">
            <w:pPr>
              <w:pStyle w:val="ListParagraph"/>
              <w:numPr>
                <w:ilvl w:val="0"/>
                <w:numId w:val="7"/>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Set 1 word time</w:t>
            </w:r>
          </w:p>
          <w:p w:rsidRPr="00C163C9" w:rsidR="001740D7" w:rsidP="00983E2D" w:rsidRDefault="53CBF3CD" w14:paraId="58767F92" w14:textId="05BCE35E">
            <w:pPr>
              <w:pStyle w:val="ListParagraph"/>
              <w:numPr>
                <w:ilvl w:val="0"/>
                <w:numId w:val="7"/>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Set 1 spelling videos</w:t>
            </w:r>
          </w:p>
          <w:p w:rsidRPr="00C163C9" w:rsidR="001740D7" w:rsidP="56FE5419" w:rsidRDefault="001740D7" w14:paraId="78E57784" w14:textId="06E72249">
            <w:pPr>
              <w:spacing w:line="259" w:lineRule="auto"/>
              <w:rPr>
                <w:rFonts w:ascii="Calibri" w:hAnsi="Calibri" w:eastAsia="Calibri" w:cs="Calibri"/>
                <w:color w:val="000000" w:themeColor="text1"/>
                <w:sz w:val="18"/>
                <w:szCs w:val="18"/>
              </w:rPr>
            </w:pPr>
          </w:p>
          <w:p w:rsidRPr="00706B80" w:rsidR="001740D7" w:rsidP="56FE5419" w:rsidRDefault="53CBF3CD" w14:paraId="37691432" w14:textId="10EF8D91">
            <w:pPr>
              <w:spacing w:line="259" w:lineRule="auto"/>
              <w:rPr>
                <w:rFonts w:ascii="Calibri" w:hAnsi="Calibri" w:eastAsia="Calibri" w:cs="Calibri"/>
                <w:b/>
                <w:bCs/>
                <w:color w:val="000000" w:themeColor="text1"/>
                <w:sz w:val="20"/>
                <w:szCs w:val="20"/>
                <w:highlight w:val="green"/>
              </w:rPr>
            </w:pPr>
            <w:r w:rsidRPr="00706B80">
              <w:rPr>
                <w:rFonts w:eastAsiaTheme="minorEastAsia"/>
                <w:b/>
                <w:bCs/>
                <w:color w:val="231F20"/>
                <w:sz w:val="20"/>
                <w:szCs w:val="20"/>
                <w:highlight w:val="green"/>
              </w:rPr>
              <w:t xml:space="preserve">Set 2 </w:t>
            </w:r>
            <w:r w:rsidRPr="00706B80" w:rsidR="29D28FEC">
              <w:rPr>
                <w:rFonts w:eastAsiaTheme="minorEastAsia"/>
                <w:b/>
                <w:bCs/>
                <w:color w:val="231F20"/>
                <w:sz w:val="20"/>
                <w:szCs w:val="20"/>
                <w:highlight w:val="green"/>
              </w:rPr>
              <w:t xml:space="preserve">lessons </w:t>
            </w:r>
            <w:r w:rsidRPr="00706B80">
              <w:rPr>
                <w:rFonts w:eastAsiaTheme="minorEastAsia"/>
                <w:b/>
                <w:bCs/>
                <w:color w:val="231F20"/>
                <w:sz w:val="20"/>
                <w:szCs w:val="20"/>
                <w:highlight w:val="green"/>
              </w:rPr>
              <w:t xml:space="preserve">- </w:t>
            </w:r>
            <w:r w:rsidRPr="00706B80">
              <w:rPr>
                <w:rFonts w:ascii="Calibri" w:hAnsi="Calibri" w:eastAsia="Calibri" w:cs="Calibri"/>
                <w:b/>
                <w:bCs/>
                <w:color w:val="000000" w:themeColor="text1"/>
                <w:sz w:val="20"/>
                <w:szCs w:val="20"/>
                <w:highlight w:val="green"/>
              </w:rPr>
              <w:t>Green/ Purple/Pink/Orange books:</w:t>
            </w:r>
          </w:p>
          <w:p w:rsidRPr="00706B80" w:rsidR="001740D7" w:rsidP="00983E2D" w:rsidRDefault="53CBF3CD" w14:paraId="2A926A97" w14:textId="700B8768">
            <w:pPr>
              <w:pStyle w:val="ListParagraph"/>
              <w:numPr>
                <w:ilvl w:val="0"/>
                <w:numId w:val="6"/>
              </w:numPr>
              <w:spacing w:line="259" w:lineRule="auto"/>
              <w:rPr>
                <w:rFonts w:eastAsiaTheme="minorEastAsia"/>
                <w:color w:val="000000" w:themeColor="text1"/>
                <w:sz w:val="18"/>
                <w:szCs w:val="18"/>
                <w:highlight w:val="green"/>
              </w:rPr>
            </w:pPr>
            <w:r w:rsidRPr="00706B80">
              <w:rPr>
                <w:rFonts w:ascii="Calibri" w:hAnsi="Calibri" w:eastAsia="Calibri" w:cs="Calibri"/>
                <w:color w:val="000000" w:themeColor="text1"/>
                <w:sz w:val="18"/>
                <w:szCs w:val="18"/>
                <w:highlight w:val="green"/>
              </w:rPr>
              <w:t>Set 2 speed sounds</w:t>
            </w:r>
          </w:p>
          <w:p w:rsidRPr="00706B80" w:rsidR="001740D7" w:rsidP="00983E2D" w:rsidRDefault="53CBF3CD" w14:paraId="25ED8DD1" w14:textId="19A26ED0">
            <w:pPr>
              <w:pStyle w:val="ListParagraph"/>
              <w:numPr>
                <w:ilvl w:val="0"/>
                <w:numId w:val="6"/>
              </w:numPr>
              <w:spacing w:line="259" w:lineRule="auto"/>
              <w:rPr>
                <w:rFonts w:eastAsiaTheme="minorEastAsia"/>
                <w:color w:val="000000" w:themeColor="text1"/>
                <w:sz w:val="18"/>
                <w:szCs w:val="18"/>
                <w:highlight w:val="green"/>
              </w:rPr>
            </w:pPr>
            <w:r w:rsidRPr="00706B80">
              <w:rPr>
                <w:rFonts w:ascii="Calibri" w:hAnsi="Calibri" w:eastAsia="Calibri" w:cs="Calibri"/>
                <w:color w:val="000000" w:themeColor="text1"/>
                <w:sz w:val="18"/>
                <w:szCs w:val="18"/>
                <w:highlight w:val="green"/>
              </w:rPr>
              <w:t>Set 2 spellings</w:t>
            </w:r>
          </w:p>
          <w:p w:rsidRPr="00706B80" w:rsidR="001740D7" w:rsidP="00983E2D" w:rsidRDefault="53CBF3CD" w14:paraId="0770BCD6" w14:textId="4740EB78">
            <w:pPr>
              <w:pStyle w:val="ListParagraph"/>
              <w:numPr>
                <w:ilvl w:val="0"/>
                <w:numId w:val="6"/>
              </w:numPr>
              <w:spacing w:line="259" w:lineRule="auto"/>
              <w:rPr>
                <w:rFonts w:eastAsiaTheme="minorEastAsia"/>
                <w:color w:val="000000" w:themeColor="text1"/>
                <w:sz w:val="18"/>
                <w:szCs w:val="18"/>
                <w:highlight w:val="green"/>
              </w:rPr>
            </w:pPr>
            <w:r w:rsidRPr="00706B80">
              <w:rPr>
                <w:rFonts w:ascii="Calibri" w:hAnsi="Calibri" w:eastAsia="Calibri" w:cs="Calibri"/>
                <w:color w:val="000000" w:themeColor="text1"/>
                <w:sz w:val="18"/>
                <w:szCs w:val="18"/>
                <w:highlight w:val="green"/>
              </w:rPr>
              <w:t>Red words 1</w:t>
            </w:r>
          </w:p>
          <w:p w:rsidRPr="00706B80" w:rsidR="001740D7" w:rsidP="00983E2D" w:rsidRDefault="53CBF3CD" w14:paraId="7B9E603E" w14:textId="195960D6">
            <w:pPr>
              <w:pStyle w:val="ListParagraph"/>
              <w:numPr>
                <w:ilvl w:val="0"/>
                <w:numId w:val="6"/>
              </w:numPr>
              <w:spacing w:line="259" w:lineRule="auto"/>
              <w:rPr>
                <w:rFonts w:eastAsiaTheme="minorEastAsia"/>
                <w:color w:val="000000" w:themeColor="text1"/>
                <w:sz w:val="18"/>
                <w:szCs w:val="18"/>
                <w:highlight w:val="green"/>
              </w:rPr>
            </w:pPr>
            <w:r w:rsidRPr="00706B80">
              <w:rPr>
                <w:rFonts w:ascii="Calibri" w:hAnsi="Calibri" w:eastAsia="Calibri" w:cs="Calibri"/>
                <w:color w:val="000000" w:themeColor="text1"/>
                <w:sz w:val="18"/>
                <w:szCs w:val="18"/>
                <w:highlight w:val="green"/>
              </w:rPr>
              <w:t>Read and hold a sentence 1</w:t>
            </w:r>
          </w:p>
          <w:p w:rsidRPr="00C163C9" w:rsidR="001740D7" w:rsidP="56FE5419" w:rsidRDefault="001740D7" w14:paraId="131F5769" w14:textId="78739DD4">
            <w:pPr>
              <w:spacing w:line="259" w:lineRule="auto"/>
              <w:rPr>
                <w:rFonts w:eastAsiaTheme="minorEastAsia"/>
                <w:color w:val="231F20"/>
                <w:sz w:val="20"/>
                <w:szCs w:val="20"/>
              </w:rPr>
            </w:pPr>
          </w:p>
          <w:p w:rsidRPr="00C163C9" w:rsidR="001740D7" w:rsidP="56FE5419" w:rsidRDefault="53CBF3CD" w14:paraId="07266D1E" w14:textId="03FFBF40">
            <w:pPr>
              <w:spacing w:line="259" w:lineRule="auto"/>
              <w:rPr>
                <w:rFonts w:ascii="Calibri" w:hAnsi="Calibri" w:eastAsia="Calibri" w:cs="Calibri"/>
                <w:b/>
                <w:bCs/>
                <w:color w:val="000000" w:themeColor="text1"/>
                <w:sz w:val="20"/>
                <w:szCs w:val="20"/>
              </w:rPr>
            </w:pPr>
            <w:r w:rsidRPr="56FE5419">
              <w:rPr>
                <w:rFonts w:ascii="Calibri" w:hAnsi="Calibri" w:eastAsia="Calibri" w:cs="Calibri"/>
                <w:b/>
                <w:bCs/>
                <w:color w:val="000000" w:themeColor="text1"/>
                <w:sz w:val="20"/>
                <w:szCs w:val="20"/>
              </w:rPr>
              <w:t>Set 3 lessons - Yellow, Blue, Grey books</w:t>
            </w:r>
          </w:p>
          <w:p w:rsidRPr="00C163C9" w:rsidR="001740D7" w:rsidP="00983E2D" w:rsidRDefault="53CBF3CD" w14:paraId="37FB8002" w14:textId="7AF481A8">
            <w:pPr>
              <w:pStyle w:val="ListParagraph"/>
              <w:numPr>
                <w:ilvl w:val="0"/>
                <w:numId w:val="5"/>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Set 3 speed sounds</w:t>
            </w:r>
          </w:p>
          <w:p w:rsidRPr="00C163C9" w:rsidR="001740D7" w:rsidP="00983E2D" w:rsidRDefault="53CBF3CD" w14:paraId="44FC5948" w14:textId="09E77DFC">
            <w:pPr>
              <w:pStyle w:val="ListParagraph"/>
              <w:numPr>
                <w:ilvl w:val="0"/>
                <w:numId w:val="5"/>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Set 3 spellings</w:t>
            </w:r>
          </w:p>
          <w:p w:rsidRPr="00C163C9" w:rsidR="001740D7" w:rsidP="00983E2D" w:rsidRDefault="53CBF3CD" w14:paraId="1B600692" w14:textId="5E6654C0">
            <w:pPr>
              <w:pStyle w:val="ListParagraph"/>
              <w:numPr>
                <w:ilvl w:val="0"/>
                <w:numId w:val="5"/>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 xml:space="preserve">Longer words </w:t>
            </w:r>
          </w:p>
          <w:p w:rsidRPr="00C163C9" w:rsidR="001740D7" w:rsidP="00983E2D" w:rsidRDefault="53CBF3CD" w14:paraId="691391D0" w14:textId="2766F411">
            <w:pPr>
              <w:pStyle w:val="ListParagraph"/>
              <w:numPr>
                <w:ilvl w:val="0"/>
                <w:numId w:val="5"/>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Red words 2</w:t>
            </w:r>
          </w:p>
          <w:p w:rsidRPr="00C163C9" w:rsidR="001740D7" w:rsidP="00983E2D" w:rsidRDefault="53CBF3CD" w14:paraId="69B4CC13" w14:textId="72B0A040">
            <w:pPr>
              <w:pStyle w:val="ListParagraph"/>
              <w:numPr>
                <w:ilvl w:val="0"/>
                <w:numId w:val="5"/>
              </w:numPr>
              <w:spacing w:line="259" w:lineRule="auto"/>
              <w:rPr>
                <w:rFonts w:eastAsiaTheme="minorEastAsia"/>
                <w:color w:val="000000" w:themeColor="text1"/>
                <w:sz w:val="18"/>
                <w:szCs w:val="18"/>
              </w:rPr>
            </w:pPr>
            <w:r w:rsidRPr="56FE5419">
              <w:rPr>
                <w:rFonts w:ascii="Calibri" w:hAnsi="Calibri" w:eastAsia="Calibri" w:cs="Calibri"/>
                <w:color w:val="000000" w:themeColor="text1"/>
                <w:sz w:val="18"/>
                <w:szCs w:val="18"/>
              </w:rPr>
              <w:t>Read and hold a sentence 2</w:t>
            </w:r>
          </w:p>
          <w:p w:rsidRPr="00C163C9" w:rsidR="001740D7" w:rsidP="56FE5419" w:rsidRDefault="001740D7" w14:paraId="2B217E08" w14:textId="1F79D7B3">
            <w:pPr>
              <w:pStyle w:val="blocks-text-blockparagraph"/>
              <w:spacing w:before="0" w:beforeAutospacing="0" w:after="0" w:afterAutospacing="0" w:line="259" w:lineRule="auto"/>
              <w:rPr>
                <w:rFonts w:eastAsiaTheme="minorEastAsia" w:cstheme="minorBidi"/>
                <w:color w:val="231F20"/>
                <w:sz w:val="20"/>
                <w:szCs w:val="20"/>
              </w:rPr>
            </w:pPr>
          </w:p>
          <w:p w:rsidRPr="00C163C9" w:rsidR="6D798F9D" w:rsidP="4FB167C5" w:rsidRDefault="6D798F9D" w14:paraId="3F12E864" w14:textId="145C0BE2">
            <w:pPr>
              <w:spacing w:line="259" w:lineRule="auto"/>
              <w:rPr>
                <w:rFonts w:eastAsiaTheme="minorEastAsia" w:cstheme="minorHAnsi"/>
                <w:color w:val="231F20"/>
                <w:sz w:val="20"/>
                <w:szCs w:val="20"/>
              </w:rPr>
            </w:pPr>
            <w:r w:rsidRPr="00C163C9">
              <w:rPr>
                <w:rFonts w:eastAsiaTheme="minorEastAsia" w:cstheme="minorHAnsi"/>
                <w:color w:val="231F20"/>
                <w:sz w:val="20"/>
                <w:szCs w:val="20"/>
              </w:rPr>
              <w:t>Read one book from Epic! Reading.</w:t>
            </w:r>
          </w:p>
          <w:p w:rsidRPr="00C163C9" w:rsidR="4FB167C5" w:rsidP="4FB167C5" w:rsidRDefault="4FB167C5" w14:paraId="369F2D05" w14:textId="31AAD412">
            <w:pPr>
              <w:pStyle w:val="blocks-text-blockparagraph"/>
              <w:spacing w:before="0" w:beforeAutospacing="0" w:after="0" w:afterAutospacing="0" w:line="259" w:lineRule="auto"/>
              <w:rPr>
                <w:rFonts w:asciiTheme="minorHAnsi" w:hAnsiTheme="minorHAnsi" w:eastAsiaTheme="minorEastAsia" w:cstheme="minorHAnsi"/>
                <w:color w:val="231F20"/>
                <w:sz w:val="20"/>
                <w:szCs w:val="20"/>
              </w:rPr>
            </w:pPr>
          </w:p>
          <w:p w:rsidRPr="00C163C9" w:rsidR="00462537" w:rsidP="4FB167C5" w:rsidRDefault="00462537" w14:paraId="21275864" w14:textId="05A77DFC">
            <w:pPr>
              <w:rPr>
                <w:rFonts w:eastAsiaTheme="minorEastAsia" w:cstheme="minorHAnsi"/>
                <w:b/>
                <w:bCs/>
                <w:sz w:val="20"/>
                <w:szCs w:val="20"/>
                <w:highlight w:val="yellow"/>
              </w:rPr>
            </w:pPr>
            <w:r w:rsidRPr="5F526890">
              <w:rPr>
                <w:rFonts w:eastAsiaTheme="minorEastAsia"/>
                <w:b/>
                <w:bCs/>
                <w:sz w:val="20"/>
                <w:szCs w:val="20"/>
                <w:highlight w:val="yellow"/>
              </w:rPr>
              <w:t>HeadStart – Year 2 Comprehension</w:t>
            </w:r>
          </w:p>
          <w:p w:rsidRPr="00C163C9" w:rsidR="001D6EB7" w:rsidP="001D6EB7" w:rsidRDefault="001D6EB7" w14:paraId="53D4F33F" w14:textId="77777777">
            <w:pPr>
              <w:rPr>
                <w:rFonts w:eastAsiaTheme="minorEastAsia" w:cstheme="minorHAnsi"/>
                <w:b/>
                <w:bCs/>
                <w:sz w:val="20"/>
                <w:szCs w:val="20"/>
                <w:highlight w:val="magenta"/>
              </w:rPr>
            </w:pPr>
            <w:r w:rsidRPr="35FBA05A">
              <w:rPr>
                <w:rFonts w:eastAsiaTheme="minorEastAsia"/>
                <w:b/>
                <w:bCs/>
                <w:sz w:val="20"/>
                <w:szCs w:val="20"/>
                <w:highlight w:val="magenta"/>
              </w:rPr>
              <w:t>30 minutes</w:t>
            </w:r>
          </w:p>
          <w:p w:rsidR="001D6EB7" w:rsidP="5F526890" w:rsidRDefault="001D6EB7" w14:paraId="21A8FEF0" w14:textId="77777777">
            <w:pPr>
              <w:rPr>
                <w:rFonts w:eastAsiaTheme="minorEastAsia"/>
                <w:sz w:val="20"/>
                <w:szCs w:val="20"/>
              </w:rPr>
            </w:pPr>
          </w:p>
          <w:p w:rsidR="78195864" w:rsidP="5F526890" w:rsidRDefault="78195864" w14:paraId="2BAB4408" w14:textId="55B52714">
            <w:pPr>
              <w:rPr>
                <w:rFonts w:eastAsiaTheme="minorEastAsia"/>
                <w:sz w:val="20"/>
                <w:szCs w:val="20"/>
                <w:highlight w:val="magenta"/>
              </w:rPr>
            </w:pPr>
            <w:r w:rsidRPr="5F526890">
              <w:rPr>
                <w:rFonts w:eastAsiaTheme="minorEastAsia"/>
                <w:sz w:val="20"/>
                <w:szCs w:val="20"/>
              </w:rPr>
              <w:t>Complete HeadStart comprehension for your group:</w:t>
            </w:r>
          </w:p>
          <w:p w:rsidR="5F526890" w:rsidP="5F526890" w:rsidRDefault="5F526890" w14:paraId="59943D04" w14:textId="5D65C7C6">
            <w:pPr>
              <w:rPr>
                <w:rFonts w:eastAsiaTheme="minorEastAsia"/>
                <w:b/>
                <w:bCs/>
                <w:sz w:val="20"/>
                <w:szCs w:val="20"/>
                <w:highlight w:val="magenta"/>
              </w:rPr>
            </w:pPr>
          </w:p>
          <w:p w:rsidR="2328A185" w:rsidP="42D44B8E" w:rsidRDefault="2328A185" w14:paraId="6C30B2F9" w14:textId="25F240F7">
            <w:pPr>
              <w:rPr>
                <w:rFonts w:ascii="Calibri" w:hAnsi="Calibri" w:eastAsia="Calibri" w:cs="Calibri" w:asciiTheme="minorAscii" w:hAnsiTheme="minorAscii" w:eastAsiaTheme="minorAscii" w:cstheme="minorAscii"/>
                <w:sz w:val="20"/>
                <w:szCs w:val="20"/>
                <w:highlight w:val="green"/>
              </w:rPr>
            </w:pPr>
            <w:r w:rsidRPr="42D44B8E" w:rsidR="2328A185">
              <w:rPr>
                <w:rFonts w:ascii="Calibri" w:hAnsi="Calibri" w:eastAsia="Calibri" w:cs="Calibri" w:asciiTheme="minorAscii" w:hAnsiTheme="minorAscii" w:eastAsiaTheme="minorAscii" w:cstheme="minorAscii"/>
                <w:sz w:val="20"/>
                <w:szCs w:val="20"/>
                <w:highlight w:val="green"/>
              </w:rPr>
              <w:t>Yellow Group – We are the dolphins (2)</w:t>
            </w:r>
          </w:p>
          <w:p w:rsidR="42D44B8E" w:rsidP="42D44B8E" w:rsidRDefault="42D44B8E" w14:paraId="568342C2" w14:textId="01B3B23A">
            <w:pPr>
              <w:pStyle w:val="Normal"/>
              <w:rPr>
                <w:rFonts w:eastAsia="游明朝" w:eastAsiaTheme="minorEastAsia"/>
                <w:sz w:val="20"/>
                <w:szCs w:val="20"/>
                <w:highlight w:val="green"/>
              </w:rPr>
            </w:pPr>
          </w:p>
          <w:p w:rsidR="00B91205" w:rsidP="35FBA05A" w:rsidRDefault="26974CB2" w14:paraId="72B2209A" w14:textId="2258E397">
            <w:pPr>
              <w:rPr>
                <w:sz w:val="20"/>
                <w:szCs w:val="20"/>
              </w:rPr>
            </w:pPr>
            <w:r w:rsidRPr="42D44B8E" w:rsidR="26974CB2">
              <w:rPr>
                <w:sz w:val="20"/>
                <w:szCs w:val="20"/>
              </w:rPr>
              <w:t>All other groups</w:t>
            </w:r>
            <w:r w:rsidRPr="42D44B8E" w:rsidR="001D6EB7">
              <w:rPr>
                <w:sz w:val="20"/>
                <w:szCs w:val="20"/>
              </w:rPr>
              <w:t xml:space="preserve"> </w:t>
            </w:r>
            <w:r w:rsidRPr="42D44B8E" w:rsidR="00543F88">
              <w:rPr>
                <w:sz w:val="20"/>
                <w:szCs w:val="20"/>
              </w:rPr>
              <w:t>–</w:t>
            </w:r>
            <w:r w:rsidRPr="42D44B8E" w:rsidR="001D6EB7">
              <w:rPr>
                <w:sz w:val="20"/>
                <w:szCs w:val="20"/>
              </w:rPr>
              <w:t xml:space="preserve"> </w:t>
            </w:r>
            <w:r w:rsidRPr="42D44B8E" w:rsidR="38001F00">
              <w:rPr>
                <w:sz w:val="20"/>
                <w:szCs w:val="20"/>
              </w:rPr>
              <w:t>Sounds the same, looks different.</w:t>
            </w:r>
          </w:p>
          <w:p w:rsidR="35FBA05A" w:rsidP="35FBA05A" w:rsidRDefault="35FBA05A" w14:paraId="31CF44B8" w14:textId="05069BC5">
            <w:pPr>
              <w:rPr>
                <w:sz w:val="20"/>
                <w:szCs w:val="20"/>
              </w:rPr>
            </w:pPr>
          </w:p>
          <w:p w:rsidRPr="00C163C9" w:rsidR="00462537" w:rsidP="4FB167C5" w:rsidRDefault="7CABFEA7" w14:paraId="1DC68E75" w14:textId="637780A2">
            <w:pPr>
              <w:textAlignment w:val="baseline"/>
              <w:rPr>
                <w:rFonts w:eastAsiaTheme="minorEastAsia" w:cstheme="minorHAnsi"/>
                <w:b/>
                <w:bCs/>
                <w:sz w:val="20"/>
                <w:szCs w:val="20"/>
                <w:highlight w:val="yellow"/>
              </w:rPr>
            </w:pPr>
            <w:r w:rsidRPr="00C163C9">
              <w:rPr>
                <w:rFonts w:eastAsiaTheme="minorEastAsia" w:cstheme="minorHAnsi"/>
                <w:b/>
                <w:bCs/>
                <w:sz w:val="20"/>
                <w:szCs w:val="20"/>
                <w:highlight w:val="yellow"/>
              </w:rPr>
              <w:t>Handwriting</w:t>
            </w:r>
          </w:p>
          <w:p w:rsidRPr="00C163C9" w:rsidR="00462537" w:rsidP="4FB167C5" w:rsidRDefault="2CDD5D91" w14:paraId="5A81DA64" w14:textId="7C633E85">
            <w:pPr>
              <w:textAlignment w:val="baseline"/>
              <w:rPr>
                <w:rFonts w:eastAsiaTheme="minorEastAsia" w:cstheme="minorHAnsi"/>
                <w:b/>
                <w:bCs/>
                <w:sz w:val="20"/>
                <w:szCs w:val="20"/>
                <w:highlight w:val="magenta"/>
              </w:rPr>
            </w:pPr>
            <w:r w:rsidRPr="5F526890">
              <w:rPr>
                <w:rFonts w:eastAsiaTheme="minorEastAsia"/>
                <w:b/>
                <w:bCs/>
                <w:sz w:val="20"/>
                <w:szCs w:val="20"/>
                <w:highlight w:val="magenta"/>
              </w:rPr>
              <w:t>15 minutes</w:t>
            </w:r>
          </w:p>
          <w:p w:rsidR="306EE878" w:rsidP="5F526890" w:rsidRDefault="306EE878" w14:paraId="44851584" w14:textId="376C3C13">
            <w:pPr>
              <w:rPr>
                <w:rFonts w:eastAsiaTheme="minorEastAsia"/>
                <w:sz w:val="20"/>
                <w:szCs w:val="20"/>
                <w:highlight w:val="magenta"/>
              </w:rPr>
            </w:pPr>
            <w:r w:rsidRPr="5F526890">
              <w:rPr>
                <w:rFonts w:eastAsiaTheme="minorEastAsia"/>
                <w:sz w:val="20"/>
                <w:szCs w:val="20"/>
              </w:rPr>
              <w:t>Complete handwriting activities for your group:</w:t>
            </w:r>
          </w:p>
          <w:p w:rsidR="5F526890" w:rsidP="5F526890" w:rsidRDefault="5F526890" w14:paraId="28679DDD" w14:textId="3618A48D">
            <w:pPr>
              <w:spacing w:line="259" w:lineRule="auto"/>
              <w:rPr>
                <w:rFonts w:eastAsiaTheme="minorEastAsia"/>
                <w:color w:val="000000" w:themeColor="text1"/>
                <w:sz w:val="20"/>
                <w:szCs w:val="20"/>
                <w:highlight w:val="green"/>
              </w:rPr>
            </w:pPr>
          </w:p>
          <w:p w:rsidR="00BF1DB1" w:rsidP="12FF7649" w:rsidRDefault="4648312B" w14:paraId="1CB7F9D0" w14:textId="714A109B">
            <w:pPr>
              <w:spacing w:line="259" w:lineRule="auto"/>
              <w:rPr>
                <w:rFonts w:eastAsia="游明朝" w:eastAsiaTheme="minorEastAsia"/>
                <w:color w:val="000000" w:themeColor="text1"/>
                <w:sz w:val="20"/>
                <w:szCs w:val="20"/>
                <w:highlight w:val="green"/>
              </w:rPr>
            </w:pPr>
            <w:r w:rsidRPr="12FF7649" w:rsidR="4648312B">
              <w:rPr>
                <w:rFonts w:eastAsia="游明朝" w:eastAsiaTheme="minorEastAsia"/>
                <w:color w:val="000000" w:themeColor="text1" w:themeTint="FF" w:themeShade="FF"/>
                <w:sz w:val="20"/>
                <w:szCs w:val="20"/>
                <w:highlight w:val="green"/>
              </w:rPr>
              <w:t xml:space="preserve">Yellow Group – Unit </w:t>
            </w:r>
            <w:r w:rsidRPr="12FF7649" w:rsidR="64738D24">
              <w:rPr>
                <w:rFonts w:eastAsia="游明朝" w:eastAsiaTheme="minorEastAsia"/>
                <w:color w:val="000000" w:themeColor="text1" w:themeTint="FF" w:themeShade="FF"/>
                <w:sz w:val="20"/>
                <w:szCs w:val="20"/>
                <w:highlight w:val="green"/>
              </w:rPr>
              <w:t>19</w:t>
            </w:r>
          </w:p>
          <w:p w:rsidR="00BF1DB1" w:rsidP="5F526890" w:rsidRDefault="28DADF30" w14:paraId="1CC430B6" w14:textId="5713C9DA">
            <w:pPr>
              <w:rPr>
                <w:rFonts w:ascii="Source Sans Pro" w:hAnsi="Source Sans Pro"/>
                <w:color w:val="333333"/>
                <w:sz w:val="21"/>
                <w:szCs w:val="21"/>
              </w:rPr>
            </w:pPr>
            <w:r w:rsidRPr="12FF7649" w:rsidR="28DADF30">
              <w:rPr>
                <w:rFonts w:eastAsia="游明朝" w:eastAsiaTheme="minorEastAsia"/>
                <w:color w:val="000000" w:themeColor="text1"/>
                <w:sz w:val="20"/>
                <w:szCs w:val="20"/>
              </w:rPr>
              <w:t xml:space="preserve">All other Groups - </w:t>
            </w:r>
            <w:r w:rsidR="00BF1DB1">
              <w:rPr>
                <w:rFonts w:ascii="Source Sans Pro" w:hAnsi="Source Sans Pro"/>
                <w:color w:val="333333"/>
                <w:sz w:val="21"/>
                <w:szCs w:val="21"/>
                <w:shd w:val="clear" w:color="auto" w:fill="FFFFFF"/>
              </w:rPr>
              <w:t xml:space="preserve">Unit </w:t>
            </w:r>
            <w:r w:rsidR="0BDB5874">
              <w:rPr>
                <w:rFonts w:ascii="Source Sans Pro" w:hAnsi="Source Sans Pro"/>
                <w:color w:val="333333"/>
                <w:sz w:val="21"/>
                <w:szCs w:val="21"/>
                <w:shd w:val="clear" w:color="auto" w:fill="FFFFFF"/>
              </w:rPr>
              <w:t xml:space="preserve">28</w:t>
            </w:r>
          </w:p>
          <w:p w:rsidRPr="00BF1DB1" w:rsidR="00BF1DB1" w:rsidP="00BF1DB1" w:rsidRDefault="00BF1DB1" w14:paraId="0EE93862" w14:textId="6EFDC842">
            <w:pPr>
              <w:rPr>
                <w:rFonts w:eastAsiaTheme="minorEastAsia" w:cstheme="minorHAnsi"/>
                <w:sz w:val="20"/>
                <w:szCs w:val="20"/>
                <w:highlight w:val="green"/>
              </w:rPr>
            </w:pPr>
          </w:p>
        </w:tc>
      </w:tr>
      <w:tr w:rsidRPr="00C163C9" w:rsidR="00265A92" w:rsidTr="026D1C7C" w14:paraId="29813333" w14:textId="77777777">
        <w:tc>
          <w:tcPr>
            <w:tcW w:w="3167" w:type="dxa"/>
            <w:tcMar/>
          </w:tcPr>
          <w:p w:rsidRPr="00C163C9" w:rsidR="00C50391" w:rsidP="4FB167C5" w:rsidRDefault="00C50391" w14:paraId="35676707" w14:textId="5C959B6C">
            <w:pPr>
              <w:rPr>
                <w:rFonts w:eastAsiaTheme="minorEastAsia" w:cstheme="minorHAnsi"/>
                <w:b/>
                <w:bCs/>
                <w:sz w:val="20"/>
                <w:szCs w:val="20"/>
                <w:highlight w:val="yellow"/>
              </w:rPr>
            </w:pPr>
            <w:r w:rsidRPr="00C163C9">
              <w:rPr>
                <w:rFonts w:eastAsiaTheme="minorEastAsia" w:cstheme="minorHAnsi"/>
                <w:b/>
                <w:bCs/>
                <w:sz w:val="20"/>
                <w:szCs w:val="20"/>
                <w:highlight w:val="yellow"/>
              </w:rPr>
              <w:t xml:space="preserve">Maths – </w:t>
            </w:r>
            <w:r w:rsidRPr="00C163C9" w:rsidR="137E1D8A">
              <w:rPr>
                <w:rFonts w:eastAsiaTheme="minorEastAsia" w:cstheme="minorHAnsi"/>
                <w:b/>
                <w:bCs/>
                <w:sz w:val="20"/>
                <w:szCs w:val="20"/>
                <w:highlight w:val="yellow"/>
              </w:rPr>
              <w:t xml:space="preserve">Live </w:t>
            </w:r>
            <w:r w:rsidRPr="00C163C9" w:rsidR="60C22CE1">
              <w:rPr>
                <w:rFonts w:eastAsiaTheme="minorEastAsia" w:cstheme="minorHAnsi"/>
                <w:b/>
                <w:bCs/>
                <w:sz w:val="20"/>
                <w:szCs w:val="20"/>
                <w:highlight w:val="yellow"/>
              </w:rPr>
              <w:t>v</w:t>
            </w:r>
            <w:r w:rsidRPr="00C163C9" w:rsidR="137E1D8A">
              <w:rPr>
                <w:rFonts w:eastAsiaTheme="minorEastAsia" w:cstheme="minorHAnsi"/>
                <w:b/>
                <w:bCs/>
                <w:sz w:val="20"/>
                <w:szCs w:val="20"/>
                <w:highlight w:val="yellow"/>
              </w:rPr>
              <w:t xml:space="preserve">ideo </w:t>
            </w:r>
            <w:r w:rsidRPr="00C163C9">
              <w:rPr>
                <w:rFonts w:eastAsiaTheme="minorEastAsia" w:cstheme="minorHAnsi"/>
                <w:b/>
                <w:bCs/>
                <w:sz w:val="20"/>
                <w:szCs w:val="20"/>
                <w:highlight w:val="yellow"/>
              </w:rPr>
              <w:t>on Seesa</w:t>
            </w:r>
            <w:r w:rsidRPr="00C163C9" w:rsidR="19FC8F9C">
              <w:rPr>
                <w:rFonts w:eastAsiaTheme="minorEastAsia" w:cstheme="minorHAnsi"/>
                <w:b/>
                <w:bCs/>
                <w:sz w:val="20"/>
                <w:szCs w:val="20"/>
                <w:highlight w:val="yellow"/>
              </w:rPr>
              <w:t>w</w:t>
            </w:r>
          </w:p>
          <w:p w:rsidRPr="00C163C9" w:rsidR="00C50391" w:rsidP="4FB167C5" w:rsidRDefault="19FC8F9C" w14:paraId="5FCF07EE" w14:textId="3FC0E7DC">
            <w:pPr>
              <w:rPr>
                <w:rFonts w:eastAsiaTheme="minorEastAsia" w:cstheme="minorHAnsi"/>
                <w:b/>
                <w:bCs/>
                <w:sz w:val="20"/>
                <w:szCs w:val="20"/>
                <w:highlight w:val="magenta"/>
              </w:rPr>
            </w:pPr>
            <w:r w:rsidRPr="00C163C9">
              <w:rPr>
                <w:rFonts w:eastAsiaTheme="minorEastAsia" w:cstheme="minorHAnsi"/>
                <w:b/>
                <w:bCs/>
                <w:sz w:val="20"/>
                <w:szCs w:val="20"/>
                <w:highlight w:val="magenta"/>
              </w:rPr>
              <w:t>1 hour</w:t>
            </w:r>
          </w:p>
          <w:p w:rsidRPr="00554372" w:rsidR="56FE5419" w:rsidP="12FF7649" w:rsidRDefault="00C50391" w14:paraId="7E2C1B8D" w14:textId="1A3F5E7C">
            <w:pPr>
              <w:pStyle w:val="paragraph"/>
              <w:textAlignment w:val="baseline"/>
              <w:rPr>
                <w:rStyle w:val="normaltextrun"/>
                <w:rFonts w:ascii="Calibri" w:hAnsi="Calibri" w:eastAsia="游明朝" w:cs="Calibri" w:asciiTheme="minorAscii" w:hAnsiTheme="minorAscii" w:eastAsiaTheme="minorEastAsia" w:cstheme="minorAscii"/>
                <w:sz w:val="20"/>
                <w:szCs w:val="20"/>
              </w:rPr>
            </w:pPr>
            <w:r w:rsidRPr="19185594" w:rsidR="00C50391">
              <w:rPr>
                <w:rStyle w:val="normaltextrun"/>
                <w:rFonts w:ascii="Calibri" w:hAnsi="Calibri" w:eastAsia="游明朝" w:cs="Calibri" w:asciiTheme="minorAscii" w:hAnsiTheme="minorAscii" w:eastAsiaTheme="minorEastAsia" w:cstheme="minorAscii"/>
                <w:b w:val="1"/>
                <w:bCs w:val="1"/>
                <w:sz w:val="20"/>
                <w:szCs w:val="20"/>
              </w:rPr>
              <w:t>WR Small Step:</w:t>
            </w:r>
            <w:r w:rsidRPr="19185594" w:rsidR="00F84174">
              <w:rPr>
                <w:rStyle w:val="normaltextrun"/>
                <w:rFonts w:ascii="Calibri" w:hAnsi="Calibri" w:eastAsia="游明朝" w:cs="Calibri" w:asciiTheme="minorAscii" w:hAnsiTheme="minorAscii" w:eastAsiaTheme="minorEastAsia" w:cstheme="minorAscii"/>
                <w:sz w:val="20"/>
                <w:szCs w:val="20"/>
              </w:rPr>
              <w:t xml:space="preserve"> </w:t>
            </w:r>
            <w:r w:rsidRPr="19185594" w:rsidR="5F97A424">
              <w:rPr>
                <w:rStyle w:val="normaltextrun"/>
                <w:rFonts w:ascii="Calibri" w:hAnsi="Calibri" w:eastAsia="游明朝" w:cs="Calibri" w:asciiTheme="minorAscii" w:hAnsiTheme="minorAscii" w:eastAsiaTheme="minorEastAsia" w:cstheme="minorAscii"/>
                <w:sz w:val="20"/>
                <w:szCs w:val="20"/>
              </w:rPr>
              <w:t>Lines of symmetry.</w:t>
            </w:r>
          </w:p>
          <w:p w:rsidR="12FF7649" w:rsidP="12FF7649" w:rsidRDefault="12FF7649" w14:paraId="59FFD301" w14:textId="2440D566">
            <w:pPr>
              <w:pStyle w:val="paragraph"/>
              <w:rPr>
                <w:rStyle w:val="normaltextrun"/>
                <w:rFonts w:ascii="Calibri" w:hAnsi="Calibri" w:cs="Calibri" w:asciiTheme="minorAscii" w:hAnsiTheme="minorAscii" w:cstheme="minorAscii"/>
                <w:sz w:val="20"/>
                <w:szCs w:val="20"/>
              </w:rPr>
            </w:pPr>
          </w:p>
          <w:p w:rsidRPr="00C163C9" w:rsidR="009E3FDB" w:rsidP="5CEAFD5A" w:rsidRDefault="11A7D1D4" w14:paraId="2FF3690A" w14:textId="2B2860B5">
            <w:pPr>
              <w:pStyle w:val="paragraph"/>
              <w:textAlignment w:val="baseline"/>
              <w:rPr>
                <w:rStyle w:val="normaltextrun"/>
                <w:rFonts w:asciiTheme="minorHAnsi" w:hAnsiTheme="minorHAnsi" w:cstheme="minorHAnsi"/>
                <w:sz w:val="20"/>
                <w:szCs w:val="20"/>
              </w:rPr>
            </w:pPr>
            <w:r w:rsidRPr="00C163C9">
              <w:rPr>
                <w:rStyle w:val="normaltextrun"/>
                <w:rFonts w:asciiTheme="minorHAnsi" w:hAnsiTheme="minorHAnsi" w:cstheme="minorHAnsi"/>
                <w:sz w:val="20"/>
                <w:szCs w:val="20"/>
              </w:rPr>
              <w:t>FlashBack 4</w:t>
            </w:r>
          </w:p>
          <w:p w:rsidR="009E3FDB" w:rsidP="12FF7649" w:rsidRDefault="007E5744" w14:paraId="74EC0267" w14:textId="340211FE">
            <w:pPr>
              <w:pStyle w:val="paragraph"/>
              <w:textAlignment w:val="baseline"/>
              <w:rPr>
                <w:rFonts w:ascii="Calibri" w:hAnsi="Calibri" w:cs="Calibri" w:asciiTheme="minorAscii" w:hAnsiTheme="minorAscii" w:cstheme="minorAscii"/>
                <w:sz w:val="20"/>
                <w:szCs w:val="20"/>
              </w:rPr>
            </w:pPr>
            <w:r w:rsidRPr="19185594" w:rsidR="007E5744">
              <w:rPr>
                <w:rStyle w:val="normaltextrun"/>
                <w:rFonts w:ascii="Calibri" w:hAnsi="Calibri" w:cs="Calibri" w:asciiTheme="minorAscii" w:hAnsiTheme="minorAscii" w:cstheme="minorAscii"/>
                <w:sz w:val="20"/>
                <w:szCs w:val="20"/>
              </w:rPr>
              <w:t>Watch video:</w:t>
            </w:r>
            <w:r w:rsidRPr="19185594" w:rsidR="00AC08F4">
              <w:rPr>
                <w:rStyle w:val="normaltextrun"/>
                <w:rFonts w:ascii="Calibri" w:hAnsi="Calibri" w:cs="Calibri" w:asciiTheme="minorAscii" w:hAnsiTheme="minorAscii" w:cstheme="minorAscii"/>
                <w:sz w:val="20"/>
                <w:szCs w:val="20"/>
              </w:rPr>
              <w:t xml:space="preserve"> </w:t>
            </w:r>
            <w:hyperlink r:id="Rfb5f9df1768b487e">
              <w:r w:rsidRPr="19185594" w:rsidR="56CB9B76">
                <w:rPr>
                  <w:rStyle w:val="Hyperlink"/>
                  <w:rFonts w:ascii="Calibri" w:hAnsi="Calibri" w:cs="Calibri" w:asciiTheme="minorAscii" w:hAnsiTheme="minorAscii" w:cstheme="minorAscii"/>
                  <w:sz w:val="20"/>
                  <w:szCs w:val="20"/>
                </w:rPr>
                <w:t>https://vimeo.com/508430942</w:t>
              </w:r>
            </w:hyperlink>
          </w:p>
          <w:p w:rsidR="12FF7649" w:rsidP="12FF7649" w:rsidRDefault="12FF7649" w14:paraId="4E7BA503" w14:textId="245E4FB4">
            <w:pPr>
              <w:pStyle w:val="paragraph"/>
              <w:rPr>
                <w:rStyle w:val="normaltextrun"/>
                <w:rFonts w:ascii="Calibri" w:hAnsi="Calibri" w:cs="Calibri" w:asciiTheme="minorAscii" w:hAnsiTheme="minorAscii" w:cstheme="minorAscii"/>
                <w:sz w:val="20"/>
                <w:szCs w:val="20"/>
              </w:rPr>
            </w:pPr>
          </w:p>
          <w:p w:rsidR="007E5744" w:rsidP="007E5744" w:rsidRDefault="369B4022" w14:paraId="6BEEAB4B" w14:textId="675036AA">
            <w:pPr>
              <w:pStyle w:val="paragraph"/>
              <w:rPr>
                <w:rStyle w:val="normaltextrun"/>
                <w:rFonts w:asciiTheme="minorHAnsi" w:hAnsiTheme="minorHAnsi" w:cstheme="minorHAnsi"/>
                <w:sz w:val="20"/>
                <w:szCs w:val="20"/>
              </w:rPr>
            </w:pPr>
            <w:r w:rsidRPr="00C163C9">
              <w:rPr>
                <w:rStyle w:val="normaltextrun"/>
                <w:rFonts w:asciiTheme="minorHAnsi" w:hAnsiTheme="minorHAnsi" w:cstheme="minorHAnsi"/>
                <w:sz w:val="20"/>
                <w:szCs w:val="20"/>
              </w:rPr>
              <w:t xml:space="preserve">Work through </w:t>
            </w:r>
            <w:r w:rsidR="00800805">
              <w:rPr>
                <w:rStyle w:val="normaltextrun"/>
                <w:rFonts w:asciiTheme="minorHAnsi" w:hAnsiTheme="minorHAnsi" w:cstheme="minorHAnsi"/>
                <w:sz w:val="20"/>
                <w:szCs w:val="20"/>
              </w:rPr>
              <w:t xml:space="preserve">the </w:t>
            </w:r>
            <w:r w:rsidR="00643A0F">
              <w:rPr>
                <w:rStyle w:val="normaltextrun"/>
                <w:rFonts w:asciiTheme="minorHAnsi" w:hAnsiTheme="minorHAnsi" w:cstheme="minorHAnsi"/>
                <w:sz w:val="20"/>
                <w:szCs w:val="20"/>
              </w:rPr>
              <w:t>questions on the worksheets.</w:t>
            </w:r>
          </w:p>
          <w:p w:rsidRPr="00C163C9" w:rsidR="009E3FDB" w:rsidP="007E5744" w:rsidRDefault="369B4022" w14:paraId="00692CD8" w14:textId="13923B03">
            <w:pPr>
              <w:pStyle w:val="paragraph"/>
              <w:rPr>
                <w:rStyle w:val="normaltextrun"/>
                <w:rFonts w:asciiTheme="minorHAnsi" w:hAnsiTheme="minorHAnsi" w:cstheme="minorHAnsi"/>
                <w:sz w:val="20"/>
                <w:szCs w:val="20"/>
              </w:rPr>
            </w:pPr>
            <w:r w:rsidRPr="00C163C9">
              <w:rPr>
                <w:rStyle w:val="normaltextrun"/>
                <w:rFonts w:asciiTheme="minorHAnsi" w:hAnsiTheme="minorHAnsi" w:cstheme="minorHAnsi"/>
                <w:sz w:val="20"/>
                <w:szCs w:val="20"/>
              </w:rPr>
              <w:t>True or false?</w:t>
            </w:r>
          </w:p>
        </w:tc>
        <w:tc>
          <w:tcPr>
            <w:tcW w:w="3167" w:type="dxa"/>
            <w:tcMar/>
          </w:tcPr>
          <w:p w:rsidRPr="00C163C9" w:rsidR="2CAC20A6" w:rsidP="4FB167C5" w:rsidRDefault="2CAC20A6" w14:paraId="12EF07E2" w14:textId="4F0C7791">
            <w:pPr>
              <w:rPr>
                <w:rFonts w:eastAsiaTheme="minorEastAsia" w:cstheme="minorHAnsi"/>
                <w:b/>
                <w:bCs/>
                <w:sz w:val="20"/>
                <w:szCs w:val="20"/>
                <w:highlight w:val="yellow"/>
              </w:rPr>
            </w:pPr>
            <w:r w:rsidRPr="00C163C9">
              <w:rPr>
                <w:rFonts w:eastAsiaTheme="minorEastAsia" w:cstheme="minorHAnsi"/>
                <w:b/>
                <w:bCs/>
                <w:sz w:val="20"/>
                <w:szCs w:val="20"/>
                <w:highlight w:val="yellow"/>
              </w:rPr>
              <w:t xml:space="preserve">Maths – </w:t>
            </w:r>
            <w:r w:rsidRPr="00C163C9" w:rsidR="6937E98D">
              <w:rPr>
                <w:rFonts w:eastAsiaTheme="minorEastAsia" w:cstheme="minorHAnsi"/>
                <w:b/>
                <w:bCs/>
                <w:sz w:val="20"/>
                <w:szCs w:val="20"/>
                <w:highlight w:val="yellow"/>
              </w:rPr>
              <w:t xml:space="preserve">Live video </w:t>
            </w:r>
            <w:r w:rsidRPr="00C163C9">
              <w:rPr>
                <w:rFonts w:eastAsiaTheme="minorEastAsia" w:cstheme="minorHAnsi"/>
                <w:b/>
                <w:bCs/>
                <w:sz w:val="20"/>
                <w:szCs w:val="20"/>
                <w:highlight w:val="yellow"/>
              </w:rPr>
              <w:t>on Seesaw</w:t>
            </w:r>
          </w:p>
          <w:p w:rsidRPr="00C163C9" w:rsidR="2CAC20A6" w:rsidP="4FB167C5" w:rsidRDefault="2CAC20A6" w14:paraId="6281BFB1" w14:textId="462A92C8">
            <w:pPr>
              <w:rPr>
                <w:rFonts w:eastAsiaTheme="minorEastAsia" w:cstheme="minorHAnsi"/>
                <w:b/>
                <w:bCs/>
                <w:sz w:val="20"/>
                <w:szCs w:val="20"/>
                <w:highlight w:val="magenta"/>
              </w:rPr>
            </w:pPr>
            <w:r w:rsidRPr="00C163C9">
              <w:rPr>
                <w:rFonts w:eastAsiaTheme="minorEastAsia" w:cstheme="minorHAnsi"/>
                <w:b/>
                <w:bCs/>
                <w:sz w:val="20"/>
                <w:szCs w:val="20"/>
                <w:highlight w:val="magenta"/>
              </w:rPr>
              <w:t>1 hour</w:t>
            </w:r>
          </w:p>
          <w:p w:rsidRPr="00C163C9" w:rsidR="00554372" w:rsidP="12FF7649" w:rsidRDefault="00E64CBE" w14:paraId="080648BD" w14:textId="1851541E">
            <w:pPr>
              <w:pStyle w:val="paragraph"/>
              <w:rPr>
                <w:rStyle w:val="normaltextrun"/>
                <w:rFonts w:ascii="Calibri" w:hAnsi="Calibri" w:cs="Arial" w:asciiTheme="minorAscii" w:hAnsiTheme="minorAscii" w:cstheme="minorBidi"/>
                <w:sz w:val="20"/>
                <w:szCs w:val="20"/>
              </w:rPr>
            </w:pPr>
            <w:r w:rsidRPr="19185594" w:rsidR="00E64CBE">
              <w:rPr>
                <w:rStyle w:val="normaltextrun"/>
                <w:rFonts w:ascii="Calibri" w:hAnsi="Calibri" w:cs="Arial" w:asciiTheme="minorAscii" w:hAnsiTheme="minorAscii" w:cstheme="minorBidi"/>
                <w:b w:val="1"/>
                <w:bCs w:val="1"/>
                <w:sz w:val="20"/>
                <w:szCs w:val="20"/>
              </w:rPr>
              <w:t>WR Small Step:</w:t>
            </w:r>
            <w:r w:rsidRPr="19185594" w:rsidR="004807CA">
              <w:rPr>
                <w:rStyle w:val="normaltextrun"/>
                <w:rFonts w:ascii="Calibri" w:hAnsi="Calibri" w:cs="Arial" w:asciiTheme="minorAscii" w:hAnsiTheme="minorAscii" w:cstheme="minorBidi"/>
                <w:sz w:val="20"/>
                <w:szCs w:val="20"/>
              </w:rPr>
              <w:t xml:space="preserve"> </w:t>
            </w:r>
            <w:r w:rsidRPr="19185594" w:rsidR="60066CCE">
              <w:rPr>
                <w:rStyle w:val="normaltextrun"/>
                <w:rFonts w:ascii="Calibri" w:hAnsi="Calibri" w:cs="Arial" w:asciiTheme="minorAscii" w:hAnsiTheme="minorAscii" w:cstheme="minorBidi"/>
                <w:sz w:val="20"/>
                <w:szCs w:val="20"/>
              </w:rPr>
              <w:t>Lines of symmetry – Draw the whole.</w:t>
            </w:r>
          </w:p>
          <w:p w:rsidR="12FF7649" w:rsidP="12FF7649" w:rsidRDefault="12FF7649" w14:paraId="6477E4F0" w14:textId="595A7642">
            <w:pPr>
              <w:pStyle w:val="paragraph"/>
              <w:rPr>
                <w:rStyle w:val="normaltextrun"/>
                <w:rFonts w:ascii="Calibri" w:hAnsi="Calibri" w:cs="Calibri" w:asciiTheme="minorAscii" w:hAnsiTheme="minorAscii" w:cstheme="minorAscii"/>
                <w:sz w:val="20"/>
                <w:szCs w:val="20"/>
              </w:rPr>
            </w:pPr>
          </w:p>
          <w:p w:rsidRPr="00C163C9" w:rsidR="007E5744" w:rsidP="007E5744" w:rsidRDefault="007E5744" w14:paraId="35836E05" w14:textId="77777777">
            <w:pPr>
              <w:pStyle w:val="paragraph"/>
              <w:textAlignment w:val="baseline"/>
              <w:rPr>
                <w:rStyle w:val="normaltextrun"/>
                <w:rFonts w:asciiTheme="minorHAnsi" w:hAnsiTheme="minorHAnsi" w:cstheme="minorHAnsi"/>
                <w:sz w:val="20"/>
                <w:szCs w:val="20"/>
              </w:rPr>
            </w:pPr>
            <w:r w:rsidRPr="00C163C9">
              <w:rPr>
                <w:rStyle w:val="normaltextrun"/>
                <w:rFonts w:asciiTheme="minorHAnsi" w:hAnsiTheme="minorHAnsi" w:cstheme="minorHAnsi"/>
                <w:sz w:val="20"/>
                <w:szCs w:val="20"/>
              </w:rPr>
              <w:t>FlashBack 4</w:t>
            </w:r>
          </w:p>
          <w:p w:rsidR="007E5744" w:rsidP="12FF7649" w:rsidRDefault="007E5744" w14:paraId="0E208B76" w14:textId="163A6DE4">
            <w:pPr>
              <w:pStyle w:val="paragraph"/>
              <w:textAlignment w:val="baseline"/>
              <w:rPr>
                <w:rStyle w:val="normaltextrun"/>
                <w:rFonts w:ascii="Calibri" w:hAnsi="Calibri" w:cs="Calibri" w:asciiTheme="minorAscii" w:hAnsiTheme="minorAscii" w:cstheme="minorAscii"/>
                <w:sz w:val="20"/>
                <w:szCs w:val="20"/>
              </w:rPr>
            </w:pPr>
            <w:r w:rsidRPr="19185594" w:rsidR="007E5744">
              <w:rPr>
                <w:rStyle w:val="normaltextrun"/>
                <w:rFonts w:ascii="Calibri" w:hAnsi="Calibri" w:cs="Calibri" w:asciiTheme="minorAscii" w:hAnsiTheme="minorAscii" w:cstheme="minorAscii"/>
                <w:sz w:val="20"/>
                <w:szCs w:val="20"/>
              </w:rPr>
              <w:t>Watch video:</w:t>
            </w:r>
            <w:r w:rsidRPr="19185594" w:rsidR="004807CA">
              <w:rPr>
                <w:rStyle w:val="normaltextrun"/>
                <w:rFonts w:ascii="Calibri" w:hAnsi="Calibri" w:cs="Calibri" w:asciiTheme="minorAscii" w:hAnsiTheme="minorAscii" w:cstheme="minorAscii"/>
                <w:sz w:val="20"/>
                <w:szCs w:val="20"/>
              </w:rPr>
              <w:t xml:space="preserve"> </w:t>
            </w:r>
            <w:hyperlink r:id="Rce254d1570c347a8">
              <w:r w:rsidRPr="19185594" w:rsidR="235682EC">
                <w:rPr>
                  <w:rStyle w:val="Hyperlink"/>
                  <w:rFonts w:ascii="Calibri" w:hAnsi="Calibri" w:cs="Calibri" w:asciiTheme="minorAscii" w:hAnsiTheme="minorAscii" w:cstheme="minorAscii"/>
                  <w:sz w:val="20"/>
                  <w:szCs w:val="20"/>
                </w:rPr>
                <w:t>https://vimeo.com/508432389</w:t>
              </w:r>
            </w:hyperlink>
          </w:p>
          <w:p w:rsidR="12FF7649" w:rsidP="12FF7649" w:rsidRDefault="12FF7649" w14:paraId="4D753429" w14:textId="6570D15A">
            <w:pPr>
              <w:pStyle w:val="paragraph"/>
              <w:rPr>
                <w:rStyle w:val="normaltextrun"/>
                <w:rFonts w:ascii="Calibri" w:hAnsi="Calibri" w:cs="Calibri" w:asciiTheme="minorAscii" w:hAnsiTheme="minorAscii" w:cstheme="minorAscii"/>
                <w:sz w:val="20"/>
                <w:szCs w:val="20"/>
              </w:rPr>
            </w:pPr>
          </w:p>
          <w:p w:rsidR="2511E864" w:rsidP="19185594" w:rsidRDefault="2511E864" w14:paraId="7B3908D9" w14:textId="675036AA">
            <w:pPr>
              <w:pStyle w:val="paragraph"/>
              <w:rPr>
                <w:rStyle w:val="normaltextrun"/>
                <w:rFonts w:ascii="Calibri" w:hAnsi="Calibri" w:cs="Calibri" w:asciiTheme="minorAscii" w:hAnsiTheme="minorAscii" w:cstheme="minorAscii"/>
                <w:sz w:val="20"/>
                <w:szCs w:val="20"/>
              </w:rPr>
            </w:pPr>
            <w:r w:rsidRPr="19185594" w:rsidR="2511E864">
              <w:rPr>
                <w:rStyle w:val="normaltextrun"/>
                <w:rFonts w:ascii="Calibri" w:hAnsi="Calibri" w:cs="Calibri" w:asciiTheme="minorAscii" w:hAnsiTheme="minorAscii" w:cstheme="minorAscii"/>
                <w:sz w:val="20"/>
                <w:szCs w:val="20"/>
              </w:rPr>
              <w:t>Work through the questions on the worksheets.</w:t>
            </w:r>
          </w:p>
          <w:p w:rsidRPr="00C163C9" w:rsidR="009929F2" w:rsidP="007E5744" w:rsidRDefault="007E5744" w14:paraId="62B10AD6" w14:textId="4E6535E7">
            <w:pPr>
              <w:pStyle w:val="paragraph"/>
              <w:textAlignment w:val="baseline"/>
              <w:rPr>
                <w:rStyle w:val="normaltextrun"/>
                <w:rFonts w:asciiTheme="minorHAnsi" w:hAnsiTheme="minorHAnsi" w:cstheme="minorHAnsi"/>
                <w:sz w:val="20"/>
                <w:szCs w:val="20"/>
              </w:rPr>
            </w:pPr>
            <w:r w:rsidRPr="00C163C9">
              <w:rPr>
                <w:rStyle w:val="normaltextrun"/>
                <w:rFonts w:asciiTheme="minorHAnsi" w:hAnsiTheme="minorHAnsi" w:cstheme="minorHAnsi"/>
                <w:sz w:val="20"/>
                <w:szCs w:val="20"/>
              </w:rPr>
              <w:t>True or false?</w:t>
            </w:r>
          </w:p>
        </w:tc>
        <w:tc>
          <w:tcPr>
            <w:tcW w:w="3167" w:type="dxa"/>
            <w:tcMar/>
          </w:tcPr>
          <w:p w:rsidRPr="00C163C9" w:rsidR="5F0081F3" w:rsidP="4FB167C5" w:rsidRDefault="5F0081F3" w14:paraId="1AD80103" w14:textId="43021012">
            <w:pPr>
              <w:rPr>
                <w:rFonts w:eastAsiaTheme="minorEastAsia" w:cstheme="minorHAnsi"/>
                <w:b/>
                <w:bCs/>
                <w:sz w:val="20"/>
                <w:szCs w:val="20"/>
                <w:highlight w:val="yellow"/>
              </w:rPr>
            </w:pPr>
            <w:r w:rsidRPr="00C163C9">
              <w:rPr>
                <w:rFonts w:eastAsiaTheme="minorEastAsia" w:cstheme="minorHAnsi"/>
                <w:b/>
                <w:bCs/>
                <w:sz w:val="20"/>
                <w:szCs w:val="20"/>
                <w:highlight w:val="yellow"/>
              </w:rPr>
              <w:t xml:space="preserve">Maths – </w:t>
            </w:r>
            <w:r w:rsidRPr="00C163C9" w:rsidR="6C7F6336">
              <w:rPr>
                <w:rFonts w:eastAsiaTheme="minorEastAsia" w:cstheme="minorHAnsi"/>
                <w:b/>
                <w:bCs/>
                <w:sz w:val="20"/>
                <w:szCs w:val="20"/>
                <w:highlight w:val="yellow"/>
              </w:rPr>
              <w:t xml:space="preserve">Live video </w:t>
            </w:r>
            <w:r w:rsidRPr="00C163C9">
              <w:rPr>
                <w:rFonts w:eastAsiaTheme="minorEastAsia" w:cstheme="minorHAnsi"/>
                <w:b/>
                <w:bCs/>
                <w:sz w:val="20"/>
                <w:szCs w:val="20"/>
                <w:highlight w:val="yellow"/>
              </w:rPr>
              <w:t>n Seesaw</w:t>
            </w:r>
          </w:p>
          <w:p w:rsidRPr="00C163C9" w:rsidR="5F0081F3" w:rsidP="4FB167C5" w:rsidRDefault="5F0081F3" w14:paraId="7D5B0D78" w14:textId="01676EC1">
            <w:pPr>
              <w:rPr>
                <w:rFonts w:eastAsiaTheme="minorEastAsia" w:cstheme="minorHAnsi"/>
                <w:b/>
                <w:bCs/>
                <w:sz w:val="20"/>
                <w:szCs w:val="20"/>
                <w:highlight w:val="magenta"/>
              </w:rPr>
            </w:pPr>
            <w:r w:rsidRPr="00C163C9">
              <w:rPr>
                <w:rFonts w:eastAsiaTheme="minorEastAsia" w:cstheme="minorHAnsi"/>
                <w:b/>
                <w:bCs/>
                <w:sz w:val="20"/>
                <w:szCs w:val="20"/>
                <w:highlight w:val="magenta"/>
              </w:rPr>
              <w:t>1 hour</w:t>
            </w:r>
          </w:p>
          <w:p w:rsidR="007E5744" w:rsidP="12FF7649" w:rsidRDefault="006F5B34" w14:paraId="57C66450" w14:textId="2A88DDEF">
            <w:pPr>
              <w:pStyle w:val="paragraph"/>
              <w:textAlignment w:val="baseline"/>
              <w:rPr>
                <w:rStyle w:val="normaltextrun"/>
                <w:rFonts w:ascii="Calibri" w:hAnsi="Calibri" w:cs="Arial" w:asciiTheme="minorAscii" w:hAnsiTheme="minorAscii" w:cstheme="minorBidi"/>
                <w:color w:val="000000" w:themeColor="text1"/>
                <w:sz w:val="20"/>
                <w:szCs w:val="20"/>
              </w:rPr>
            </w:pPr>
            <w:r w:rsidRPr="19185594" w:rsidR="006F5B34">
              <w:rPr>
                <w:rStyle w:val="normaltextrun"/>
                <w:rFonts w:ascii="Calibri" w:hAnsi="Calibri" w:cs="Arial" w:asciiTheme="minorAscii" w:hAnsiTheme="minorAscii" w:cstheme="minorBidi"/>
                <w:b w:val="1"/>
                <w:bCs w:val="1"/>
                <w:color w:val="000000" w:themeColor="text1" w:themeTint="FF" w:themeShade="FF"/>
                <w:sz w:val="20"/>
                <w:szCs w:val="20"/>
              </w:rPr>
              <w:t>WR Small Step:</w:t>
            </w:r>
            <w:r w:rsidRPr="19185594" w:rsidR="006F5B34">
              <w:rPr>
                <w:rStyle w:val="normaltextrun"/>
                <w:rFonts w:ascii="Calibri" w:hAnsi="Calibri" w:cs="Arial" w:asciiTheme="minorAscii" w:hAnsiTheme="minorAscii" w:cstheme="minorBidi"/>
                <w:color w:val="000000" w:themeColor="text1" w:themeTint="FF" w:themeShade="FF"/>
                <w:sz w:val="20"/>
                <w:szCs w:val="20"/>
              </w:rPr>
              <w:t> </w:t>
            </w:r>
            <w:r w:rsidRPr="19185594" w:rsidR="79072AC4">
              <w:rPr>
                <w:rStyle w:val="normaltextrun"/>
                <w:rFonts w:ascii="Calibri" w:hAnsi="Calibri" w:cs="Arial" w:asciiTheme="minorAscii" w:hAnsiTheme="minorAscii" w:cstheme="minorBidi"/>
                <w:color w:val="000000" w:themeColor="text1" w:themeTint="FF" w:themeShade="FF"/>
                <w:sz w:val="20"/>
                <w:szCs w:val="20"/>
              </w:rPr>
              <w:t>Sort 2-D shapes.</w:t>
            </w:r>
          </w:p>
          <w:p w:rsidR="12FF7649" w:rsidP="12FF7649" w:rsidRDefault="12FF7649" w14:paraId="6A773283" w14:textId="3CA7C0F7">
            <w:pPr>
              <w:pStyle w:val="paragraph"/>
              <w:rPr>
                <w:rStyle w:val="normaltextrun"/>
                <w:rFonts w:ascii="Calibri" w:hAnsi="Calibri" w:cs="Arial" w:asciiTheme="minorAscii" w:hAnsiTheme="minorAscii" w:cstheme="minorBidi"/>
                <w:color w:val="000000" w:themeColor="text1" w:themeTint="FF" w:themeShade="FF"/>
                <w:sz w:val="20"/>
                <w:szCs w:val="20"/>
              </w:rPr>
            </w:pPr>
          </w:p>
          <w:p w:rsidRPr="00C163C9" w:rsidR="007E5744" w:rsidP="007E5744" w:rsidRDefault="007E5744" w14:paraId="2B8A7E9D" w14:textId="17489D47">
            <w:pPr>
              <w:pStyle w:val="paragraph"/>
              <w:textAlignment w:val="baseline"/>
              <w:rPr>
                <w:rStyle w:val="normaltextrun"/>
                <w:rFonts w:asciiTheme="minorHAnsi" w:hAnsiTheme="minorHAnsi" w:cstheme="minorHAnsi"/>
                <w:sz w:val="20"/>
                <w:szCs w:val="20"/>
              </w:rPr>
            </w:pPr>
            <w:r w:rsidRPr="00C163C9">
              <w:rPr>
                <w:rStyle w:val="normaltextrun"/>
                <w:rFonts w:asciiTheme="minorHAnsi" w:hAnsiTheme="minorHAnsi" w:cstheme="minorHAnsi"/>
                <w:sz w:val="20"/>
                <w:szCs w:val="20"/>
              </w:rPr>
              <w:t>FlashBack 4</w:t>
            </w:r>
          </w:p>
          <w:p w:rsidR="007E5744" w:rsidP="12FF7649" w:rsidRDefault="007E5744" w14:paraId="7B281AE2" w14:textId="07187ECE">
            <w:pPr>
              <w:pStyle w:val="paragraph"/>
              <w:textAlignment w:val="baseline"/>
              <w:rPr>
                <w:rStyle w:val="normaltextrun"/>
                <w:rFonts w:ascii="Calibri" w:hAnsi="Calibri" w:cs="Calibri" w:asciiTheme="minorAscii" w:hAnsiTheme="minorAscii" w:cstheme="minorAscii"/>
                <w:sz w:val="20"/>
                <w:szCs w:val="20"/>
              </w:rPr>
            </w:pPr>
            <w:r w:rsidRPr="19185594" w:rsidR="007E5744">
              <w:rPr>
                <w:rStyle w:val="normaltextrun"/>
                <w:rFonts w:ascii="Calibri" w:hAnsi="Calibri" w:cs="Calibri" w:asciiTheme="minorAscii" w:hAnsiTheme="minorAscii" w:cstheme="minorAscii"/>
                <w:sz w:val="20"/>
                <w:szCs w:val="20"/>
              </w:rPr>
              <w:t>Watch video:</w:t>
            </w:r>
            <w:r w:rsidRPr="19185594" w:rsidR="00800805">
              <w:rPr>
                <w:rStyle w:val="normaltextrun"/>
                <w:rFonts w:ascii="Calibri" w:hAnsi="Calibri" w:cs="Calibri" w:asciiTheme="minorAscii" w:hAnsiTheme="minorAscii" w:cstheme="minorAscii"/>
                <w:sz w:val="20"/>
                <w:szCs w:val="20"/>
              </w:rPr>
              <w:t xml:space="preserve"> </w:t>
            </w:r>
            <w:hyperlink r:id="R86f907c99e5c4ad0">
              <w:r w:rsidRPr="19185594" w:rsidR="1B0C99D5">
                <w:rPr>
                  <w:rStyle w:val="Hyperlink"/>
                  <w:rFonts w:ascii="Calibri" w:hAnsi="Calibri" w:cs="Calibri" w:asciiTheme="minorAscii" w:hAnsiTheme="minorAscii" w:cstheme="minorAscii"/>
                  <w:sz w:val="20"/>
                  <w:szCs w:val="20"/>
                </w:rPr>
                <w:t>https://vimeo.com/508433384</w:t>
              </w:r>
            </w:hyperlink>
          </w:p>
          <w:p w:rsidR="12FF7649" w:rsidP="12FF7649" w:rsidRDefault="12FF7649" w14:paraId="339AE942" w14:textId="11391368">
            <w:pPr>
              <w:pStyle w:val="paragraph"/>
              <w:rPr>
                <w:rStyle w:val="normaltextrun"/>
                <w:rFonts w:ascii="Calibri" w:hAnsi="Calibri" w:cs="Calibri" w:asciiTheme="minorAscii" w:hAnsiTheme="minorAscii" w:cstheme="minorAscii"/>
                <w:sz w:val="20"/>
                <w:szCs w:val="20"/>
              </w:rPr>
            </w:pPr>
          </w:p>
          <w:p w:rsidR="007E5744" w:rsidP="007E5744" w:rsidRDefault="007E5744" w14:paraId="4C9C45BD" w14:textId="1AA5489F">
            <w:pPr>
              <w:pStyle w:val="paragraph"/>
              <w:rPr>
                <w:rStyle w:val="normaltextrun"/>
                <w:rFonts w:asciiTheme="minorHAnsi" w:hAnsiTheme="minorHAnsi" w:cstheme="minorHAnsi"/>
                <w:sz w:val="20"/>
                <w:szCs w:val="20"/>
              </w:rPr>
            </w:pPr>
            <w:r w:rsidRPr="00C163C9">
              <w:rPr>
                <w:rStyle w:val="normaltextrun"/>
                <w:rFonts w:asciiTheme="minorHAnsi" w:hAnsiTheme="minorHAnsi" w:cstheme="minorHAnsi"/>
                <w:sz w:val="20"/>
                <w:szCs w:val="20"/>
              </w:rPr>
              <w:t xml:space="preserve">Work through </w:t>
            </w:r>
            <w:r w:rsidR="00800805">
              <w:rPr>
                <w:rStyle w:val="normaltextrun"/>
                <w:rFonts w:asciiTheme="minorHAnsi" w:hAnsiTheme="minorHAnsi" w:cstheme="minorHAnsi"/>
                <w:sz w:val="20"/>
                <w:szCs w:val="20"/>
              </w:rPr>
              <w:t>the questions on the worksheets.</w:t>
            </w:r>
          </w:p>
          <w:p w:rsidRPr="00C163C9" w:rsidR="007E5744" w:rsidP="007E5744" w:rsidRDefault="007E5744" w14:paraId="23CFAE59" w14:textId="222C4465">
            <w:pPr>
              <w:pStyle w:val="paragraph"/>
              <w:rPr>
                <w:rStyle w:val="normaltextrun"/>
                <w:rFonts w:asciiTheme="minorHAnsi" w:hAnsiTheme="minorHAnsi" w:cstheme="minorHAnsi"/>
                <w:sz w:val="20"/>
                <w:szCs w:val="20"/>
              </w:rPr>
            </w:pPr>
            <w:r w:rsidRPr="00C163C9">
              <w:rPr>
                <w:rStyle w:val="normaltextrun"/>
                <w:rFonts w:asciiTheme="minorHAnsi" w:hAnsiTheme="minorHAnsi" w:cstheme="minorHAnsi"/>
                <w:sz w:val="20"/>
                <w:szCs w:val="20"/>
              </w:rPr>
              <w:t>True or false?</w:t>
            </w:r>
          </w:p>
          <w:p w:rsidRPr="00C163C9" w:rsidR="009929F2" w:rsidP="10911411" w:rsidRDefault="009929F2" w14:paraId="60061E4C" w14:textId="20CB8E2B">
            <w:pPr>
              <w:pStyle w:val="paragraph"/>
              <w:textAlignment w:val="baseline"/>
              <w:rPr>
                <w:rStyle w:val="normaltextrun"/>
                <w:rFonts w:asciiTheme="minorHAnsi" w:hAnsiTheme="minorHAnsi" w:cstheme="minorHAnsi"/>
                <w:sz w:val="20"/>
                <w:szCs w:val="20"/>
              </w:rPr>
            </w:pPr>
          </w:p>
        </w:tc>
        <w:tc>
          <w:tcPr>
            <w:tcW w:w="3167" w:type="dxa"/>
            <w:tcMar/>
          </w:tcPr>
          <w:p w:rsidRPr="00C163C9" w:rsidR="0BE0C168" w:rsidP="4FB167C5" w:rsidRDefault="0BE0C168" w14:paraId="6E9D7200" w14:textId="7D5820E3">
            <w:pPr>
              <w:rPr>
                <w:rFonts w:eastAsiaTheme="minorEastAsia" w:cstheme="minorHAnsi"/>
                <w:b/>
                <w:bCs/>
                <w:sz w:val="20"/>
                <w:szCs w:val="20"/>
                <w:highlight w:val="yellow"/>
              </w:rPr>
            </w:pPr>
            <w:r w:rsidRPr="00C163C9">
              <w:rPr>
                <w:rFonts w:eastAsiaTheme="minorEastAsia" w:cstheme="minorHAnsi"/>
                <w:b/>
                <w:bCs/>
                <w:sz w:val="20"/>
                <w:szCs w:val="20"/>
                <w:highlight w:val="yellow"/>
              </w:rPr>
              <w:t xml:space="preserve">Maths – </w:t>
            </w:r>
            <w:r w:rsidRPr="00C163C9" w:rsidR="2C206BAF">
              <w:rPr>
                <w:rFonts w:eastAsiaTheme="minorEastAsia" w:cstheme="minorHAnsi"/>
                <w:b/>
                <w:bCs/>
                <w:sz w:val="20"/>
                <w:szCs w:val="20"/>
                <w:highlight w:val="yellow"/>
              </w:rPr>
              <w:t xml:space="preserve">Live video </w:t>
            </w:r>
            <w:r w:rsidRPr="00C163C9">
              <w:rPr>
                <w:rFonts w:eastAsiaTheme="minorEastAsia" w:cstheme="minorHAnsi"/>
                <w:b/>
                <w:bCs/>
                <w:sz w:val="20"/>
                <w:szCs w:val="20"/>
                <w:highlight w:val="yellow"/>
              </w:rPr>
              <w:t>on Seesaw</w:t>
            </w:r>
          </w:p>
          <w:p w:rsidRPr="00C163C9" w:rsidR="0BE0C168" w:rsidP="4FB167C5" w:rsidRDefault="0BE0C168" w14:paraId="41B9F4D2" w14:textId="03E6E973">
            <w:pPr>
              <w:rPr>
                <w:rFonts w:eastAsiaTheme="minorEastAsia" w:cstheme="minorHAnsi"/>
                <w:b/>
                <w:bCs/>
                <w:sz w:val="20"/>
                <w:szCs w:val="20"/>
                <w:highlight w:val="magenta"/>
              </w:rPr>
            </w:pPr>
            <w:r w:rsidRPr="00C163C9">
              <w:rPr>
                <w:rFonts w:eastAsiaTheme="minorEastAsia" w:cstheme="minorHAnsi"/>
                <w:b/>
                <w:bCs/>
                <w:sz w:val="20"/>
                <w:szCs w:val="20"/>
                <w:highlight w:val="magenta"/>
              </w:rPr>
              <w:t>1 hour</w:t>
            </w:r>
          </w:p>
          <w:p w:rsidR="007E5744" w:rsidP="12FF7649" w:rsidRDefault="004802B2" w14:paraId="25E0B49B" w14:textId="198B8516">
            <w:pPr>
              <w:pStyle w:val="paragraph"/>
              <w:textAlignment w:val="baseline"/>
              <w:rPr>
                <w:rStyle w:val="normaltextrun"/>
                <w:rFonts w:ascii="Calibri" w:hAnsi="Calibri" w:cs="Arial" w:asciiTheme="minorAscii" w:hAnsiTheme="minorAscii" w:cstheme="minorBidi"/>
                <w:color w:val="000000" w:themeColor="text1"/>
                <w:sz w:val="20"/>
                <w:szCs w:val="20"/>
              </w:rPr>
            </w:pPr>
            <w:r w:rsidRPr="19185594" w:rsidR="004802B2">
              <w:rPr>
                <w:rStyle w:val="normaltextrun"/>
                <w:rFonts w:ascii="Calibri" w:hAnsi="Calibri" w:cs="Arial" w:asciiTheme="minorAscii" w:hAnsiTheme="minorAscii" w:cstheme="minorBidi"/>
                <w:b w:val="1"/>
                <w:bCs w:val="1"/>
                <w:color w:val="000000" w:themeColor="text1" w:themeTint="FF" w:themeShade="FF"/>
                <w:sz w:val="20"/>
                <w:szCs w:val="20"/>
              </w:rPr>
              <w:t>WR Small Step:</w:t>
            </w:r>
            <w:r w:rsidRPr="19185594" w:rsidR="004802B2">
              <w:rPr>
                <w:rStyle w:val="normaltextrun"/>
                <w:rFonts w:ascii="Calibri" w:hAnsi="Calibri" w:cs="Arial" w:asciiTheme="minorAscii" w:hAnsiTheme="minorAscii" w:cstheme="minorBidi"/>
                <w:color w:val="000000" w:themeColor="text1" w:themeTint="FF" w:themeShade="FF"/>
                <w:sz w:val="20"/>
                <w:szCs w:val="20"/>
              </w:rPr>
              <w:t> </w:t>
            </w:r>
            <w:r w:rsidRPr="19185594" w:rsidR="5E516B17">
              <w:rPr>
                <w:rStyle w:val="normaltextrun"/>
                <w:rFonts w:ascii="Calibri" w:hAnsi="Calibri" w:cs="Arial" w:asciiTheme="minorAscii" w:hAnsiTheme="minorAscii" w:cstheme="minorBidi"/>
                <w:color w:val="000000" w:themeColor="text1" w:themeTint="FF" w:themeShade="FF"/>
                <w:sz w:val="20"/>
                <w:szCs w:val="20"/>
              </w:rPr>
              <w:t>Make patterns with 2-D shapes.</w:t>
            </w:r>
          </w:p>
          <w:p w:rsidR="12FF7649" w:rsidP="12FF7649" w:rsidRDefault="12FF7649" w14:paraId="10EEFF88" w14:textId="3A59C908">
            <w:pPr>
              <w:pStyle w:val="paragraph"/>
              <w:rPr>
                <w:rStyle w:val="normaltextrun"/>
                <w:rFonts w:ascii="Calibri" w:hAnsi="Calibri" w:cs="Arial" w:asciiTheme="minorAscii" w:hAnsiTheme="minorAscii" w:cstheme="minorBidi"/>
                <w:color w:val="000000" w:themeColor="text1" w:themeTint="FF" w:themeShade="FF"/>
                <w:sz w:val="20"/>
                <w:szCs w:val="20"/>
              </w:rPr>
            </w:pPr>
          </w:p>
          <w:p w:rsidRPr="00C163C9" w:rsidR="007E5744" w:rsidP="007E5744" w:rsidRDefault="007E5744" w14:paraId="3DFDE3F1" w14:textId="77777777">
            <w:pPr>
              <w:pStyle w:val="paragraph"/>
              <w:textAlignment w:val="baseline"/>
              <w:rPr>
                <w:rStyle w:val="normaltextrun"/>
                <w:rFonts w:asciiTheme="minorHAnsi" w:hAnsiTheme="minorHAnsi" w:cstheme="minorHAnsi"/>
                <w:sz w:val="20"/>
                <w:szCs w:val="20"/>
              </w:rPr>
            </w:pPr>
            <w:r w:rsidRPr="00C163C9">
              <w:rPr>
                <w:rStyle w:val="normaltextrun"/>
                <w:rFonts w:asciiTheme="minorHAnsi" w:hAnsiTheme="minorHAnsi" w:cstheme="minorHAnsi"/>
                <w:sz w:val="20"/>
                <w:szCs w:val="20"/>
              </w:rPr>
              <w:t>FlashBack 4</w:t>
            </w:r>
          </w:p>
          <w:p w:rsidR="007E5744" w:rsidP="12FF7649" w:rsidRDefault="007E5744" w14:paraId="501E5DE8" w14:textId="3F9159D2">
            <w:pPr>
              <w:pStyle w:val="paragraph"/>
              <w:textAlignment w:val="baseline"/>
              <w:rPr>
                <w:rStyle w:val="normaltextrun"/>
                <w:rFonts w:ascii="Calibri" w:hAnsi="Calibri" w:cs="Calibri" w:asciiTheme="minorAscii" w:hAnsiTheme="minorAscii" w:cstheme="minorAscii"/>
                <w:sz w:val="20"/>
                <w:szCs w:val="20"/>
              </w:rPr>
            </w:pPr>
            <w:r w:rsidRPr="19185594" w:rsidR="007E5744">
              <w:rPr>
                <w:rStyle w:val="normaltextrun"/>
                <w:rFonts w:ascii="Calibri" w:hAnsi="Calibri" w:cs="Calibri" w:asciiTheme="minorAscii" w:hAnsiTheme="minorAscii" w:cstheme="minorAscii"/>
                <w:sz w:val="20"/>
                <w:szCs w:val="20"/>
              </w:rPr>
              <w:t>Watch video:</w:t>
            </w:r>
            <w:r w:rsidRPr="19185594" w:rsidR="001B2E73">
              <w:rPr>
                <w:rStyle w:val="normaltextrun"/>
                <w:rFonts w:ascii="Calibri" w:hAnsi="Calibri" w:cs="Calibri" w:asciiTheme="minorAscii" w:hAnsiTheme="minorAscii" w:cstheme="minorAscii"/>
                <w:sz w:val="20"/>
                <w:szCs w:val="20"/>
              </w:rPr>
              <w:t xml:space="preserve"> </w:t>
            </w:r>
            <w:hyperlink r:id="R6d35765a5ae04bfe">
              <w:r w:rsidRPr="19185594" w:rsidR="3C007053">
                <w:rPr>
                  <w:rStyle w:val="Hyperlink"/>
                  <w:rFonts w:ascii="Calibri" w:hAnsi="Calibri" w:cs="Calibri" w:asciiTheme="minorAscii" w:hAnsiTheme="minorAscii" w:cstheme="minorAscii"/>
                  <w:sz w:val="20"/>
                  <w:szCs w:val="20"/>
                </w:rPr>
                <w:t>https://vimeo.com/508434253</w:t>
              </w:r>
            </w:hyperlink>
          </w:p>
          <w:p w:rsidR="12FF7649" w:rsidP="12FF7649" w:rsidRDefault="12FF7649" w14:paraId="2275F2ED" w14:textId="120F061F">
            <w:pPr>
              <w:pStyle w:val="paragraph"/>
              <w:rPr>
                <w:rStyle w:val="normaltextrun"/>
                <w:rFonts w:ascii="Calibri" w:hAnsi="Calibri" w:cs="Calibri" w:asciiTheme="minorAscii" w:hAnsiTheme="minorAscii" w:cstheme="minorAscii"/>
                <w:sz w:val="20"/>
                <w:szCs w:val="20"/>
              </w:rPr>
            </w:pPr>
          </w:p>
          <w:p w:rsidR="001B2E73" w:rsidP="001B2E73" w:rsidRDefault="001B2E73" w14:paraId="45E2406E" w14:textId="77777777">
            <w:pPr>
              <w:pStyle w:val="paragraph"/>
              <w:rPr>
                <w:rStyle w:val="normaltextrun"/>
                <w:rFonts w:asciiTheme="minorHAnsi" w:hAnsiTheme="minorHAnsi" w:cstheme="minorHAnsi"/>
                <w:sz w:val="20"/>
                <w:szCs w:val="20"/>
              </w:rPr>
            </w:pPr>
            <w:r w:rsidRPr="00C163C9">
              <w:rPr>
                <w:rStyle w:val="normaltextrun"/>
                <w:rFonts w:asciiTheme="minorHAnsi" w:hAnsiTheme="minorHAnsi" w:cstheme="minorHAnsi"/>
                <w:sz w:val="20"/>
                <w:szCs w:val="20"/>
              </w:rPr>
              <w:t xml:space="preserve">Work through </w:t>
            </w:r>
            <w:r>
              <w:rPr>
                <w:rStyle w:val="normaltextrun"/>
                <w:rFonts w:asciiTheme="minorHAnsi" w:hAnsiTheme="minorHAnsi" w:cstheme="minorHAnsi"/>
                <w:sz w:val="20"/>
                <w:szCs w:val="20"/>
              </w:rPr>
              <w:t>the questions on the worksheets.</w:t>
            </w:r>
          </w:p>
          <w:p w:rsidRPr="00C163C9" w:rsidR="007E5744" w:rsidP="007E5744" w:rsidRDefault="007E5744" w14:paraId="72E7B454" w14:textId="41520D72">
            <w:pPr>
              <w:pStyle w:val="paragraph"/>
              <w:textAlignment w:val="baseline"/>
              <w:rPr>
                <w:rStyle w:val="normaltextrun"/>
                <w:rFonts w:asciiTheme="minorHAnsi" w:hAnsiTheme="minorHAnsi" w:cstheme="minorBidi"/>
                <w:sz w:val="20"/>
                <w:szCs w:val="20"/>
              </w:rPr>
            </w:pPr>
            <w:r w:rsidRPr="00C163C9">
              <w:rPr>
                <w:rStyle w:val="normaltextrun"/>
                <w:rFonts w:asciiTheme="minorHAnsi" w:hAnsiTheme="minorHAnsi" w:cstheme="minorHAnsi"/>
                <w:sz w:val="20"/>
                <w:szCs w:val="20"/>
              </w:rPr>
              <w:t>True or false?</w:t>
            </w:r>
          </w:p>
          <w:p w:rsidRPr="00C163C9" w:rsidR="00384AC7" w:rsidP="56FE5419" w:rsidRDefault="00384AC7" w14:paraId="616A1B58" w14:textId="3C24E32D">
            <w:pPr>
              <w:pStyle w:val="paragraph"/>
              <w:textAlignment w:val="baseline"/>
              <w:rPr>
                <w:rStyle w:val="normaltextrun"/>
                <w:rFonts w:asciiTheme="minorHAnsi" w:hAnsiTheme="minorHAnsi" w:cstheme="minorBidi"/>
                <w:sz w:val="20"/>
                <w:szCs w:val="20"/>
              </w:rPr>
            </w:pPr>
          </w:p>
        </w:tc>
        <w:tc>
          <w:tcPr>
            <w:tcW w:w="3167" w:type="dxa"/>
            <w:tcMar/>
          </w:tcPr>
          <w:p w:rsidRPr="00C163C9" w:rsidR="695D51E8" w:rsidP="4FB167C5" w:rsidRDefault="695D51E8" w14:paraId="72286A63" w14:textId="7CD7DE7D">
            <w:pPr>
              <w:rPr>
                <w:rFonts w:eastAsiaTheme="minorEastAsia" w:cstheme="minorHAnsi"/>
                <w:b/>
                <w:bCs/>
                <w:sz w:val="20"/>
                <w:szCs w:val="20"/>
                <w:highlight w:val="yellow"/>
              </w:rPr>
            </w:pPr>
            <w:r w:rsidRPr="00C163C9">
              <w:rPr>
                <w:rFonts w:eastAsiaTheme="minorEastAsia" w:cstheme="minorHAnsi"/>
                <w:b/>
                <w:bCs/>
                <w:sz w:val="20"/>
                <w:szCs w:val="20"/>
                <w:highlight w:val="yellow"/>
              </w:rPr>
              <w:t xml:space="preserve">Maths – </w:t>
            </w:r>
            <w:r w:rsidRPr="00C163C9" w:rsidR="14148ADD">
              <w:rPr>
                <w:rFonts w:eastAsiaTheme="minorEastAsia" w:cstheme="minorHAnsi"/>
                <w:b/>
                <w:bCs/>
                <w:sz w:val="20"/>
                <w:szCs w:val="20"/>
                <w:highlight w:val="yellow"/>
              </w:rPr>
              <w:t xml:space="preserve">Live video </w:t>
            </w:r>
            <w:r w:rsidRPr="00C163C9">
              <w:rPr>
                <w:rFonts w:eastAsiaTheme="minorEastAsia" w:cstheme="minorHAnsi"/>
                <w:b/>
                <w:bCs/>
                <w:sz w:val="20"/>
                <w:szCs w:val="20"/>
                <w:highlight w:val="yellow"/>
              </w:rPr>
              <w:t>on Seesaw</w:t>
            </w:r>
          </w:p>
          <w:p w:rsidRPr="00C163C9" w:rsidR="695D51E8" w:rsidP="4FB167C5" w:rsidRDefault="695D51E8" w14:paraId="0A1856B6" w14:textId="3B36AD0B">
            <w:pPr>
              <w:rPr>
                <w:rFonts w:eastAsiaTheme="minorEastAsia" w:cstheme="minorHAnsi"/>
                <w:b/>
                <w:bCs/>
                <w:sz w:val="20"/>
                <w:szCs w:val="20"/>
                <w:highlight w:val="magenta"/>
              </w:rPr>
            </w:pPr>
            <w:r w:rsidRPr="00C163C9">
              <w:rPr>
                <w:rFonts w:eastAsiaTheme="minorEastAsia" w:cstheme="minorHAnsi"/>
                <w:b/>
                <w:bCs/>
                <w:sz w:val="20"/>
                <w:szCs w:val="20"/>
                <w:highlight w:val="magenta"/>
              </w:rPr>
              <w:t>1 hour</w:t>
            </w:r>
          </w:p>
          <w:p w:rsidR="007E5744" w:rsidP="12FF7649" w:rsidRDefault="00062D27" w14:paraId="077AAD32" w14:textId="110578E3">
            <w:pPr>
              <w:pStyle w:val="paragraph"/>
              <w:textAlignment w:val="baseline"/>
              <w:rPr>
                <w:rStyle w:val="normaltextrun"/>
                <w:rFonts w:ascii="Calibri" w:hAnsi="Calibri" w:cs="Arial" w:asciiTheme="minorAscii" w:hAnsiTheme="minorAscii" w:cstheme="minorBidi"/>
                <w:color w:val="000000" w:themeColor="text1"/>
                <w:sz w:val="20"/>
                <w:szCs w:val="20"/>
              </w:rPr>
            </w:pPr>
            <w:r w:rsidRPr="19185594" w:rsidR="00062D27">
              <w:rPr>
                <w:rStyle w:val="normaltextrun"/>
                <w:rFonts w:ascii="Calibri" w:hAnsi="Calibri" w:cs="Arial" w:asciiTheme="minorAscii" w:hAnsiTheme="minorAscii" w:cstheme="minorBidi"/>
                <w:b w:val="1"/>
                <w:bCs w:val="1"/>
                <w:color w:val="000000" w:themeColor="text1" w:themeTint="FF" w:themeShade="FF"/>
                <w:sz w:val="20"/>
                <w:szCs w:val="20"/>
              </w:rPr>
              <w:t>WR Small Step:</w:t>
            </w:r>
            <w:r w:rsidRPr="19185594" w:rsidR="00062D27">
              <w:rPr>
                <w:rStyle w:val="normaltextrun"/>
                <w:rFonts w:ascii="Calibri" w:hAnsi="Calibri" w:cs="Arial" w:asciiTheme="minorAscii" w:hAnsiTheme="minorAscii" w:cstheme="minorBidi"/>
                <w:color w:val="000000" w:themeColor="text1" w:themeTint="FF" w:themeShade="FF"/>
                <w:sz w:val="20"/>
                <w:szCs w:val="20"/>
              </w:rPr>
              <w:t> </w:t>
            </w:r>
            <w:r w:rsidRPr="19185594" w:rsidR="0C35B4DB">
              <w:rPr>
                <w:rStyle w:val="normaltextrun"/>
                <w:rFonts w:ascii="Calibri" w:hAnsi="Calibri" w:cs="Arial" w:asciiTheme="minorAscii" w:hAnsiTheme="minorAscii" w:cstheme="minorBidi"/>
                <w:color w:val="000000" w:themeColor="text1" w:themeTint="FF" w:themeShade="FF"/>
                <w:sz w:val="20"/>
                <w:szCs w:val="20"/>
              </w:rPr>
              <w:t>Count faces on 3-D shapes.</w:t>
            </w:r>
          </w:p>
          <w:p w:rsidR="12FF7649" w:rsidP="12FF7649" w:rsidRDefault="12FF7649" w14:paraId="5EB8DA20" w14:textId="153D12CE">
            <w:pPr>
              <w:pStyle w:val="paragraph"/>
              <w:rPr>
                <w:rStyle w:val="normaltextrun"/>
                <w:rFonts w:ascii="Calibri" w:hAnsi="Calibri" w:cs="Arial" w:asciiTheme="minorAscii" w:hAnsiTheme="minorAscii" w:cstheme="minorBidi"/>
                <w:color w:val="000000" w:themeColor="text1" w:themeTint="FF" w:themeShade="FF"/>
                <w:sz w:val="20"/>
                <w:szCs w:val="20"/>
              </w:rPr>
            </w:pPr>
          </w:p>
          <w:p w:rsidRPr="00C163C9" w:rsidR="007E5744" w:rsidP="007E5744" w:rsidRDefault="007E5744" w14:paraId="3FDE372E" w14:textId="77777777">
            <w:pPr>
              <w:pStyle w:val="paragraph"/>
              <w:textAlignment w:val="baseline"/>
              <w:rPr>
                <w:rStyle w:val="normaltextrun"/>
                <w:rFonts w:asciiTheme="minorHAnsi" w:hAnsiTheme="minorHAnsi" w:cstheme="minorHAnsi"/>
                <w:sz w:val="20"/>
                <w:szCs w:val="20"/>
              </w:rPr>
            </w:pPr>
            <w:r w:rsidRPr="00C163C9">
              <w:rPr>
                <w:rStyle w:val="normaltextrun"/>
                <w:rFonts w:asciiTheme="minorHAnsi" w:hAnsiTheme="minorHAnsi" w:cstheme="minorHAnsi"/>
                <w:sz w:val="20"/>
                <w:szCs w:val="20"/>
              </w:rPr>
              <w:t>FlashBack 4</w:t>
            </w:r>
          </w:p>
          <w:p w:rsidR="007E5744" w:rsidP="12FF7649" w:rsidRDefault="007E5744" w14:paraId="4AF7AA44" w14:textId="2DC81066">
            <w:pPr>
              <w:pStyle w:val="paragraph"/>
              <w:textAlignment w:val="baseline"/>
              <w:rPr>
                <w:rStyle w:val="normaltextrun"/>
                <w:rFonts w:ascii="Calibri" w:hAnsi="Calibri" w:cs="Calibri" w:asciiTheme="minorAscii" w:hAnsiTheme="minorAscii" w:cstheme="minorAscii"/>
                <w:sz w:val="20"/>
                <w:szCs w:val="20"/>
              </w:rPr>
            </w:pPr>
            <w:r w:rsidRPr="19185594" w:rsidR="007E5744">
              <w:rPr>
                <w:rStyle w:val="normaltextrun"/>
                <w:rFonts w:ascii="Calibri" w:hAnsi="Calibri" w:cs="Calibri" w:asciiTheme="minorAscii" w:hAnsiTheme="minorAscii" w:cstheme="minorAscii"/>
                <w:sz w:val="20"/>
                <w:szCs w:val="20"/>
              </w:rPr>
              <w:t>Watch video:</w:t>
            </w:r>
            <w:r w:rsidRPr="19185594" w:rsidR="00EC593B">
              <w:rPr>
                <w:rStyle w:val="normaltextrun"/>
                <w:rFonts w:ascii="Calibri" w:hAnsi="Calibri" w:cs="Calibri" w:asciiTheme="minorAscii" w:hAnsiTheme="minorAscii" w:cstheme="minorAscii"/>
                <w:sz w:val="20"/>
                <w:szCs w:val="20"/>
              </w:rPr>
              <w:t xml:space="preserve"> </w:t>
            </w:r>
            <w:hyperlink r:id="Rf8c34928fe6f4c38">
              <w:r w:rsidRPr="19185594" w:rsidR="535821DD">
                <w:rPr>
                  <w:rStyle w:val="Hyperlink"/>
                  <w:rFonts w:ascii="Calibri" w:hAnsi="Calibri" w:cs="Calibri" w:asciiTheme="minorAscii" w:hAnsiTheme="minorAscii" w:cstheme="minorAscii"/>
                  <w:sz w:val="20"/>
                  <w:szCs w:val="20"/>
                </w:rPr>
                <w:t>https://vimeo.com/508435282</w:t>
              </w:r>
            </w:hyperlink>
          </w:p>
          <w:p w:rsidR="12FF7649" w:rsidP="12FF7649" w:rsidRDefault="12FF7649" w14:paraId="2B55D4A3" w14:textId="26894890">
            <w:pPr>
              <w:pStyle w:val="paragraph"/>
              <w:rPr>
                <w:rStyle w:val="normaltextrun"/>
                <w:rFonts w:ascii="Calibri" w:hAnsi="Calibri" w:cs="Calibri" w:asciiTheme="minorAscii" w:hAnsiTheme="minorAscii" w:cstheme="minorAscii"/>
                <w:sz w:val="20"/>
                <w:szCs w:val="20"/>
              </w:rPr>
            </w:pPr>
          </w:p>
          <w:p w:rsidR="001B2E73" w:rsidP="001B2E73" w:rsidRDefault="001B2E73" w14:paraId="5F4ECF0C" w14:textId="77777777">
            <w:pPr>
              <w:pStyle w:val="paragraph"/>
              <w:rPr>
                <w:rStyle w:val="normaltextrun"/>
                <w:rFonts w:asciiTheme="minorHAnsi" w:hAnsiTheme="minorHAnsi" w:cstheme="minorHAnsi"/>
                <w:sz w:val="20"/>
                <w:szCs w:val="20"/>
              </w:rPr>
            </w:pPr>
            <w:r w:rsidRPr="00C163C9">
              <w:rPr>
                <w:rStyle w:val="normaltextrun"/>
                <w:rFonts w:asciiTheme="minorHAnsi" w:hAnsiTheme="minorHAnsi" w:cstheme="minorHAnsi"/>
                <w:sz w:val="20"/>
                <w:szCs w:val="20"/>
              </w:rPr>
              <w:t xml:space="preserve">Work through </w:t>
            </w:r>
            <w:r>
              <w:rPr>
                <w:rStyle w:val="normaltextrun"/>
                <w:rFonts w:asciiTheme="minorHAnsi" w:hAnsiTheme="minorHAnsi" w:cstheme="minorHAnsi"/>
                <w:sz w:val="20"/>
                <w:szCs w:val="20"/>
              </w:rPr>
              <w:t>the questions on the worksheets.</w:t>
            </w:r>
          </w:p>
          <w:p w:rsidRPr="00C163C9" w:rsidR="007E5744" w:rsidP="007E5744" w:rsidRDefault="007E5744" w14:paraId="2BD90694" w14:textId="6768F3E2">
            <w:pPr>
              <w:pStyle w:val="paragraph"/>
              <w:textAlignment w:val="baseline"/>
              <w:rPr>
                <w:rStyle w:val="normaltextrun"/>
                <w:rFonts w:asciiTheme="minorHAnsi" w:hAnsiTheme="minorHAnsi" w:cstheme="minorBidi"/>
                <w:sz w:val="20"/>
                <w:szCs w:val="20"/>
              </w:rPr>
            </w:pPr>
            <w:r w:rsidRPr="00C163C9">
              <w:rPr>
                <w:rStyle w:val="normaltextrun"/>
                <w:rFonts w:asciiTheme="minorHAnsi" w:hAnsiTheme="minorHAnsi" w:cstheme="minorHAnsi"/>
                <w:sz w:val="20"/>
                <w:szCs w:val="20"/>
              </w:rPr>
              <w:t>True or false?</w:t>
            </w:r>
          </w:p>
          <w:p w:rsidRPr="00C163C9" w:rsidR="00D62921" w:rsidP="56FE5419" w:rsidRDefault="00D62921" w14:paraId="02CDADD4" w14:textId="0AA0B8BC">
            <w:pPr>
              <w:pStyle w:val="paragraph"/>
              <w:textAlignment w:val="baseline"/>
              <w:rPr>
                <w:rStyle w:val="normaltextrun"/>
                <w:rFonts w:asciiTheme="minorHAnsi" w:hAnsiTheme="minorHAnsi" w:cstheme="minorBidi"/>
                <w:sz w:val="20"/>
                <w:szCs w:val="20"/>
              </w:rPr>
            </w:pPr>
          </w:p>
        </w:tc>
      </w:tr>
      <w:tr w:rsidRPr="00C163C9" w:rsidR="00265A92" w:rsidTr="026D1C7C" w14:paraId="6217EEEA" w14:textId="77777777">
        <w:tc>
          <w:tcPr>
            <w:tcW w:w="3167" w:type="dxa"/>
            <w:tcMar/>
          </w:tcPr>
          <w:p w:rsidRPr="00C163C9" w:rsidR="00FE3D91" w:rsidP="4FB167C5" w:rsidRDefault="285D2E6F" w14:paraId="18BCFA40" w14:textId="634D0297">
            <w:pPr>
              <w:spacing w:line="257" w:lineRule="auto"/>
              <w:rPr>
                <w:rFonts w:eastAsia="Calibri" w:cstheme="minorHAnsi"/>
                <w:b/>
                <w:bCs/>
                <w:sz w:val="20"/>
                <w:szCs w:val="20"/>
                <w:highlight w:val="magenta"/>
              </w:rPr>
            </w:pPr>
            <w:r w:rsidRPr="00C163C9">
              <w:rPr>
                <w:rFonts w:eastAsia="Calibri" w:cstheme="minorHAnsi"/>
                <w:b/>
                <w:bCs/>
                <w:sz w:val="20"/>
                <w:szCs w:val="20"/>
                <w:highlight w:val="yellow"/>
              </w:rPr>
              <w:t>Grammar SPAG Challenge</w:t>
            </w:r>
          </w:p>
          <w:p w:rsidRPr="00C163C9" w:rsidR="00FE3D91" w:rsidP="4B065711" w:rsidRDefault="3BC53C94" w14:paraId="4FE19210" w14:textId="3B3255F6">
            <w:pPr>
              <w:spacing w:line="257" w:lineRule="auto"/>
              <w:rPr>
                <w:rFonts w:eastAsia="Calibri" w:cstheme="minorHAnsi"/>
                <w:b/>
                <w:bCs/>
                <w:sz w:val="20"/>
                <w:szCs w:val="20"/>
                <w:highlight w:val="magenta"/>
              </w:rPr>
            </w:pPr>
            <w:r w:rsidRPr="5F526890">
              <w:rPr>
                <w:rFonts w:eastAsia="Calibri"/>
                <w:b/>
                <w:bCs/>
                <w:sz w:val="20"/>
                <w:szCs w:val="20"/>
                <w:highlight w:val="magenta"/>
              </w:rPr>
              <w:t>15 minutes</w:t>
            </w:r>
          </w:p>
          <w:p w:rsidRPr="00C163C9" w:rsidR="00FE3D91" w:rsidP="5F526890" w:rsidRDefault="4F282636" w14:paraId="28751D0C" w14:textId="35177018">
            <w:pPr>
              <w:spacing w:line="257" w:lineRule="auto"/>
              <w:rPr>
                <w:rFonts w:eastAsia="Calibri"/>
                <w:sz w:val="20"/>
                <w:szCs w:val="20"/>
                <w:highlight w:val="green"/>
              </w:rPr>
            </w:pPr>
            <w:r w:rsidRPr="50EC8D57" w:rsidR="4F282636">
              <w:rPr>
                <w:rFonts w:eastAsia="Calibri"/>
                <w:sz w:val="20"/>
                <w:szCs w:val="20"/>
              </w:rPr>
              <w:t>Complete the</w:t>
            </w:r>
            <w:r w:rsidRPr="50EC8D57" w:rsidR="7BB7EAAA">
              <w:rPr>
                <w:rFonts w:eastAsia="Calibri"/>
                <w:sz w:val="20"/>
                <w:szCs w:val="20"/>
              </w:rPr>
              <w:t xml:space="preserve"> </w:t>
            </w:r>
            <w:proofErr w:type="spellStart"/>
            <w:r w:rsidRPr="50EC8D57" w:rsidR="7BB7EAAA">
              <w:rPr>
                <w:rFonts w:eastAsia="Calibri"/>
                <w:sz w:val="20"/>
                <w:szCs w:val="20"/>
              </w:rPr>
              <w:t>SPaG</w:t>
            </w:r>
            <w:proofErr w:type="spellEnd"/>
            <w:r w:rsidRPr="50EC8D57" w:rsidR="7BB7EAAA">
              <w:rPr>
                <w:rFonts w:eastAsia="Calibri"/>
                <w:sz w:val="20"/>
                <w:szCs w:val="20"/>
              </w:rPr>
              <w:t xml:space="preserve"> </w:t>
            </w:r>
            <w:r w:rsidRPr="50EC8D57" w:rsidR="1AFC05A2">
              <w:rPr>
                <w:rFonts w:eastAsia="Calibri"/>
                <w:sz w:val="20"/>
                <w:szCs w:val="20"/>
              </w:rPr>
              <w:t xml:space="preserve">Workbook </w:t>
            </w:r>
            <w:r w:rsidRPr="50EC8D57" w:rsidR="7BB7EAAA">
              <w:rPr>
                <w:rFonts w:eastAsia="Calibri"/>
                <w:sz w:val="20"/>
                <w:szCs w:val="20"/>
              </w:rPr>
              <w:t>for</w:t>
            </w:r>
            <w:r w:rsidRPr="50EC8D57" w:rsidR="4F282636">
              <w:rPr>
                <w:rFonts w:eastAsia="Calibri"/>
                <w:sz w:val="20"/>
                <w:szCs w:val="20"/>
              </w:rPr>
              <w:t xml:space="preserve"> your groups:</w:t>
            </w:r>
          </w:p>
          <w:p w:rsidRPr="00C163C9" w:rsidR="00FE3D91" w:rsidP="5F526890" w:rsidRDefault="00FE3D91" w14:paraId="55414CA0" w14:textId="5151F05A">
            <w:pPr>
              <w:spacing w:line="257" w:lineRule="auto"/>
              <w:rPr>
                <w:rFonts w:eastAsia="Calibri"/>
                <w:sz w:val="20"/>
                <w:szCs w:val="20"/>
                <w:highlight w:val="green"/>
              </w:rPr>
            </w:pPr>
          </w:p>
          <w:p w:rsidR="09C674E4" w:rsidP="50EC8D57" w:rsidRDefault="09C674E4" w14:paraId="44F3EE84" w14:textId="4F42DCA3">
            <w:pPr>
              <w:pStyle w:val="Normal"/>
              <w:spacing w:line="257" w:lineRule="auto"/>
              <w:rPr>
                <w:rFonts w:eastAsia="Calibri"/>
                <w:sz w:val="20"/>
                <w:szCs w:val="20"/>
                <w:highlight w:val="green"/>
              </w:rPr>
            </w:pPr>
            <w:r w:rsidRPr="50EC8D57" w:rsidR="09C674E4">
              <w:rPr>
                <w:rFonts w:eastAsia="Calibri"/>
                <w:sz w:val="20"/>
                <w:szCs w:val="20"/>
                <w:highlight w:val="green"/>
              </w:rPr>
              <w:t xml:space="preserve">Yellow Group – </w:t>
            </w:r>
            <w:r w:rsidRPr="50EC8D57" w:rsidR="2D27648A">
              <w:rPr>
                <w:rFonts w:eastAsia="Calibri"/>
                <w:sz w:val="20"/>
                <w:szCs w:val="20"/>
                <w:highlight w:val="green"/>
              </w:rPr>
              <w:t>Complete the English Grammar and Punctuation A</w:t>
            </w:r>
          </w:p>
          <w:p w:rsidRPr="00C163C9" w:rsidR="00FE3D91" w:rsidP="5F526890" w:rsidRDefault="00FE3D91" w14:paraId="3B0A4D47" w14:textId="7E87D88A">
            <w:pPr>
              <w:spacing w:line="257" w:lineRule="auto"/>
              <w:rPr>
                <w:rFonts w:eastAsia="Calibri"/>
                <w:sz w:val="20"/>
                <w:szCs w:val="20"/>
              </w:rPr>
            </w:pPr>
          </w:p>
          <w:p w:rsidR="09C674E4" w:rsidP="6EEA2D63" w:rsidRDefault="09C674E4" w14:paraId="1433E678" w14:textId="77D2F8A1">
            <w:pPr>
              <w:pStyle w:val="Normal"/>
              <w:bidi w:val="0"/>
              <w:spacing w:before="0" w:beforeAutospacing="off" w:after="0" w:afterAutospacing="off" w:line="257" w:lineRule="auto"/>
              <w:ind w:left="0" w:right="0"/>
              <w:jc w:val="left"/>
              <w:rPr>
                <w:rFonts w:eastAsia="Calibri"/>
                <w:sz w:val="20"/>
                <w:szCs w:val="20"/>
              </w:rPr>
            </w:pPr>
            <w:r w:rsidRPr="6EEA2D63" w:rsidR="09C674E4">
              <w:rPr>
                <w:rFonts w:eastAsia="Calibri"/>
                <w:sz w:val="20"/>
                <w:szCs w:val="20"/>
              </w:rPr>
              <w:t>All other groups</w:t>
            </w:r>
            <w:r w:rsidRPr="6EEA2D63" w:rsidR="5139D3F5">
              <w:rPr>
                <w:rFonts w:eastAsia="Calibri"/>
                <w:sz w:val="20"/>
                <w:szCs w:val="20"/>
              </w:rPr>
              <w:t>-</w:t>
            </w:r>
            <w:r w:rsidRPr="6EEA2D63" w:rsidR="11486BBC">
              <w:rPr>
                <w:rFonts w:eastAsia="Calibri"/>
                <w:sz w:val="20"/>
                <w:szCs w:val="20"/>
              </w:rPr>
              <w:t xml:space="preserve"> </w:t>
            </w:r>
            <w:r w:rsidRPr="6EEA2D63" w:rsidR="421DF958">
              <w:rPr>
                <w:rFonts w:eastAsia="Calibri"/>
                <w:sz w:val="20"/>
                <w:szCs w:val="20"/>
              </w:rPr>
              <w:t xml:space="preserve">Complete the </w:t>
            </w:r>
            <w:r w:rsidRPr="6EEA2D63" w:rsidR="11486BBC">
              <w:rPr>
                <w:rFonts w:eastAsia="Calibri"/>
                <w:sz w:val="20"/>
                <w:szCs w:val="20"/>
              </w:rPr>
              <w:t>English Grammar and Punctuation 1</w:t>
            </w:r>
          </w:p>
          <w:p w:rsidRPr="00C163C9" w:rsidR="00FE3D91" w:rsidP="5F526890" w:rsidRDefault="00FE3D91" w14:paraId="61EB3EFC" w14:textId="2EB1A1B4">
            <w:pPr>
              <w:spacing w:line="257" w:lineRule="auto"/>
              <w:rPr>
                <w:rFonts w:eastAsia="Calibri"/>
                <w:sz w:val="20"/>
                <w:szCs w:val="20"/>
              </w:rPr>
            </w:pPr>
          </w:p>
          <w:p w:rsidRPr="00C163C9" w:rsidR="42628816" w:rsidP="56FE5419" w:rsidRDefault="31AA0704" w14:paraId="50BFC329" w14:textId="3C215871">
            <w:pPr>
              <w:spacing w:line="257" w:lineRule="auto"/>
              <w:rPr>
                <w:rFonts w:ascii="Calibri" w:hAnsi="Calibri" w:eastAsia="Calibri" w:cs="Calibri"/>
                <w:color w:val="4B3241"/>
                <w:sz w:val="20"/>
                <w:szCs w:val="20"/>
                <w:u w:val="single"/>
              </w:rPr>
            </w:pPr>
            <w:r w:rsidRPr="5F526890">
              <w:rPr>
                <w:rFonts w:eastAsia="Calibri"/>
                <w:b/>
                <w:bCs/>
                <w:sz w:val="20"/>
                <w:szCs w:val="20"/>
                <w:highlight w:val="yellow"/>
              </w:rPr>
              <w:t>English</w:t>
            </w:r>
            <w:r w:rsidRPr="5F526890" w:rsidR="5EEDADE1">
              <w:rPr>
                <w:rFonts w:eastAsia="Calibri"/>
                <w:b/>
                <w:bCs/>
                <w:sz w:val="20"/>
                <w:szCs w:val="20"/>
                <w:highlight w:val="yellow"/>
              </w:rPr>
              <w:t xml:space="preserve"> </w:t>
            </w:r>
            <w:r w:rsidRPr="5F526890" w:rsidR="00A536F2">
              <w:rPr>
                <w:rFonts w:eastAsia="Calibri"/>
                <w:b/>
                <w:bCs/>
                <w:sz w:val="20"/>
                <w:szCs w:val="20"/>
                <w:highlight w:val="yellow"/>
              </w:rPr>
              <w:t xml:space="preserve">– </w:t>
            </w:r>
            <w:r w:rsidRPr="5F526890" w:rsidR="440743F6">
              <w:rPr>
                <w:rFonts w:eastAsia="Calibri"/>
                <w:b/>
                <w:bCs/>
                <w:sz w:val="20"/>
                <w:szCs w:val="20"/>
                <w:highlight w:val="yellow"/>
              </w:rPr>
              <w:t xml:space="preserve">Narrative </w:t>
            </w:r>
            <w:r w:rsidRPr="5F526890" w:rsidR="00A536F2">
              <w:rPr>
                <w:rFonts w:eastAsia="Calibri"/>
                <w:b/>
                <w:bCs/>
                <w:sz w:val="20"/>
                <w:szCs w:val="20"/>
                <w:highlight w:val="yellow"/>
              </w:rPr>
              <w:t>-</w:t>
            </w:r>
            <w:r w:rsidRPr="5F526890" w:rsidR="5EEDADE1">
              <w:rPr>
                <w:rFonts w:eastAsia="Calibri"/>
                <w:b/>
                <w:bCs/>
                <w:sz w:val="20"/>
                <w:szCs w:val="20"/>
                <w:highlight w:val="yellow"/>
              </w:rPr>
              <w:t xml:space="preserve"> </w:t>
            </w:r>
            <w:r w:rsidRPr="5F526890" w:rsidR="33C0E45E">
              <w:rPr>
                <w:rFonts w:eastAsia="Calibri"/>
                <w:b/>
                <w:bCs/>
                <w:sz w:val="20"/>
                <w:szCs w:val="20"/>
                <w:highlight w:val="magenta"/>
              </w:rPr>
              <w:t>1 hour</w:t>
            </w:r>
          </w:p>
          <w:p w:rsidRPr="00C163C9" w:rsidR="00FE3D91" w:rsidP="5F526890" w:rsidRDefault="430F5D86" w14:paraId="17C79319" w14:textId="1F3D95E3">
            <w:pPr>
              <w:rPr>
                <w:rFonts w:ascii="Calibri" w:hAnsi="Calibri" w:eastAsia="Calibri" w:cs="Calibri"/>
                <w:color w:val="4B3241"/>
                <w:sz w:val="20"/>
                <w:szCs w:val="20"/>
              </w:rPr>
            </w:pPr>
            <w:r w:rsidRPr="6EEA2D63" w:rsidR="430F5D86">
              <w:rPr>
                <w:rFonts w:ascii="Calibri" w:hAnsi="Calibri" w:eastAsia="Calibri" w:cs="Calibri"/>
                <w:sz w:val="20"/>
                <w:szCs w:val="20"/>
                <w:u w:val="single"/>
              </w:rPr>
              <w:t xml:space="preserve">WALT: </w:t>
            </w:r>
            <w:r w:rsidRPr="6EEA2D63" w:rsidR="29D05BA4">
              <w:rPr>
                <w:sz w:val="20"/>
                <w:szCs w:val="20"/>
                <w:u w:val="single"/>
              </w:rPr>
              <w:t>proof-reading to check for errors in spelling, grammar and punctuation.</w:t>
            </w:r>
          </w:p>
          <w:p w:rsidRPr="00C163C9" w:rsidR="00FE3D91" w:rsidP="6EEA2D63" w:rsidRDefault="00FE3D91" w14:paraId="3BAE3766" w14:textId="38CDB7AF">
            <w:pPr>
              <w:rPr>
                <w:sz w:val="20"/>
                <w:szCs w:val="20"/>
              </w:rPr>
            </w:pPr>
          </w:p>
          <w:p w:rsidRPr="00C163C9" w:rsidR="00FE3D91" w:rsidP="5F526890" w:rsidRDefault="53FCDEEA" w14:paraId="3552D2C7" w14:textId="5F1CED90">
            <w:pPr>
              <w:spacing w:line="216" w:lineRule="auto"/>
              <w:rPr>
                <w:rFonts w:ascii="Calibri" w:hAnsi="Calibri" w:eastAsia="Calibri" w:cs="Calibri"/>
                <w:color w:val="1C1C1C"/>
                <w:sz w:val="20"/>
                <w:szCs w:val="20"/>
              </w:rPr>
            </w:pPr>
            <w:r w:rsidRPr="6EEA2D63" w:rsidR="53FCDEEA">
              <w:rPr>
                <w:rFonts w:ascii="Calibri" w:hAnsi="Calibri" w:eastAsia="Calibri" w:cs="Calibri"/>
                <w:color w:val="1C1C1C"/>
                <w:sz w:val="20"/>
                <w:szCs w:val="20"/>
              </w:rPr>
              <w:t>In this lesson we will proof-read a piece of text to make sure that it makes sense and make changes where necessary.</w:t>
            </w:r>
          </w:p>
          <w:p w:rsidRPr="00C163C9" w:rsidR="00FE3D91" w:rsidP="6EEA2D63" w:rsidRDefault="00FE3D91" w14:paraId="63BE8080" w14:textId="2602BA55">
            <w:pPr>
              <w:rPr>
                <w:sz w:val="20"/>
                <w:szCs w:val="20"/>
              </w:rPr>
            </w:pPr>
          </w:p>
          <w:p w:rsidRPr="00C163C9" w:rsidR="00FE3D91" w:rsidP="6EEA2D63" w:rsidRDefault="29D05BA4" w14:paraId="1FE5E25E" w14:textId="372C7E5E">
            <w:pPr>
              <w:rPr>
                <w:sz w:val="20"/>
                <w:szCs w:val="20"/>
              </w:rPr>
            </w:pPr>
            <w:r w:rsidRPr="6EEA2D63" w:rsidR="29D05BA4">
              <w:rPr>
                <w:sz w:val="20"/>
                <w:szCs w:val="20"/>
              </w:rPr>
              <w:t xml:space="preserve">Follow video </w:t>
            </w:r>
            <w:r w:rsidRPr="6EEA2D63" w:rsidR="005BC296">
              <w:rPr>
                <w:sz w:val="20"/>
                <w:szCs w:val="20"/>
              </w:rPr>
              <w:t>PowerPoint</w:t>
            </w:r>
            <w:r w:rsidRPr="6EEA2D63" w:rsidR="29D05BA4">
              <w:rPr>
                <w:sz w:val="20"/>
                <w:szCs w:val="20"/>
              </w:rPr>
              <w:t>.</w:t>
            </w:r>
          </w:p>
          <w:p w:rsidRPr="00C163C9" w:rsidR="00FE3D91" w:rsidP="6EEA2D63" w:rsidRDefault="00FE3D91" w14:paraId="7B52914E" w14:textId="570F056F">
            <w:pPr>
              <w:rPr>
                <w:sz w:val="20"/>
                <w:szCs w:val="20"/>
              </w:rPr>
            </w:pPr>
          </w:p>
          <w:p w:rsidRPr="00C163C9" w:rsidR="00FE3D91" w:rsidP="6EEA2D63" w:rsidRDefault="29D05BA4" w14:paraId="28AB50D3" w14:textId="7DF2F1BE">
            <w:pPr>
              <w:rPr>
                <w:b w:val="1"/>
                <w:bCs w:val="1"/>
                <w:sz w:val="20"/>
                <w:szCs w:val="20"/>
              </w:rPr>
            </w:pPr>
            <w:r w:rsidRPr="6EEA2D63" w:rsidR="29D05BA4">
              <w:rPr>
                <w:b w:val="1"/>
                <w:bCs w:val="1"/>
                <w:sz w:val="20"/>
                <w:szCs w:val="20"/>
              </w:rPr>
              <w:t>Lesson Agenda:</w:t>
            </w:r>
          </w:p>
          <w:p w:rsidRPr="00C163C9" w:rsidR="00FE3D91" w:rsidP="50EC8D57" w:rsidRDefault="29D05BA4" w14:paraId="286DCD2B" w14:textId="369A9EF1">
            <w:pPr>
              <w:pStyle w:val="ListParagraph"/>
              <w:numPr>
                <w:ilvl w:val="0"/>
                <w:numId w:val="1"/>
              </w:numPr>
              <w:rPr>
                <w:rFonts w:eastAsia="游明朝" w:eastAsiaTheme="minorEastAsia"/>
                <w:sz w:val="20"/>
                <w:szCs w:val="20"/>
              </w:rPr>
            </w:pPr>
            <w:r w:rsidRPr="50EC8D57" w:rsidR="29D05BA4">
              <w:rPr>
                <w:sz w:val="20"/>
                <w:szCs w:val="20"/>
              </w:rPr>
              <w:t xml:space="preserve">Grammar – </w:t>
            </w:r>
            <w:r w:rsidRPr="50EC8D57" w:rsidR="0CB54423">
              <w:rPr>
                <w:sz w:val="20"/>
                <w:szCs w:val="20"/>
              </w:rPr>
              <w:t>Apostrophes f</w:t>
            </w:r>
            <w:r w:rsidRPr="50EC8D57" w:rsidR="043883F1">
              <w:rPr>
                <w:sz w:val="20"/>
                <w:szCs w:val="20"/>
              </w:rPr>
              <w:t>o</w:t>
            </w:r>
            <w:r w:rsidRPr="50EC8D57" w:rsidR="0CB54423">
              <w:rPr>
                <w:sz w:val="20"/>
                <w:szCs w:val="20"/>
              </w:rPr>
              <w:t xml:space="preserve">r </w:t>
            </w:r>
            <w:r w:rsidRPr="50EC8D57" w:rsidR="62FEDF12">
              <w:rPr>
                <w:sz w:val="20"/>
                <w:szCs w:val="20"/>
              </w:rPr>
              <w:t>contractions</w:t>
            </w:r>
          </w:p>
          <w:p w:rsidRPr="00C163C9" w:rsidR="00FE3D91" w:rsidP="6EEA2D63" w:rsidRDefault="4C8FDB7A" w14:paraId="5E61DF56" w14:textId="430616A9">
            <w:pPr>
              <w:pStyle w:val="ListParagraph"/>
              <w:numPr>
                <w:ilvl w:val="0"/>
                <w:numId w:val="1"/>
              </w:numPr>
              <w:spacing w:line="259" w:lineRule="auto"/>
              <w:rPr>
                <w:rFonts w:eastAsia="游明朝" w:eastAsiaTheme="minorEastAsia"/>
                <w:sz w:val="20"/>
                <w:szCs w:val="20"/>
              </w:rPr>
            </w:pPr>
            <w:r w:rsidRPr="6EEA2D63" w:rsidR="4C8FDB7A">
              <w:rPr>
                <w:sz w:val="20"/>
                <w:szCs w:val="20"/>
              </w:rPr>
              <w:t>Read descriptive text</w:t>
            </w:r>
          </w:p>
          <w:p w:rsidRPr="00C163C9" w:rsidR="00FE3D91" w:rsidP="6EEA2D63" w:rsidRDefault="6BF72FD4" w14:paraId="18578FBC" w14:textId="03BAC406">
            <w:pPr>
              <w:pStyle w:val="ListParagraph"/>
              <w:numPr>
                <w:ilvl w:val="0"/>
                <w:numId w:val="1"/>
              </w:numPr>
              <w:spacing w:line="259" w:lineRule="auto"/>
              <w:rPr>
                <w:rFonts w:eastAsia="游明朝" w:eastAsiaTheme="minorEastAsia"/>
                <w:sz w:val="20"/>
                <w:szCs w:val="20"/>
              </w:rPr>
            </w:pPr>
            <w:r w:rsidRPr="6EEA2D63" w:rsidR="6BF72FD4">
              <w:rPr>
                <w:sz w:val="20"/>
                <w:szCs w:val="20"/>
              </w:rPr>
              <w:t xml:space="preserve">Shared proof-read and correcting the text </w:t>
            </w:r>
          </w:p>
          <w:p w:rsidRPr="00C163C9" w:rsidR="00FE3D91" w:rsidP="6EEA2D63" w:rsidRDefault="6BF72FD4" w14:paraId="7AB223F4" w14:textId="39C6DF85">
            <w:pPr>
              <w:pStyle w:val="ListParagraph"/>
              <w:numPr>
                <w:ilvl w:val="0"/>
                <w:numId w:val="1"/>
              </w:numPr>
              <w:spacing w:line="259" w:lineRule="auto"/>
              <w:rPr>
                <w:rFonts w:eastAsia="游明朝" w:eastAsiaTheme="minorEastAsia"/>
                <w:sz w:val="20"/>
                <w:szCs w:val="20"/>
              </w:rPr>
            </w:pPr>
            <w:r w:rsidRPr="6EEA2D63" w:rsidR="6BF72FD4">
              <w:rPr>
                <w:sz w:val="20"/>
                <w:szCs w:val="20"/>
              </w:rPr>
              <w:t>Independent proof-reading and correcting of the text.</w:t>
            </w:r>
          </w:p>
          <w:p w:rsidR="33395268" w:rsidP="6EEA2D63" w:rsidRDefault="33395268" w14:paraId="0630344F" w14:textId="0BDCB56C">
            <w:pPr>
              <w:spacing w:line="259" w:lineRule="auto"/>
              <w:rPr>
                <w:sz w:val="20"/>
                <w:szCs w:val="20"/>
              </w:rPr>
            </w:pPr>
          </w:p>
          <w:p w:rsidR="78B767DE" w:rsidP="6EEA2D63" w:rsidRDefault="25E3D332" w14:paraId="3F80D0A9" w14:textId="2FD58A5F">
            <w:pPr>
              <w:spacing w:line="259" w:lineRule="auto"/>
              <w:rPr>
                <w:b w:val="1"/>
                <w:bCs w:val="1"/>
                <w:sz w:val="20"/>
                <w:szCs w:val="20"/>
              </w:rPr>
            </w:pPr>
            <w:r w:rsidRPr="6EEA2D63" w:rsidR="0A6A5DD3">
              <w:rPr>
                <w:b w:val="1"/>
                <w:bCs w:val="1"/>
                <w:sz w:val="20"/>
                <w:szCs w:val="20"/>
              </w:rPr>
              <w:t>Resources:</w:t>
            </w:r>
          </w:p>
          <w:p w:rsidRPr="00C163C9" w:rsidR="00FE3D91" w:rsidP="6EEA2D63" w:rsidRDefault="62FF3D1B" w14:paraId="216C45F2" w14:textId="76431718">
            <w:pPr>
              <w:spacing w:line="259" w:lineRule="auto"/>
              <w:rPr>
                <w:b w:val="1"/>
                <w:bCs w:val="1"/>
                <w:sz w:val="20"/>
                <w:szCs w:val="20"/>
              </w:rPr>
            </w:pPr>
            <w:r w:rsidRPr="026D1C7C" w:rsidR="62FF3D1B">
              <w:rPr>
                <w:sz w:val="20"/>
                <w:szCs w:val="20"/>
              </w:rPr>
              <w:t xml:space="preserve">Piece of paper or work book, pencil, ruler, </w:t>
            </w:r>
            <w:r w:rsidRPr="026D1C7C" w:rsidR="7D0B9CA0">
              <w:rPr>
                <w:sz w:val="20"/>
                <w:szCs w:val="20"/>
              </w:rPr>
              <w:t xml:space="preserve">differentiated </w:t>
            </w:r>
            <w:r w:rsidRPr="026D1C7C" w:rsidR="62FF3D1B">
              <w:rPr>
                <w:b w:val="1"/>
                <w:bCs w:val="1"/>
                <w:sz w:val="20"/>
                <w:szCs w:val="20"/>
              </w:rPr>
              <w:t>‘Proof-reading and editing a text’ worksheet</w:t>
            </w:r>
          </w:p>
          <w:p w:rsidRPr="00C163C9" w:rsidR="00FE3D91" w:rsidP="6EEA2D63" w:rsidRDefault="00FE3D91" w14:paraId="2BCF66C9" w14:textId="52EC2214">
            <w:pPr>
              <w:spacing w:line="259" w:lineRule="auto"/>
              <w:rPr>
                <w:sz w:val="20"/>
                <w:szCs w:val="20"/>
              </w:rPr>
            </w:pPr>
          </w:p>
          <w:p w:rsidR="0EC28FA7" w:rsidP="026D1C7C" w:rsidRDefault="0EC28FA7" w14:paraId="1484DD7A" w14:textId="05AEE0E0">
            <w:pPr>
              <w:pStyle w:val="Normal"/>
              <w:spacing w:line="259" w:lineRule="auto"/>
              <w:rPr>
                <w:sz w:val="20"/>
                <w:szCs w:val="20"/>
              </w:rPr>
            </w:pPr>
            <w:r w:rsidRPr="026D1C7C" w:rsidR="0EC28FA7">
              <w:rPr>
                <w:sz w:val="20"/>
                <w:szCs w:val="20"/>
              </w:rPr>
              <w:t>Orange/Red</w:t>
            </w:r>
            <w:r w:rsidRPr="026D1C7C" w:rsidR="5297344E">
              <w:rPr>
                <w:sz w:val="20"/>
                <w:szCs w:val="20"/>
              </w:rPr>
              <w:t xml:space="preserve"> </w:t>
            </w:r>
            <w:r w:rsidRPr="026D1C7C" w:rsidR="4F90E271">
              <w:rPr>
                <w:sz w:val="20"/>
                <w:szCs w:val="20"/>
              </w:rPr>
              <w:t>Group worksheet A</w:t>
            </w:r>
          </w:p>
          <w:p w:rsidR="44652A79" w:rsidP="026D1C7C" w:rsidRDefault="44652A79" w14:paraId="5429009E" w14:textId="157C8F55">
            <w:pPr>
              <w:pStyle w:val="Normal"/>
              <w:spacing w:line="259" w:lineRule="auto"/>
              <w:rPr>
                <w:sz w:val="20"/>
                <w:szCs w:val="20"/>
              </w:rPr>
            </w:pPr>
            <w:r w:rsidRPr="026D1C7C" w:rsidR="44652A79">
              <w:rPr>
                <w:sz w:val="20"/>
                <w:szCs w:val="20"/>
              </w:rPr>
              <w:t>Green/Blue</w:t>
            </w:r>
            <w:r w:rsidRPr="026D1C7C" w:rsidR="4F90E271">
              <w:rPr>
                <w:sz w:val="20"/>
                <w:szCs w:val="20"/>
              </w:rPr>
              <w:t xml:space="preserve"> Group worksheet B</w:t>
            </w:r>
          </w:p>
          <w:p w:rsidR="4F90E271" w:rsidP="026D1C7C" w:rsidRDefault="4F90E271" w14:paraId="40209211" w14:textId="38430DC1">
            <w:pPr>
              <w:pStyle w:val="Normal"/>
              <w:spacing w:line="259" w:lineRule="auto"/>
              <w:rPr>
                <w:sz w:val="20"/>
                <w:szCs w:val="20"/>
              </w:rPr>
            </w:pPr>
            <w:r w:rsidRPr="026D1C7C" w:rsidR="4F90E271">
              <w:rPr>
                <w:sz w:val="20"/>
                <w:szCs w:val="20"/>
              </w:rPr>
              <w:t>Yellow Group worksheet C</w:t>
            </w:r>
          </w:p>
          <w:p w:rsidR="026D1C7C" w:rsidP="026D1C7C" w:rsidRDefault="026D1C7C" w14:paraId="77F3D9A8" w14:textId="09EAB6F7">
            <w:pPr>
              <w:pStyle w:val="Normal"/>
              <w:spacing w:line="259" w:lineRule="auto"/>
              <w:rPr>
                <w:sz w:val="20"/>
                <w:szCs w:val="20"/>
              </w:rPr>
            </w:pPr>
          </w:p>
          <w:p w:rsidRPr="00C163C9" w:rsidR="00FE3D91" w:rsidP="6EEA2D63" w:rsidRDefault="70661FF7" w14:paraId="3656B9AB" w14:textId="6CFF022F">
            <w:pPr>
              <w:spacing w:line="259" w:lineRule="auto"/>
              <w:rPr>
                <w:b w:val="1"/>
                <w:bCs w:val="1"/>
              </w:rPr>
            </w:pPr>
            <w:r w:rsidRPr="6EEA2D63" w:rsidR="2B7D5DAD">
              <w:rPr>
                <w:b w:val="1"/>
                <w:bCs w:val="1"/>
                <w:sz w:val="20"/>
                <w:szCs w:val="20"/>
              </w:rPr>
              <w:t xml:space="preserve">(Bold </w:t>
            </w:r>
            <w:r w:rsidRPr="6EEA2D63" w:rsidR="770C652A">
              <w:rPr>
                <w:b w:val="1"/>
                <w:bCs w:val="1"/>
                <w:sz w:val="20"/>
                <w:szCs w:val="20"/>
              </w:rPr>
              <w:t>=</w:t>
            </w:r>
            <w:r w:rsidRPr="6EEA2D63" w:rsidR="2B7D5DAD">
              <w:rPr>
                <w:b w:val="1"/>
                <w:bCs w:val="1"/>
                <w:sz w:val="20"/>
                <w:szCs w:val="20"/>
              </w:rPr>
              <w:t xml:space="preserve"> All available on Seesaw</w:t>
            </w:r>
            <w:r w:rsidRPr="6EEA2D63" w:rsidR="770C652A">
              <w:rPr>
                <w:b w:val="1"/>
                <w:bCs w:val="1"/>
                <w:sz w:val="20"/>
                <w:szCs w:val="20"/>
              </w:rPr>
              <w:t>, from school</w:t>
            </w:r>
            <w:r w:rsidRPr="6EEA2D63" w:rsidR="2B7D5DAD">
              <w:rPr>
                <w:b w:val="1"/>
                <w:bCs w:val="1"/>
                <w:sz w:val="20"/>
                <w:szCs w:val="20"/>
              </w:rPr>
              <w:t xml:space="preserve"> and schoo</w:t>
            </w:r>
            <w:r w:rsidRPr="6EEA2D63" w:rsidR="2B7D5DAD">
              <w:rPr>
                <w:b w:val="1"/>
                <w:bCs w:val="1"/>
              </w:rPr>
              <w:t>l</w:t>
            </w:r>
            <w:r w:rsidRPr="6EEA2D63" w:rsidR="770C652A">
              <w:rPr>
                <w:b w:val="1"/>
                <w:bCs w:val="1"/>
              </w:rPr>
              <w:t xml:space="preserve"> </w:t>
            </w:r>
            <w:r w:rsidRPr="6EEA2D63" w:rsidR="770C652A">
              <w:rPr>
                <w:b w:val="1"/>
                <w:bCs w:val="1"/>
                <w:sz w:val="20"/>
                <w:szCs w:val="20"/>
              </w:rPr>
              <w:t>website</w:t>
            </w:r>
            <w:r w:rsidRPr="6EEA2D63" w:rsidR="2B7D5DAD">
              <w:rPr>
                <w:b w:val="1"/>
                <w:bCs w:val="1"/>
                <w:sz w:val="20"/>
                <w:szCs w:val="20"/>
              </w:rPr>
              <w:t>)</w:t>
            </w:r>
          </w:p>
        </w:tc>
        <w:tc>
          <w:tcPr>
            <w:tcW w:w="3167" w:type="dxa"/>
            <w:tcMar/>
          </w:tcPr>
          <w:p w:rsidRPr="00C163C9" w:rsidR="036C7068" w:rsidP="4FB167C5" w:rsidRDefault="036C7068" w14:paraId="33500CA3" w14:textId="2C24871B">
            <w:pPr>
              <w:spacing w:line="257" w:lineRule="auto"/>
              <w:rPr>
                <w:rFonts w:eastAsia="Calibri" w:cstheme="minorHAnsi"/>
                <w:b/>
                <w:bCs/>
                <w:sz w:val="20"/>
                <w:szCs w:val="20"/>
                <w:highlight w:val="yellow"/>
              </w:rPr>
            </w:pPr>
            <w:r w:rsidRPr="00C163C9">
              <w:rPr>
                <w:rFonts w:eastAsia="Calibri" w:cstheme="minorHAnsi"/>
                <w:b/>
                <w:bCs/>
                <w:sz w:val="20"/>
                <w:szCs w:val="20"/>
                <w:highlight w:val="yellow"/>
              </w:rPr>
              <w:t>Grammar SPAG Challenge</w:t>
            </w:r>
          </w:p>
          <w:p w:rsidRPr="00C163C9" w:rsidR="036C7068" w:rsidP="4FB167C5" w:rsidRDefault="036C7068" w14:paraId="2DB59C73" w14:textId="4738389E">
            <w:pPr>
              <w:spacing w:line="257" w:lineRule="auto"/>
              <w:rPr>
                <w:rFonts w:eastAsia="Calibri" w:cstheme="minorHAnsi"/>
                <w:b/>
                <w:bCs/>
                <w:sz w:val="20"/>
                <w:szCs w:val="20"/>
                <w:highlight w:val="magenta"/>
              </w:rPr>
            </w:pPr>
            <w:r w:rsidRPr="50EC8D57" w:rsidR="036C7068">
              <w:rPr>
                <w:rFonts w:eastAsia="Calibri"/>
                <w:b w:val="1"/>
                <w:bCs w:val="1"/>
                <w:sz w:val="20"/>
                <w:szCs w:val="20"/>
                <w:highlight w:val="magenta"/>
              </w:rPr>
              <w:t>15 minutes</w:t>
            </w:r>
          </w:p>
          <w:p w:rsidR="5F526890" w:rsidP="50EC8D57" w:rsidRDefault="5F526890" w14:paraId="5F4B29BB" w14:textId="35177018">
            <w:pPr>
              <w:spacing w:line="257" w:lineRule="auto"/>
              <w:rPr>
                <w:rFonts w:eastAsia="Calibri"/>
                <w:sz w:val="20"/>
                <w:szCs w:val="20"/>
                <w:highlight w:val="green"/>
              </w:rPr>
            </w:pPr>
            <w:r w:rsidRPr="50EC8D57" w:rsidR="6BCC49BB">
              <w:rPr>
                <w:rFonts w:eastAsia="Calibri"/>
                <w:sz w:val="20"/>
                <w:szCs w:val="20"/>
              </w:rPr>
              <w:t xml:space="preserve">Complete the </w:t>
            </w:r>
            <w:proofErr w:type="spellStart"/>
            <w:r w:rsidRPr="50EC8D57" w:rsidR="6BCC49BB">
              <w:rPr>
                <w:rFonts w:eastAsia="Calibri"/>
                <w:sz w:val="20"/>
                <w:szCs w:val="20"/>
              </w:rPr>
              <w:t>SPaG</w:t>
            </w:r>
            <w:proofErr w:type="spellEnd"/>
            <w:r w:rsidRPr="50EC8D57" w:rsidR="6BCC49BB">
              <w:rPr>
                <w:rFonts w:eastAsia="Calibri"/>
                <w:sz w:val="20"/>
                <w:szCs w:val="20"/>
              </w:rPr>
              <w:t xml:space="preserve"> Workbook for your groups:</w:t>
            </w:r>
          </w:p>
          <w:p w:rsidR="5F526890" w:rsidP="50EC8D57" w:rsidRDefault="5F526890" w14:paraId="01EB23E1" w14:textId="5D7310E5">
            <w:pPr>
              <w:pStyle w:val="Normal"/>
              <w:spacing w:line="257" w:lineRule="auto"/>
              <w:rPr>
                <w:rFonts w:eastAsia="Calibri"/>
                <w:sz w:val="20"/>
                <w:szCs w:val="20"/>
              </w:rPr>
            </w:pPr>
          </w:p>
          <w:p w:rsidR="5F526890" w:rsidP="50EC8D57" w:rsidRDefault="5F526890" w14:paraId="68BC2B28" w14:textId="7061C435">
            <w:pPr>
              <w:pStyle w:val="Normal"/>
              <w:spacing w:line="257" w:lineRule="auto"/>
              <w:rPr>
                <w:rFonts w:eastAsia="Calibri"/>
                <w:sz w:val="20"/>
                <w:szCs w:val="20"/>
                <w:highlight w:val="green"/>
              </w:rPr>
            </w:pPr>
            <w:r w:rsidRPr="50EC8D57" w:rsidR="51C577CA">
              <w:rPr>
                <w:rFonts w:eastAsia="Calibri"/>
                <w:sz w:val="20"/>
                <w:szCs w:val="20"/>
                <w:highlight w:val="green"/>
              </w:rPr>
              <w:t>Yellow Group – Complete the English Grammar and Punctuation B</w:t>
            </w:r>
          </w:p>
          <w:p w:rsidR="50EC8D57" w:rsidP="50EC8D57" w:rsidRDefault="50EC8D57" w14:paraId="2AE2F0DD" w14:textId="173BA978">
            <w:pPr>
              <w:pStyle w:val="Normal"/>
              <w:spacing w:line="257" w:lineRule="auto"/>
              <w:rPr>
                <w:rFonts w:eastAsia="Calibri"/>
                <w:sz w:val="20"/>
                <w:szCs w:val="20"/>
                <w:highlight w:val="green"/>
              </w:rPr>
            </w:pPr>
          </w:p>
          <w:p w:rsidR="5F526890" w:rsidP="6EEA2D63" w:rsidRDefault="5F526890" w14:paraId="21178890" w14:textId="02799514">
            <w:pPr>
              <w:spacing w:line="257" w:lineRule="auto"/>
              <w:rPr>
                <w:rFonts w:eastAsia="Calibri"/>
                <w:sz w:val="20"/>
                <w:szCs w:val="20"/>
              </w:rPr>
            </w:pPr>
            <w:r w:rsidRPr="6EEA2D63" w:rsidR="43E05F76">
              <w:rPr>
                <w:rFonts w:eastAsia="Calibri"/>
                <w:sz w:val="20"/>
                <w:szCs w:val="20"/>
              </w:rPr>
              <w:t>All other groups -</w:t>
            </w:r>
            <w:r w:rsidRPr="6EEA2D63" w:rsidR="689C20D9">
              <w:rPr>
                <w:rFonts w:eastAsia="Calibri"/>
                <w:sz w:val="20"/>
                <w:szCs w:val="20"/>
              </w:rPr>
              <w:t xml:space="preserve"> Complete the English Grammar and Punctuation </w:t>
            </w:r>
            <w:r w:rsidRPr="6EEA2D63" w:rsidR="1D5872DE">
              <w:rPr>
                <w:rFonts w:eastAsia="Calibri"/>
                <w:sz w:val="20"/>
                <w:szCs w:val="20"/>
              </w:rPr>
              <w:t>2</w:t>
            </w:r>
          </w:p>
          <w:p w:rsidR="5F526890" w:rsidP="6EEA2D63" w:rsidRDefault="5F526890" w14:paraId="3AADC241" w14:textId="2CEBDF5C">
            <w:pPr>
              <w:pStyle w:val="Normal"/>
              <w:spacing w:line="257" w:lineRule="auto"/>
              <w:rPr>
                <w:rFonts w:eastAsia="Calibri"/>
                <w:sz w:val="20"/>
                <w:szCs w:val="20"/>
              </w:rPr>
            </w:pPr>
          </w:p>
          <w:p w:rsidRPr="00C163C9" w:rsidR="00A536F2" w:rsidP="5F526890" w:rsidRDefault="00A536F2" w14:paraId="45C9E1EE" w14:textId="3197407B">
            <w:pPr>
              <w:spacing w:line="257" w:lineRule="auto"/>
              <w:rPr>
                <w:rFonts w:ascii="Calibri" w:hAnsi="Calibri" w:eastAsia="Calibri" w:cs="Calibri"/>
                <w:color w:val="4B3241"/>
                <w:sz w:val="20"/>
                <w:szCs w:val="20"/>
                <w:u w:val="single"/>
              </w:rPr>
            </w:pPr>
            <w:r w:rsidRPr="6EEA2D63" w:rsidR="00A536F2">
              <w:rPr>
                <w:rFonts w:eastAsia="Calibri"/>
                <w:b w:val="1"/>
                <w:bCs w:val="1"/>
                <w:sz w:val="20"/>
                <w:szCs w:val="20"/>
                <w:highlight w:val="yellow"/>
              </w:rPr>
              <w:t xml:space="preserve">English – </w:t>
            </w:r>
            <w:r w:rsidRPr="6EEA2D63" w:rsidR="7DDF09D7">
              <w:rPr>
                <w:rFonts w:eastAsia="Calibri"/>
                <w:b w:val="1"/>
                <w:bCs w:val="1"/>
                <w:sz w:val="20"/>
                <w:szCs w:val="20"/>
                <w:highlight w:val="yellow"/>
              </w:rPr>
              <w:t xml:space="preserve">Narrative </w:t>
            </w:r>
            <w:r w:rsidRPr="6EEA2D63" w:rsidR="00A536F2">
              <w:rPr>
                <w:rFonts w:eastAsia="Calibri"/>
                <w:b w:val="1"/>
                <w:bCs w:val="1"/>
                <w:sz w:val="20"/>
                <w:szCs w:val="20"/>
                <w:highlight w:val="yellow"/>
              </w:rPr>
              <w:t xml:space="preserve">- </w:t>
            </w:r>
            <w:r w:rsidRPr="6EEA2D63" w:rsidR="00A536F2">
              <w:rPr>
                <w:rFonts w:eastAsia="Calibri"/>
                <w:b w:val="1"/>
                <w:bCs w:val="1"/>
                <w:sz w:val="20"/>
                <w:szCs w:val="20"/>
                <w:highlight w:val="magenta"/>
              </w:rPr>
              <w:t>1 hour</w:t>
            </w:r>
          </w:p>
          <w:p w:rsidRPr="00C163C9" w:rsidR="00FE3D91" w:rsidP="3570A170" w:rsidRDefault="03B1CC32" w14:paraId="739AA6B1" w14:textId="282C905F">
            <w:pPr>
              <w:pStyle w:val="Normal"/>
              <w:spacing w:line="257" w:lineRule="auto"/>
              <w:outlineLvl w:val="0"/>
              <w:rPr>
                <w:rFonts w:ascii="Calibri" w:hAnsi="Calibri" w:eastAsia="Calibri" w:cs="Calibri"/>
                <w:sz w:val="20"/>
                <w:szCs w:val="20"/>
              </w:rPr>
            </w:pPr>
            <w:r w:rsidRPr="6EEA2D63" w:rsidR="43034936">
              <w:rPr>
                <w:rFonts w:eastAsia="Calibri"/>
                <w:color w:val="auto"/>
                <w:sz w:val="20"/>
                <w:szCs w:val="20"/>
                <w:u w:val="single"/>
              </w:rPr>
              <w:t>WALT</w:t>
            </w:r>
            <w:r w:rsidRPr="6EEA2D63" w:rsidR="43034936">
              <w:rPr>
                <w:rFonts w:eastAsia="Calibri"/>
                <w:color w:val="auto"/>
                <w:sz w:val="20"/>
                <w:szCs w:val="20"/>
                <w:u w:val="single"/>
              </w:rPr>
              <w:t xml:space="preserve">: </w:t>
            </w:r>
            <w:r w:rsidRPr="6EEA2D63" w:rsidR="53927D75">
              <w:rPr>
                <w:noProof w:val="0"/>
                <w:sz w:val="20"/>
                <w:szCs w:val="20"/>
                <w:u w:val="single"/>
                <w:lang w:val="en-GB"/>
              </w:rPr>
              <w:t>use expanded noun phrases to describe and specify.</w:t>
            </w:r>
          </w:p>
          <w:p w:rsidRPr="00C163C9" w:rsidR="00FE3D91" w:rsidP="6EEA2D63" w:rsidRDefault="00FE3D91" w14:paraId="6F514DE8" w14:textId="2C6C068C">
            <w:pPr>
              <w:rPr>
                <w:sz w:val="20"/>
                <w:szCs w:val="20"/>
              </w:rPr>
            </w:pPr>
          </w:p>
          <w:p w:rsidR="5C584FD5" w:rsidP="50EC8D57" w:rsidRDefault="5C584FD5" w14:paraId="62DE34F2" w14:textId="421315D4">
            <w:pPr>
              <w:pStyle w:val="Normal"/>
              <w:bidi w:val="0"/>
              <w:spacing w:before="0" w:beforeAutospacing="off" w:after="0" w:afterAutospacing="off" w:line="257" w:lineRule="auto"/>
              <w:ind w:left="0" w:right="0"/>
              <w:jc w:val="left"/>
              <w:rPr>
                <w:sz w:val="20"/>
                <w:szCs w:val="20"/>
              </w:rPr>
            </w:pPr>
            <w:r w:rsidRPr="50EC8D57" w:rsidR="5C584FD5">
              <w:rPr>
                <w:sz w:val="20"/>
                <w:szCs w:val="20"/>
              </w:rPr>
              <w:t xml:space="preserve">In this lesson we will </w:t>
            </w:r>
            <w:r w:rsidRPr="50EC8D57" w:rsidR="43032439">
              <w:rPr>
                <w:sz w:val="20"/>
                <w:szCs w:val="20"/>
              </w:rPr>
              <w:t>learn about expanded noun phrases and understand how to use them in our writing.</w:t>
            </w:r>
          </w:p>
          <w:p w:rsidRPr="00C163C9" w:rsidR="00FE3D91" w:rsidP="6EEA2D63" w:rsidRDefault="00FE3D91" w14:paraId="4F29041F" w14:textId="14B7B4D3">
            <w:pPr>
              <w:spacing w:line="257" w:lineRule="auto"/>
              <w:rPr>
                <w:sz w:val="20"/>
                <w:szCs w:val="20"/>
              </w:rPr>
            </w:pPr>
          </w:p>
          <w:p w:rsidRPr="00C163C9" w:rsidR="00FE3D91" w:rsidP="6EEA2D63" w:rsidRDefault="786453A2" w14:paraId="40C0ECCA" w14:textId="14E394A3">
            <w:pPr>
              <w:spacing w:line="257" w:lineRule="auto"/>
              <w:rPr>
                <w:sz w:val="20"/>
                <w:szCs w:val="20"/>
              </w:rPr>
            </w:pPr>
            <w:r w:rsidRPr="6EEA2D63" w:rsidR="58C037EB">
              <w:rPr>
                <w:sz w:val="20"/>
                <w:szCs w:val="20"/>
              </w:rPr>
              <w:t xml:space="preserve">Follow video </w:t>
            </w:r>
            <w:r w:rsidRPr="6EEA2D63" w:rsidR="02A57E17">
              <w:rPr>
                <w:sz w:val="20"/>
                <w:szCs w:val="20"/>
              </w:rPr>
              <w:t>PowerPoint</w:t>
            </w:r>
            <w:r w:rsidRPr="6EEA2D63" w:rsidR="58C037EB">
              <w:rPr>
                <w:sz w:val="20"/>
                <w:szCs w:val="20"/>
              </w:rPr>
              <w:t>.</w:t>
            </w:r>
          </w:p>
          <w:p w:rsidRPr="00C163C9" w:rsidR="00FE3D91" w:rsidP="6EEA2D63" w:rsidRDefault="00FE3D91" w14:paraId="4051C3F2" w14:textId="570F056F">
            <w:pPr>
              <w:spacing w:line="257" w:lineRule="auto"/>
              <w:rPr>
                <w:sz w:val="20"/>
                <w:szCs w:val="20"/>
              </w:rPr>
            </w:pPr>
          </w:p>
          <w:p w:rsidRPr="00C163C9" w:rsidR="00FE3D91" w:rsidP="6EEA2D63" w:rsidRDefault="0F1A9BF7" w14:paraId="70A6C738" w14:textId="7DF2F1BE">
            <w:pPr>
              <w:spacing w:line="257" w:lineRule="auto"/>
              <w:rPr>
                <w:b w:val="1"/>
                <w:bCs w:val="1"/>
                <w:sz w:val="20"/>
                <w:szCs w:val="20"/>
              </w:rPr>
            </w:pPr>
            <w:r w:rsidRPr="6EEA2D63" w:rsidR="0F1A9BF7">
              <w:rPr>
                <w:b w:val="1"/>
                <w:bCs w:val="1"/>
                <w:sz w:val="20"/>
                <w:szCs w:val="20"/>
              </w:rPr>
              <w:t>Lesson Agenda:</w:t>
            </w:r>
          </w:p>
          <w:p w:rsidRPr="00C163C9" w:rsidR="00FE3D91" w:rsidP="6EEA2D63" w:rsidRDefault="65F9665F" w14:paraId="3A8DA828" w14:textId="17641EDF">
            <w:pPr>
              <w:pStyle w:val="ListParagraph"/>
              <w:numPr>
                <w:ilvl w:val="0"/>
                <w:numId w:val="2"/>
              </w:numPr>
              <w:spacing w:line="257" w:lineRule="auto"/>
              <w:rPr>
                <w:rFonts w:eastAsia="游明朝" w:eastAsiaTheme="minorEastAsia"/>
                <w:sz w:val="20"/>
                <w:szCs w:val="20"/>
              </w:rPr>
            </w:pPr>
            <w:r w:rsidRPr="6EEA2D63" w:rsidR="0F1A9BF7">
              <w:rPr>
                <w:sz w:val="20"/>
                <w:szCs w:val="20"/>
              </w:rPr>
              <w:t xml:space="preserve">Grammar – </w:t>
            </w:r>
            <w:r w:rsidRPr="6EEA2D63" w:rsidR="32E4F00E">
              <w:rPr>
                <w:sz w:val="20"/>
                <w:szCs w:val="20"/>
              </w:rPr>
              <w:t>Expanded noun phrases.</w:t>
            </w:r>
          </w:p>
          <w:p w:rsidRPr="00C163C9" w:rsidR="00FE3D91" w:rsidP="6EEA2D63" w:rsidRDefault="65F9665F" w14:paraId="0F668285" w14:textId="4D3E8402">
            <w:pPr>
              <w:pStyle w:val="ListParagraph"/>
              <w:numPr>
                <w:ilvl w:val="0"/>
                <w:numId w:val="2"/>
              </w:numPr>
              <w:spacing w:line="257" w:lineRule="auto"/>
              <w:rPr>
                <w:sz w:val="20"/>
                <w:szCs w:val="20"/>
              </w:rPr>
            </w:pPr>
            <w:r w:rsidRPr="6EEA2D63" w:rsidR="5ED613A9">
              <w:rPr>
                <w:sz w:val="20"/>
                <w:szCs w:val="20"/>
              </w:rPr>
              <w:t>Activity 1 – Noun Phrases</w:t>
            </w:r>
          </w:p>
          <w:p w:rsidRPr="00C163C9" w:rsidR="00FE3D91" w:rsidP="6EEA2D63" w:rsidRDefault="65F9665F" w14:paraId="1FB47EBA" w14:textId="421EDECE">
            <w:pPr>
              <w:pStyle w:val="ListParagraph"/>
              <w:numPr>
                <w:ilvl w:val="0"/>
                <w:numId w:val="2"/>
              </w:numPr>
              <w:spacing w:line="257" w:lineRule="auto"/>
              <w:rPr>
                <w:sz w:val="20"/>
                <w:szCs w:val="20"/>
              </w:rPr>
            </w:pPr>
            <w:r w:rsidRPr="6EEA2D63" w:rsidR="5ED613A9">
              <w:rPr>
                <w:sz w:val="20"/>
                <w:szCs w:val="20"/>
              </w:rPr>
              <w:t>Activity 2 – Expanded Noun Phr</w:t>
            </w:r>
            <w:r w:rsidRPr="6EEA2D63" w:rsidR="2D6D23EA">
              <w:rPr>
                <w:sz w:val="20"/>
                <w:szCs w:val="20"/>
              </w:rPr>
              <w:t>ases</w:t>
            </w:r>
          </w:p>
          <w:p w:rsidRPr="00C163C9" w:rsidR="00FE3D91" w:rsidP="6EEA2D63" w:rsidRDefault="65F9665F" w14:paraId="6673FC78" w14:textId="7BC3A29E">
            <w:pPr>
              <w:pStyle w:val="ListParagraph"/>
              <w:numPr>
                <w:ilvl w:val="0"/>
                <w:numId w:val="2"/>
              </w:numPr>
              <w:spacing w:line="257" w:lineRule="auto"/>
              <w:rPr>
                <w:sz w:val="20"/>
                <w:szCs w:val="20"/>
              </w:rPr>
            </w:pPr>
            <w:r w:rsidRPr="6EEA2D63" w:rsidR="5ED613A9">
              <w:rPr>
                <w:sz w:val="20"/>
                <w:szCs w:val="20"/>
              </w:rPr>
              <w:t>Activity 3</w:t>
            </w:r>
            <w:r w:rsidRPr="6EEA2D63" w:rsidR="7090262D">
              <w:rPr>
                <w:sz w:val="20"/>
                <w:szCs w:val="20"/>
              </w:rPr>
              <w:t xml:space="preserve"> – Using Expanded Noun Phrases</w:t>
            </w:r>
          </w:p>
          <w:p w:rsidRPr="00C163C9" w:rsidR="00FE3D91" w:rsidP="6EEA2D63" w:rsidRDefault="65F9665F" w14:paraId="32A17C96" w14:textId="719423E8">
            <w:pPr>
              <w:pStyle w:val="Normal"/>
              <w:spacing w:line="257" w:lineRule="auto"/>
              <w:ind w:left="0"/>
              <w:rPr>
                <w:b w:val="1"/>
                <w:bCs w:val="1"/>
                <w:sz w:val="20"/>
                <w:szCs w:val="20"/>
              </w:rPr>
            </w:pPr>
          </w:p>
          <w:p w:rsidRPr="00C163C9" w:rsidR="00FE3D91" w:rsidP="6EEA2D63" w:rsidRDefault="65F9665F" w14:paraId="6B317616" w14:textId="573CF720">
            <w:pPr>
              <w:pStyle w:val="Normal"/>
              <w:spacing w:line="257" w:lineRule="auto"/>
              <w:ind w:left="0"/>
              <w:rPr>
                <w:b w:val="1"/>
                <w:bCs w:val="1"/>
                <w:sz w:val="20"/>
                <w:szCs w:val="20"/>
              </w:rPr>
            </w:pPr>
            <w:r w:rsidRPr="6EEA2D63" w:rsidR="29034011">
              <w:rPr>
                <w:b w:val="1"/>
                <w:bCs w:val="1"/>
                <w:sz w:val="20"/>
                <w:szCs w:val="20"/>
              </w:rPr>
              <w:t>Resources:</w:t>
            </w:r>
          </w:p>
          <w:p w:rsidRPr="00C163C9" w:rsidR="00FE3D91" w:rsidP="6EEA2D63" w:rsidRDefault="0AF0F23B" w14:paraId="5BE9ED9A" w14:textId="08C15E97">
            <w:pPr>
              <w:rPr>
                <w:b w:val="1"/>
                <w:bCs w:val="1"/>
                <w:sz w:val="20"/>
                <w:szCs w:val="20"/>
              </w:rPr>
            </w:pPr>
            <w:r w:rsidRPr="026D1C7C" w:rsidR="76705589">
              <w:rPr>
                <w:sz w:val="20"/>
                <w:szCs w:val="20"/>
              </w:rPr>
              <w:t>Piece of paper or work book, pencil, ruler</w:t>
            </w:r>
            <w:r w:rsidRPr="026D1C7C" w:rsidR="2B71081F">
              <w:rPr>
                <w:sz w:val="20"/>
                <w:szCs w:val="20"/>
              </w:rPr>
              <w:t xml:space="preserve"> and</w:t>
            </w:r>
            <w:r w:rsidRPr="026D1C7C" w:rsidR="40EF845C">
              <w:rPr>
                <w:sz w:val="20"/>
                <w:szCs w:val="20"/>
              </w:rPr>
              <w:t xml:space="preserve"> </w:t>
            </w:r>
            <w:r w:rsidRPr="026D1C7C" w:rsidR="4EA87B92">
              <w:rPr>
                <w:b w:val="1"/>
                <w:bCs w:val="1"/>
                <w:sz w:val="20"/>
                <w:szCs w:val="20"/>
              </w:rPr>
              <w:t>noun phrases, expanded noun phrases and using expanded noun phrases</w:t>
            </w:r>
            <w:r w:rsidRPr="026D1C7C" w:rsidR="6829CDAF">
              <w:rPr>
                <w:b w:val="1"/>
                <w:bCs w:val="1"/>
                <w:sz w:val="20"/>
                <w:szCs w:val="20"/>
              </w:rPr>
              <w:t xml:space="preserve"> </w:t>
            </w:r>
            <w:r w:rsidRPr="026D1C7C" w:rsidR="4EA87B92">
              <w:rPr>
                <w:b w:val="1"/>
                <w:bCs w:val="1"/>
                <w:sz w:val="20"/>
                <w:szCs w:val="20"/>
              </w:rPr>
              <w:t>differentiated worksheets.</w:t>
            </w:r>
          </w:p>
          <w:p w:rsidRPr="00C163C9" w:rsidR="00FE3D91" w:rsidP="6EEA2D63" w:rsidRDefault="00FE3D91" w14:paraId="40FA1829" w14:textId="1B8E412A">
            <w:pPr>
              <w:rPr>
                <w:sz w:val="20"/>
                <w:szCs w:val="20"/>
              </w:rPr>
            </w:pPr>
          </w:p>
          <w:p w:rsidRPr="00C163C9" w:rsidR="00FE3D91" w:rsidP="6EEA2D63" w:rsidRDefault="75E27F43" w14:paraId="3EB77FD3" w14:textId="1B1C7038">
            <w:pPr>
              <w:spacing w:line="259" w:lineRule="auto"/>
              <w:rPr>
                <w:b w:val="1"/>
                <w:bCs w:val="1"/>
                <w:sz w:val="20"/>
                <w:szCs w:val="20"/>
              </w:rPr>
            </w:pPr>
            <w:r w:rsidRPr="6EEA2D63" w:rsidR="21A89A59">
              <w:rPr>
                <w:b w:val="1"/>
                <w:bCs w:val="1"/>
                <w:sz w:val="20"/>
                <w:szCs w:val="20"/>
              </w:rPr>
              <w:t>(Bold = All available on Seesaw, from school and school website)</w:t>
            </w:r>
          </w:p>
          <w:p w:rsidRPr="00C163C9" w:rsidR="00FE3D91" w:rsidP="7EA8883C" w:rsidRDefault="00FE3D91" w14:paraId="5C583C2E" w14:textId="287B9560">
            <w:pPr>
              <w:spacing w:line="259" w:lineRule="auto"/>
              <w:rPr>
                <w:b/>
                <w:bCs/>
              </w:rPr>
            </w:pPr>
          </w:p>
          <w:p w:rsidRPr="00C163C9" w:rsidR="00FE3D91" w:rsidP="5F526890" w:rsidRDefault="00FE3D91" w14:paraId="049F31CB" w14:textId="7B9CE5B1"/>
        </w:tc>
        <w:tc>
          <w:tcPr>
            <w:tcW w:w="3167" w:type="dxa"/>
            <w:tcMar/>
          </w:tcPr>
          <w:p w:rsidRPr="00C163C9" w:rsidR="7D9F8A4F" w:rsidP="4FB167C5" w:rsidRDefault="7D9F8A4F" w14:paraId="2FA208C1" w14:textId="327AC38E">
            <w:pPr>
              <w:spacing w:line="257" w:lineRule="auto"/>
              <w:rPr>
                <w:rFonts w:eastAsia="Calibri" w:cstheme="minorHAnsi"/>
                <w:b/>
                <w:bCs/>
                <w:sz w:val="20"/>
                <w:szCs w:val="20"/>
                <w:highlight w:val="yellow"/>
              </w:rPr>
            </w:pPr>
            <w:r w:rsidRPr="00C163C9">
              <w:rPr>
                <w:rFonts w:eastAsia="Calibri" w:cstheme="minorHAnsi"/>
                <w:b/>
                <w:bCs/>
                <w:sz w:val="20"/>
                <w:szCs w:val="20"/>
                <w:highlight w:val="yellow"/>
              </w:rPr>
              <w:t>Grammar SPAG Challenge</w:t>
            </w:r>
          </w:p>
          <w:p w:rsidRPr="00C163C9" w:rsidR="7D9F8A4F" w:rsidP="4FB167C5" w:rsidRDefault="7D9F8A4F" w14:paraId="6B6059E5" w14:textId="4FF0F701">
            <w:pPr>
              <w:spacing w:line="257" w:lineRule="auto"/>
              <w:rPr>
                <w:rFonts w:eastAsia="Calibri" w:cstheme="minorHAnsi"/>
                <w:b/>
                <w:bCs/>
                <w:sz w:val="20"/>
                <w:szCs w:val="20"/>
                <w:highlight w:val="magenta"/>
              </w:rPr>
            </w:pPr>
            <w:r w:rsidRPr="50EC8D57" w:rsidR="7D9F8A4F">
              <w:rPr>
                <w:rFonts w:eastAsia="Calibri"/>
                <w:b w:val="1"/>
                <w:bCs w:val="1"/>
                <w:sz w:val="20"/>
                <w:szCs w:val="20"/>
                <w:highlight w:val="magenta"/>
              </w:rPr>
              <w:t>15 minutes</w:t>
            </w:r>
          </w:p>
          <w:p w:rsidR="5F526890" w:rsidP="50EC8D57" w:rsidRDefault="5F526890" w14:paraId="62C5194E" w14:textId="35177018">
            <w:pPr>
              <w:spacing w:line="257" w:lineRule="auto"/>
              <w:rPr>
                <w:rFonts w:eastAsia="Calibri"/>
                <w:sz w:val="20"/>
                <w:szCs w:val="20"/>
                <w:highlight w:val="green"/>
              </w:rPr>
            </w:pPr>
            <w:r w:rsidRPr="50EC8D57" w:rsidR="56CB39B9">
              <w:rPr>
                <w:rFonts w:eastAsia="Calibri"/>
                <w:sz w:val="20"/>
                <w:szCs w:val="20"/>
              </w:rPr>
              <w:t xml:space="preserve">Complete the </w:t>
            </w:r>
            <w:proofErr w:type="spellStart"/>
            <w:r w:rsidRPr="50EC8D57" w:rsidR="56CB39B9">
              <w:rPr>
                <w:rFonts w:eastAsia="Calibri"/>
                <w:sz w:val="20"/>
                <w:szCs w:val="20"/>
              </w:rPr>
              <w:t>SPaG</w:t>
            </w:r>
            <w:proofErr w:type="spellEnd"/>
            <w:r w:rsidRPr="50EC8D57" w:rsidR="56CB39B9">
              <w:rPr>
                <w:rFonts w:eastAsia="Calibri"/>
                <w:sz w:val="20"/>
                <w:szCs w:val="20"/>
              </w:rPr>
              <w:t xml:space="preserve"> Workbook for your groups:</w:t>
            </w:r>
          </w:p>
          <w:p w:rsidR="5F526890" w:rsidP="50EC8D57" w:rsidRDefault="5F526890" w14:paraId="50742269" w14:textId="2C7FFE9C">
            <w:pPr>
              <w:pStyle w:val="Normal"/>
              <w:spacing w:line="257" w:lineRule="auto"/>
              <w:rPr>
                <w:rFonts w:eastAsia="Calibri"/>
                <w:sz w:val="20"/>
                <w:szCs w:val="20"/>
              </w:rPr>
            </w:pPr>
          </w:p>
          <w:p w:rsidR="5F526890" w:rsidP="50EC8D57" w:rsidRDefault="5F526890" w14:paraId="39A1B300" w14:textId="609439C9">
            <w:pPr>
              <w:pStyle w:val="Normal"/>
              <w:spacing w:line="257" w:lineRule="auto"/>
              <w:rPr>
                <w:rFonts w:eastAsia="Calibri"/>
                <w:sz w:val="20"/>
                <w:szCs w:val="20"/>
                <w:highlight w:val="green"/>
              </w:rPr>
            </w:pPr>
            <w:r w:rsidRPr="50EC8D57" w:rsidR="5196255F">
              <w:rPr>
                <w:rFonts w:eastAsia="Calibri"/>
                <w:sz w:val="20"/>
                <w:szCs w:val="20"/>
                <w:highlight w:val="green"/>
              </w:rPr>
              <w:t xml:space="preserve">Yellow Group – Complete the English Grammar and Punctuation </w:t>
            </w:r>
            <w:r w:rsidRPr="50EC8D57" w:rsidR="6937D97C">
              <w:rPr>
                <w:rFonts w:eastAsia="Calibri"/>
                <w:sz w:val="20"/>
                <w:szCs w:val="20"/>
                <w:highlight w:val="green"/>
              </w:rPr>
              <w:t>C</w:t>
            </w:r>
          </w:p>
          <w:p w:rsidR="5F526890" w:rsidP="50EC8D57" w:rsidRDefault="5F526890" w14:paraId="2889725E" w14:textId="5796F936">
            <w:pPr>
              <w:pStyle w:val="Normal"/>
              <w:spacing w:line="257" w:lineRule="auto"/>
              <w:rPr>
                <w:rFonts w:eastAsia="Calibri"/>
                <w:sz w:val="20"/>
                <w:szCs w:val="20"/>
                <w:highlight w:val="green"/>
              </w:rPr>
            </w:pPr>
          </w:p>
          <w:p w:rsidRPr="00C163C9" w:rsidR="009A7199" w:rsidP="6EEA2D63" w:rsidRDefault="009A7199" w14:paraId="6D09BBDD" w14:textId="26451AC8">
            <w:pPr>
              <w:spacing w:line="257" w:lineRule="auto"/>
              <w:rPr>
                <w:rFonts w:eastAsia="Calibri"/>
                <w:sz w:val="20"/>
                <w:szCs w:val="20"/>
              </w:rPr>
            </w:pPr>
            <w:r w:rsidRPr="6EEA2D63" w:rsidR="1BB29482">
              <w:rPr>
                <w:rFonts w:eastAsia="Calibri"/>
                <w:sz w:val="20"/>
                <w:szCs w:val="20"/>
              </w:rPr>
              <w:t xml:space="preserve">All other groups - Complete the English Grammar and Punctuation </w:t>
            </w:r>
            <w:r w:rsidRPr="6EEA2D63" w:rsidR="63AF6E01">
              <w:rPr>
                <w:rFonts w:eastAsia="Calibri"/>
                <w:sz w:val="20"/>
                <w:szCs w:val="20"/>
              </w:rPr>
              <w:t>3</w:t>
            </w:r>
          </w:p>
          <w:p w:rsidRPr="00C163C9" w:rsidR="009A7199" w:rsidP="6EEA2D63" w:rsidRDefault="009A7199" w14:paraId="7BEB2B4E" w14:textId="29F9A37C">
            <w:pPr>
              <w:pStyle w:val="Normal"/>
              <w:spacing w:line="257" w:lineRule="auto"/>
              <w:rPr>
                <w:rFonts w:eastAsia="Calibri"/>
                <w:sz w:val="20"/>
                <w:szCs w:val="20"/>
              </w:rPr>
            </w:pPr>
          </w:p>
          <w:p w:rsidRPr="00C163C9" w:rsidR="00A536F2" w:rsidP="5F526890" w:rsidRDefault="00A536F2" w14:paraId="01A0016E" w14:textId="31B2CE4F">
            <w:pPr>
              <w:spacing w:line="257" w:lineRule="auto"/>
              <w:rPr>
                <w:rFonts w:ascii="Calibri" w:hAnsi="Calibri" w:eastAsia="Calibri" w:cs="Calibri"/>
                <w:color w:val="4B3241"/>
                <w:sz w:val="20"/>
                <w:szCs w:val="20"/>
                <w:u w:val="single"/>
              </w:rPr>
            </w:pPr>
            <w:r w:rsidRPr="5F526890">
              <w:rPr>
                <w:rFonts w:eastAsia="Calibri"/>
                <w:b/>
                <w:bCs/>
                <w:sz w:val="20"/>
                <w:szCs w:val="20"/>
                <w:highlight w:val="yellow"/>
              </w:rPr>
              <w:t xml:space="preserve">English – </w:t>
            </w:r>
            <w:r w:rsidRPr="5F526890" w:rsidR="259DCFE9">
              <w:rPr>
                <w:rFonts w:eastAsia="Calibri"/>
                <w:b/>
                <w:bCs/>
                <w:sz w:val="20"/>
                <w:szCs w:val="20"/>
                <w:highlight w:val="yellow"/>
              </w:rPr>
              <w:t xml:space="preserve">Narrative </w:t>
            </w:r>
            <w:r w:rsidRPr="5F526890">
              <w:rPr>
                <w:rFonts w:eastAsia="Calibri"/>
                <w:b/>
                <w:bCs/>
                <w:sz w:val="20"/>
                <w:szCs w:val="20"/>
                <w:highlight w:val="yellow"/>
              </w:rPr>
              <w:t xml:space="preserve">- </w:t>
            </w:r>
            <w:r w:rsidRPr="5F526890">
              <w:rPr>
                <w:rFonts w:eastAsia="Calibri"/>
                <w:b/>
                <w:bCs/>
                <w:sz w:val="20"/>
                <w:szCs w:val="20"/>
                <w:highlight w:val="magenta"/>
              </w:rPr>
              <w:t>1 hour</w:t>
            </w:r>
          </w:p>
          <w:p w:rsidRPr="00C163C9" w:rsidR="009A7199" w:rsidP="56FE5419" w:rsidRDefault="009A7199" w14:paraId="2EC4E249" w14:textId="577D83AE">
            <w:pPr>
              <w:spacing w:line="259" w:lineRule="auto"/>
              <w:rPr>
                <w:rFonts w:ascii="Calibri" w:hAnsi="Calibri" w:eastAsia="Calibri" w:cs="Calibri"/>
                <w:color w:val="0B0C0C"/>
                <w:sz w:val="20"/>
                <w:szCs w:val="20"/>
              </w:rPr>
            </w:pPr>
          </w:p>
          <w:p w:rsidRPr="00C163C9" w:rsidR="001B2048" w:rsidP="001B2048" w:rsidRDefault="3414E8B0" w14:paraId="11D59313" w14:textId="01BEE365">
            <w:pPr>
              <w:rPr>
                <w:rFonts w:ascii="Calibri" w:hAnsi="Calibri" w:eastAsia="Calibri" w:cs="Calibri"/>
                <w:color w:val="4B3241"/>
                <w:sz w:val="20"/>
                <w:szCs w:val="20"/>
              </w:rPr>
            </w:pPr>
            <w:r w:rsidRPr="7DB60A64">
              <w:rPr>
                <w:rFonts w:ascii="Calibri" w:hAnsi="Calibri" w:eastAsia="Calibri" w:cs="Calibri"/>
                <w:color w:val="0B0C0C"/>
                <w:sz w:val="20"/>
                <w:szCs w:val="20"/>
                <w:u w:val="single"/>
              </w:rPr>
              <w:t xml:space="preserve">WALT: </w:t>
            </w:r>
            <w:r w:rsidRPr="7DB60A64" w:rsidR="754AE257">
              <w:rPr>
                <w:rFonts w:ascii="Calibri" w:hAnsi="Calibri" w:eastAsia="Calibri" w:cs="Calibri"/>
                <w:sz w:val="20"/>
                <w:szCs w:val="20"/>
                <w:u w:val="single"/>
              </w:rPr>
              <w:t>writing down ideas and/or key words, including new vocabulary</w:t>
            </w:r>
          </w:p>
          <w:p w:rsidR="2F89BE50" w:rsidP="2F89BE50" w:rsidRDefault="2F89BE50" w14:paraId="26BE39D0" w14:textId="6AFB396E">
            <w:pPr>
              <w:rPr>
                <w:rFonts w:ascii="Calibri" w:hAnsi="Calibri" w:eastAsia="Calibri" w:cs="Calibri"/>
                <w:sz w:val="20"/>
                <w:szCs w:val="20"/>
                <w:u w:val="single"/>
              </w:rPr>
            </w:pPr>
          </w:p>
          <w:p w:rsidRPr="00C163C9" w:rsidR="009A7199" w:rsidP="50EC8D57" w:rsidRDefault="009A7199" w14:paraId="4A54EE1C" w14:textId="19568611">
            <w:pPr>
              <w:spacing w:line="257" w:lineRule="auto"/>
              <w:rPr>
                <w:sz w:val="20"/>
                <w:szCs w:val="20"/>
              </w:rPr>
            </w:pPr>
            <w:r w:rsidRPr="50EC8D57" w:rsidR="6C3B1265">
              <w:rPr>
                <w:sz w:val="20"/>
                <w:szCs w:val="20"/>
              </w:rPr>
              <w:t xml:space="preserve">In this lesson we will </w:t>
            </w:r>
            <w:r w:rsidRPr="50EC8D57" w:rsidR="7B417306">
              <w:rPr>
                <w:sz w:val="20"/>
                <w:szCs w:val="20"/>
              </w:rPr>
              <w:t>create a word and phrase bank to use for our setting description tomorrow.</w:t>
            </w:r>
          </w:p>
          <w:p w:rsidRPr="00C163C9" w:rsidR="009A7199" w:rsidP="50EC8D57" w:rsidRDefault="009A7199" w14:paraId="419E268C" w14:textId="5215BC5D">
            <w:pPr>
              <w:pStyle w:val="Normal"/>
              <w:rPr>
                <w:rFonts w:ascii="Calibri" w:hAnsi="Calibri" w:eastAsia="Calibri" w:cs="Calibri"/>
                <w:color w:val="0B0C0C"/>
                <w:sz w:val="20"/>
                <w:szCs w:val="20"/>
              </w:rPr>
            </w:pPr>
          </w:p>
          <w:p w:rsidRPr="00C163C9" w:rsidR="009A7199" w:rsidP="5F526890" w:rsidRDefault="443290FF" w14:paraId="5837012A" w14:textId="745BA8FB">
            <w:pPr>
              <w:rPr>
                <w:rFonts w:ascii="Calibri" w:hAnsi="Calibri" w:eastAsia="Calibri" w:cs="Calibri"/>
                <w:color w:val="0B0C0C"/>
                <w:sz w:val="20"/>
                <w:szCs w:val="20"/>
              </w:rPr>
            </w:pPr>
            <w:r w:rsidR="38FA9D57">
              <w:rPr/>
              <w:t xml:space="preserve">Follow video </w:t>
            </w:r>
            <w:r w:rsidR="68C7201D">
              <w:rPr/>
              <w:t>PowerPoint</w:t>
            </w:r>
            <w:r w:rsidR="38FA9D57">
              <w:rPr/>
              <w:t>.</w:t>
            </w:r>
          </w:p>
          <w:p w:rsidRPr="00C163C9" w:rsidR="009A7199" w:rsidP="5F526890" w:rsidRDefault="009A7199" w14:paraId="6CFEF469" w14:textId="570F056F"/>
          <w:p w:rsidRPr="00C163C9" w:rsidR="009A7199" w:rsidP="5F526890" w:rsidRDefault="443290FF" w14:paraId="646BE815" w14:textId="7DF2F1BE">
            <w:pPr>
              <w:rPr>
                <w:b/>
                <w:bCs/>
              </w:rPr>
            </w:pPr>
            <w:r w:rsidRPr="5F526890">
              <w:rPr>
                <w:b/>
                <w:bCs/>
              </w:rPr>
              <w:t>Lesson Agenda:</w:t>
            </w:r>
          </w:p>
          <w:p w:rsidRPr="00C163C9" w:rsidR="009A7199" w:rsidP="50EC8D57" w:rsidRDefault="10C94E48" w14:paraId="715B0361" w14:textId="5A2E45D4">
            <w:pPr>
              <w:pStyle w:val="ListParagraph"/>
              <w:numPr>
                <w:ilvl w:val="0"/>
                <w:numId w:val="39"/>
              </w:numPr>
              <w:rPr>
                <w:rFonts w:eastAsia="游明朝" w:eastAsiaTheme="minorEastAsia"/>
              </w:rPr>
            </w:pPr>
            <w:r w:rsidR="69FE39F9">
              <w:rPr/>
              <w:t xml:space="preserve">Grammar – apostrophes for </w:t>
            </w:r>
            <w:r w:rsidR="4C458436">
              <w:rPr/>
              <w:t>possession</w:t>
            </w:r>
          </w:p>
          <w:p w:rsidRPr="00C163C9" w:rsidR="009A7199" w:rsidP="3570A170" w:rsidRDefault="45985D51" w14:paraId="0B0FAA7C" w14:textId="595EEE58">
            <w:pPr>
              <w:pStyle w:val="ListParagraph"/>
              <w:numPr>
                <w:ilvl w:val="0"/>
                <w:numId w:val="39"/>
              </w:numPr>
              <w:rPr>
                <w:rFonts w:eastAsia="游明朝" w:eastAsiaTheme="minorEastAsia"/>
              </w:rPr>
            </w:pPr>
            <w:r w:rsidR="19FD151F">
              <w:rPr/>
              <w:t>New vocabulary</w:t>
            </w:r>
          </w:p>
          <w:p w:rsidRPr="00C163C9" w:rsidR="009A7199" w:rsidP="3570A170" w:rsidRDefault="45985D51" w14:paraId="7E6216BF" w14:textId="59849FE4">
            <w:pPr>
              <w:pStyle w:val="ListParagraph"/>
              <w:numPr>
                <w:ilvl w:val="0"/>
                <w:numId w:val="39"/>
              </w:numPr>
              <w:rPr>
                <w:rFonts w:eastAsia="游明朝" w:eastAsiaTheme="minorEastAsia"/>
              </w:rPr>
            </w:pPr>
            <w:r w:rsidR="19FD151F">
              <w:rPr/>
              <w:t xml:space="preserve">Planning </w:t>
            </w:r>
            <w:r w:rsidR="1247AE6F">
              <w:rPr/>
              <w:t>writing</w:t>
            </w:r>
          </w:p>
          <w:p w:rsidRPr="00C163C9" w:rsidR="009A7199" w:rsidP="7B725E6B" w:rsidRDefault="009A7199" w14:paraId="7B3D8385" w14:textId="7A38532E"/>
          <w:p w:rsidRPr="00C163C9" w:rsidR="009A7199" w:rsidP="7B725E6B" w:rsidRDefault="31D7451B" w14:paraId="558B192F" w14:textId="2FD58A5F">
            <w:pPr>
              <w:spacing w:line="259" w:lineRule="auto"/>
              <w:rPr>
                <w:b/>
                <w:bCs/>
              </w:rPr>
            </w:pPr>
            <w:r w:rsidRPr="3570A170" w:rsidR="1247AE6F">
              <w:rPr>
                <w:b w:val="1"/>
                <w:bCs w:val="1"/>
              </w:rPr>
              <w:t>Resources:</w:t>
            </w:r>
          </w:p>
          <w:p w:rsidRPr="00C163C9" w:rsidR="009A7199" w:rsidP="026D1C7C" w:rsidRDefault="170986B8" w14:paraId="630BEBBC" w14:textId="4D792D5A">
            <w:pPr>
              <w:rPr>
                <w:b w:val="1"/>
                <w:bCs w:val="1"/>
              </w:rPr>
            </w:pPr>
            <w:r w:rsidR="170986B8">
              <w:rPr/>
              <w:t>Piece of paper or work book, pencil, ruler,</w:t>
            </w:r>
            <w:r w:rsidR="3FD4A09B">
              <w:rPr/>
              <w:t xml:space="preserve"> </w:t>
            </w:r>
            <w:r w:rsidRPr="026D1C7C" w:rsidR="3FD4A09B">
              <w:rPr>
                <w:b w:val="1"/>
                <w:bCs w:val="1"/>
              </w:rPr>
              <w:t xml:space="preserve">word bank worksheet, </w:t>
            </w:r>
            <w:r w:rsidRPr="026D1C7C" w:rsidR="3F3A82A5">
              <w:rPr>
                <w:b w:val="1"/>
                <w:bCs w:val="1"/>
              </w:rPr>
              <w:t xml:space="preserve">setting description pictures, </w:t>
            </w:r>
            <w:r w:rsidRPr="026D1C7C" w:rsidR="3FD4A09B">
              <w:rPr>
                <w:b w:val="1"/>
                <w:bCs w:val="1"/>
              </w:rPr>
              <w:t>English wor</w:t>
            </w:r>
            <w:r w:rsidRPr="026D1C7C" w:rsidR="04669ECB">
              <w:rPr>
                <w:b w:val="1"/>
                <w:bCs w:val="1"/>
              </w:rPr>
              <w:t>ds mats</w:t>
            </w:r>
            <w:r w:rsidRPr="026D1C7C" w:rsidR="2C8AF19B">
              <w:rPr>
                <w:b w:val="1"/>
                <w:bCs w:val="1"/>
              </w:rPr>
              <w:t xml:space="preserve"> (Y1 and Y2 common exception words, conjunctions, sentence starters)</w:t>
            </w:r>
          </w:p>
          <w:p w:rsidRPr="00C163C9" w:rsidR="009A7199" w:rsidP="52349037" w:rsidRDefault="009A7199" w14:paraId="3BADF638" w14:textId="0177D6B6">
            <w:pPr>
              <w:rPr>
                <w:b/>
                <w:bCs/>
              </w:rPr>
            </w:pPr>
          </w:p>
          <w:p w:rsidRPr="00C163C9" w:rsidR="009A7199" w:rsidP="7EA8883C" w:rsidRDefault="7F3C52D4" w14:paraId="5DF27E34" w14:textId="6C40157B">
            <w:pPr>
              <w:spacing w:line="259" w:lineRule="auto"/>
              <w:rPr>
                <w:b/>
                <w:bCs/>
              </w:rPr>
            </w:pPr>
            <w:r w:rsidRPr="3570A170" w:rsidR="5E2C2644">
              <w:rPr>
                <w:b w:val="1"/>
                <w:bCs w:val="1"/>
              </w:rPr>
              <w:t>(Bold = All available on Seesaw, from school and school website)</w:t>
            </w:r>
          </w:p>
          <w:p w:rsidRPr="00C163C9" w:rsidR="009A7199" w:rsidP="7EA8883C" w:rsidRDefault="009A7199" w14:paraId="77FC85A9" w14:textId="1A8159D3">
            <w:pPr>
              <w:spacing w:line="259" w:lineRule="auto"/>
              <w:rPr>
                <w:b/>
                <w:bCs/>
              </w:rPr>
            </w:pPr>
          </w:p>
          <w:p w:rsidRPr="00C163C9" w:rsidR="009A7199" w:rsidP="7B725E6B" w:rsidRDefault="009A7199" w14:paraId="4101652C" w14:textId="7B258EA4">
            <w:pPr>
              <w:rPr>
                <w:b/>
              </w:rPr>
            </w:pPr>
          </w:p>
        </w:tc>
        <w:tc>
          <w:tcPr>
            <w:tcW w:w="3167" w:type="dxa"/>
            <w:tcMar/>
          </w:tcPr>
          <w:p w:rsidRPr="00C163C9" w:rsidR="13ADD161" w:rsidP="56FE5419" w:rsidRDefault="13ADD161" w14:paraId="026CCB67" w14:textId="6E7409F6">
            <w:pPr>
              <w:spacing w:line="257" w:lineRule="auto"/>
              <w:rPr>
                <w:rFonts w:eastAsia="Calibri"/>
                <w:b/>
                <w:bCs/>
                <w:sz w:val="20"/>
                <w:szCs w:val="20"/>
                <w:highlight w:val="yellow"/>
              </w:rPr>
            </w:pPr>
            <w:r w:rsidRPr="56FE5419">
              <w:rPr>
                <w:rFonts w:eastAsia="Calibri"/>
                <w:b/>
                <w:bCs/>
                <w:sz w:val="20"/>
                <w:szCs w:val="20"/>
                <w:highlight w:val="yellow"/>
              </w:rPr>
              <w:t>Grammar SPAG Challenge</w:t>
            </w:r>
          </w:p>
          <w:p w:rsidRPr="00C163C9" w:rsidR="13ADD161" w:rsidP="56FE5419" w:rsidRDefault="13ADD161" w14:paraId="31F0D3E2" w14:textId="1D69C0E4">
            <w:pPr>
              <w:spacing w:line="257" w:lineRule="auto"/>
              <w:rPr>
                <w:rFonts w:eastAsia="Calibri"/>
                <w:b/>
                <w:bCs/>
                <w:sz w:val="20"/>
                <w:szCs w:val="20"/>
                <w:highlight w:val="magenta"/>
              </w:rPr>
            </w:pPr>
            <w:r w:rsidRPr="50EC8D57" w:rsidR="13ADD161">
              <w:rPr>
                <w:rFonts w:eastAsia="Calibri"/>
                <w:b w:val="1"/>
                <w:bCs w:val="1"/>
                <w:sz w:val="20"/>
                <w:szCs w:val="20"/>
                <w:highlight w:val="magenta"/>
              </w:rPr>
              <w:t>15 minutes</w:t>
            </w:r>
          </w:p>
          <w:p w:rsidR="5F526890" w:rsidP="50EC8D57" w:rsidRDefault="5F526890" w14:paraId="5ABF8223" w14:textId="35177018">
            <w:pPr>
              <w:spacing w:line="257" w:lineRule="auto"/>
              <w:rPr>
                <w:rFonts w:eastAsia="Calibri"/>
                <w:sz w:val="20"/>
                <w:szCs w:val="20"/>
                <w:highlight w:val="green"/>
              </w:rPr>
            </w:pPr>
            <w:r w:rsidRPr="50EC8D57" w:rsidR="1F61DC3F">
              <w:rPr>
                <w:rFonts w:eastAsia="Calibri"/>
                <w:sz w:val="20"/>
                <w:szCs w:val="20"/>
              </w:rPr>
              <w:t xml:space="preserve">Complete the </w:t>
            </w:r>
            <w:proofErr w:type="spellStart"/>
            <w:r w:rsidRPr="50EC8D57" w:rsidR="1F61DC3F">
              <w:rPr>
                <w:rFonts w:eastAsia="Calibri"/>
                <w:sz w:val="20"/>
                <w:szCs w:val="20"/>
              </w:rPr>
              <w:t>SPaG</w:t>
            </w:r>
            <w:proofErr w:type="spellEnd"/>
            <w:r w:rsidRPr="50EC8D57" w:rsidR="1F61DC3F">
              <w:rPr>
                <w:rFonts w:eastAsia="Calibri"/>
                <w:sz w:val="20"/>
                <w:szCs w:val="20"/>
              </w:rPr>
              <w:t xml:space="preserve"> Workbook for your groups:</w:t>
            </w:r>
          </w:p>
          <w:p w:rsidR="5F526890" w:rsidP="50EC8D57" w:rsidRDefault="5F526890" w14:paraId="16481060" w14:textId="31B22C34">
            <w:pPr>
              <w:pStyle w:val="Normal"/>
              <w:spacing w:line="257" w:lineRule="auto"/>
              <w:rPr>
                <w:rFonts w:eastAsia="Calibri"/>
                <w:sz w:val="20"/>
                <w:szCs w:val="20"/>
              </w:rPr>
            </w:pPr>
          </w:p>
          <w:p w:rsidR="5F526890" w:rsidP="50EC8D57" w:rsidRDefault="5F526890" w14:paraId="3A544BEB" w14:textId="14C530D6">
            <w:pPr>
              <w:pStyle w:val="Normal"/>
              <w:spacing w:line="257" w:lineRule="auto"/>
              <w:rPr>
                <w:rFonts w:eastAsia="Calibri"/>
                <w:sz w:val="20"/>
                <w:szCs w:val="20"/>
                <w:highlight w:val="green"/>
              </w:rPr>
            </w:pPr>
            <w:r w:rsidRPr="50EC8D57" w:rsidR="3A663B88">
              <w:rPr>
                <w:rFonts w:eastAsia="Calibri"/>
                <w:sz w:val="20"/>
                <w:szCs w:val="20"/>
                <w:highlight w:val="green"/>
              </w:rPr>
              <w:t xml:space="preserve">Yellow Group – Complete the English Grammar and Punctuation </w:t>
            </w:r>
            <w:r w:rsidRPr="50EC8D57" w:rsidR="7448B202">
              <w:rPr>
                <w:rFonts w:eastAsia="Calibri"/>
                <w:sz w:val="20"/>
                <w:szCs w:val="20"/>
                <w:highlight w:val="green"/>
              </w:rPr>
              <w:t>D</w:t>
            </w:r>
          </w:p>
          <w:p w:rsidR="50EC8D57" w:rsidP="50EC8D57" w:rsidRDefault="50EC8D57" w14:paraId="73C21B5B" w14:textId="04448551">
            <w:pPr>
              <w:pStyle w:val="Normal"/>
              <w:spacing w:line="257" w:lineRule="auto"/>
              <w:rPr>
                <w:rFonts w:eastAsia="Calibri"/>
                <w:sz w:val="20"/>
                <w:szCs w:val="20"/>
                <w:highlight w:val="green"/>
              </w:rPr>
            </w:pPr>
          </w:p>
          <w:p w:rsidRPr="00C163C9" w:rsidR="006C6EE2" w:rsidP="6EEA2D63" w:rsidRDefault="006C6EE2" w14:paraId="147B343A" w14:textId="6959DE0D">
            <w:pPr>
              <w:spacing w:line="257" w:lineRule="auto"/>
              <w:rPr>
                <w:rFonts w:eastAsia="Calibri"/>
                <w:sz w:val="20"/>
                <w:szCs w:val="20"/>
              </w:rPr>
            </w:pPr>
            <w:r w:rsidRPr="6EEA2D63" w:rsidR="1EAA63EA">
              <w:rPr>
                <w:rFonts w:eastAsia="Calibri"/>
                <w:sz w:val="20"/>
                <w:szCs w:val="20"/>
              </w:rPr>
              <w:t>All other groups - Complete the English Grammar and Punctuation 4</w:t>
            </w:r>
          </w:p>
          <w:p w:rsidRPr="00C163C9" w:rsidR="006C6EE2" w:rsidP="6EEA2D63" w:rsidRDefault="006C6EE2" w14:paraId="06E98EB0" w14:textId="70C6FDB5">
            <w:pPr>
              <w:pStyle w:val="Normal"/>
              <w:spacing w:line="257" w:lineRule="auto"/>
              <w:rPr>
                <w:rFonts w:eastAsia="Calibri"/>
                <w:sz w:val="20"/>
                <w:szCs w:val="20"/>
              </w:rPr>
            </w:pPr>
          </w:p>
          <w:p w:rsidRPr="00C163C9" w:rsidR="00A536F2" w:rsidP="5F526890" w:rsidRDefault="00A536F2" w14:paraId="25DE1DDA" w14:textId="5483A6E4">
            <w:pPr>
              <w:spacing w:line="257" w:lineRule="auto"/>
              <w:rPr>
                <w:rFonts w:ascii="Calibri" w:hAnsi="Calibri" w:eastAsia="Calibri" w:cs="Calibri"/>
                <w:color w:val="4B3241"/>
                <w:sz w:val="20"/>
                <w:szCs w:val="20"/>
                <w:u w:val="single"/>
              </w:rPr>
            </w:pPr>
            <w:r w:rsidRPr="5F526890">
              <w:rPr>
                <w:rFonts w:eastAsia="Calibri"/>
                <w:b/>
                <w:bCs/>
                <w:sz w:val="20"/>
                <w:szCs w:val="20"/>
                <w:highlight w:val="yellow"/>
              </w:rPr>
              <w:t xml:space="preserve">English – </w:t>
            </w:r>
            <w:r w:rsidRPr="5F526890" w:rsidR="03E699F0">
              <w:rPr>
                <w:rFonts w:eastAsia="Calibri"/>
                <w:b/>
                <w:bCs/>
                <w:sz w:val="20"/>
                <w:szCs w:val="20"/>
                <w:highlight w:val="yellow"/>
              </w:rPr>
              <w:t xml:space="preserve">Narrative </w:t>
            </w:r>
            <w:r w:rsidRPr="5F526890">
              <w:rPr>
                <w:rFonts w:eastAsia="Calibri"/>
                <w:b/>
                <w:bCs/>
                <w:sz w:val="20"/>
                <w:szCs w:val="20"/>
                <w:highlight w:val="yellow"/>
              </w:rPr>
              <w:t xml:space="preserve">- </w:t>
            </w:r>
            <w:r w:rsidRPr="5F526890">
              <w:rPr>
                <w:rFonts w:eastAsia="Calibri"/>
                <w:b/>
                <w:bCs/>
                <w:sz w:val="20"/>
                <w:szCs w:val="20"/>
                <w:highlight w:val="magenta"/>
              </w:rPr>
              <w:t>1 hour</w:t>
            </w:r>
          </w:p>
          <w:p w:rsidRPr="00C163C9" w:rsidR="006C6EE2" w:rsidP="30B1AC9A" w:rsidRDefault="74D85849" w14:paraId="6DE642AF" w14:textId="151FE73F">
            <w:pPr>
              <w:outlineLvl w:val="0"/>
              <w:rPr>
                <w:u w:val="single"/>
              </w:rPr>
            </w:pPr>
            <w:r w:rsidRPr="026D1C7C" w:rsidR="74D85849">
              <w:rPr>
                <w:rFonts w:eastAsia="Calibri"/>
                <w:sz w:val="20"/>
                <w:szCs w:val="20"/>
                <w:u w:val="single"/>
              </w:rPr>
              <w:t>WALT:</w:t>
            </w:r>
            <w:r w:rsidRPr="026D1C7C" w:rsidR="74D85849">
              <w:rPr>
                <w:rFonts w:ascii="Calibri" w:hAnsi="Calibri" w:eastAsia="Calibri" w:cs="Calibri"/>
                <w:sz w:val="20"/>
                <w:szCs w:val="20"/>
                <w:u w:val="single"/>
              </w:rPr>
              <w:t xml:space="preserve"> </w:t>
            </w:r>
            <w:r w:rsidRPr="026D1C7C" w:rsidR="5A8A6DEE">
              <w:rPr>
                <w:u w:val="single"/>
              </w:rPr>
              <w:t xml:space="preserve">encapsulating what </w:t>
            </w:r>
            <w:r w:rsidRPr="026D1C7C" w:rsidR="70D25BAE">
              <w:rPr>
                <w:u w:val="single"/>
              </w:rPr>
              <w:t xml:space="preserve">I </w:t>
            </w:r>
            <w:r w:rsidRPr="026D1C7C" w:rsidR="5A8A6DEE">
              <w:rPr>
                <w:u w:val="single"/>
              </w:rPr>
              <w:t>want to say, sentence by sentence</w:t>
            </w:r>
          </w:p>
          <w:p w:rsidRPr="00F65F34" w:rsidR="00F65F34" w:rsidP="00F65F34" w:rsidRDefault="00F65F34" w14:paraId="5FC4810D" w14:textId="31182756">
            <w:pPr>
              <w:outlineLvl w:val="0"/>
              <w:rPr>
                <w:u w:val="single"/>
              </w:rPr>
            </w:pPr>
          </w:p>
          <w:p w:rsidR="00AF4B97" w:rsidP="00AF4B97" w:rsidRDefault="0461C025" w14:paraId="3C7851B2" w14:textId="6FEA773E">
            <w:pPr>
              <w:outlineLvl w:val="0"/>
              <w:rPr>
                <w:u w:val="single"/>
              </w:rPr>
            </w:pPr>
            <w:r w:rsidR="546AE2A3">
              <w:rPr/>
              <w:t xml:space="preserve">In this lesson you will independently write </w:t>
            </w:r>
            <w:r w:rsidR="06FC2B16">
              <w:rPr/>
              <w:t xml:space="preserve">a setting </w:t>
            </w:r>
            <w:r w:rsidR="06FC2B16">
              <w:rPr/>
              <w:t>description</w:t>
            </w:r>
            <w:r w:rsidR="06FC2B16">
              <w:rPr/>
              <w:t xml:space="preserve"> of the castle scene.</w:t>
            </w:r>
          </w:p>
          <w:p w:rsidR="52DC6BCF" w:rsidP="52DC6BCF" w:rsidRDefault="52DC6BCF" w14:paraId="2ECE2A0A" w14:textId="23C76432">
            <w:pPr>
              <w:outlineLvl w:val="0"/>
            </w:pPr>
          </w:p>
          <w:p w:rsidRPr="00C163C9" w:rsidR="006C6EE2" w:rsidP="5F526890" w:rsidRDefault="694B7428" w14:paraId="2088EE69" w14:textId="1C5DB895">
            <w:r w:rsidRPr="5F526890">
              <w:t xml:space="preserve">Follow video </w:t>
            </w:r>
            <w:r w:rsidRPr="5F526890" w:rsidR="732EE75B">
              <w:t>PowerPoint</w:t>
            </w:r>
            <w:r w:rsidRPr="5F526890">
              <w:t>.</w:t>
            </w:r>
          </w:p>
          <w:p w:rsidRPr="00C163C9" w:rsidR="006C6EE2" w:rsidP="5F526890" w:rsidRDefault="006C6EE2" w14:paraId="0F6A1F71" w14:textId="570F056F">
            <w:pPr>
              <w:rPr>
                <w:u w:val="single"/>
              </w:rPr>
            </w:pPr>
          </w:p>
          <w:p w:rsidRPr="00C163C9" w:rsidR="006C6EE2" w:rsidP="5F526890" w:rsidRDefault="694B7428" w14:paraId="1EF6BA83" w14:textId="7DF2F1BE">
            <w:pPr>
              <w:rPr>
                <w:b/>
                <w:bCs/>
              </w:rPr>
            </w:pPr>
            <w:r w:rsidRPr="026D1C7C" w:rsidR="694B7428">
              <w:rPr>
                <w:b w:val="1"/>
                <w:bCs w:val="1"/>
              </w:rPr>
              <w:t>Lesson Agenda:</w:t>
            </w:r>
          </w:p>
          <w:p w:rsidR="084E8052" w:rsidP="026D1C7C" w:rsidRDefault="084E8052" w14:paraId="608B831D" w14:textId="257973A0">
            <w:pPr>
              <w:pStyle w:val="ListParagraph"/>
              <w:numPr>
                <w:ilvl w:val="0"/>
                <w:numId w:val="40"/>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2"/>
                <w:szCs w:val="22"/>
              </w:rPr>
            </w:pPr>
            <w:r w:rsidR="084E8052">
              <w:rPr/>
              <w:t xml:space="preserve">Grammar – The </w:t>
            </w:r>
            <w:r w:rsidR="7118E6E0">
              <w:rPr/>
              <w:t>present</w:t>
            </w:r>
            <w:r w:rsidR="084E8052">
              <w:rPr/>
              <w:t xml:space="preserve"> and past progressive tense,</w:t>
            </w:r>
          </w:p>
          <w:p w:rsidRPr="00C163C9" w:rsidR="006C6EE2" w:rsidP="3570A170" w:rsidRDefault="3CA72586" w14:paraId="3D152474" w14:textId="461D322B">
            <w:pPr>
              <w:pStyle w:val="ListParagraph"/>
              <w:numPr>
                <w:ilvl w:val="0"/>
                <w:numId w:val="40"/>
              </w:numPr>
              <w:rPr>
                <w:rFonts w:eastAsia="游明朝" w:eastAsiaTheme="minorEastAsia"/>
              </w:rPr>
            </w:pPr>
            <w:r w:rsidR="3B2EB2E4">
              <w:rPr/>
              <w:t>Independent writing</w:t>
            </w:r>
          </w:p>
          <w:p w:rsidRPr="00C163C9" w:rsidR="006C6EE2" w:rsidP="7B725E6B" w:rsidRDefault="006C6EE2" w14:paraId="51476FA0" w14:textId="69BF65AE"/>
          <w:p w:rsidRPr="00C163C9" w:rsidR="006C6EE2" w:rsidP="7B725E6B" w:rsidRDefault="719E6E52" w14:paraId="6B70D68C" w14:textId="5CDD8241">
            <w:pPr>
              <w:spacing w:line="259" w:lineRule="auto"/>
              <w:rPr>
                <w:b/>
                <w:bCs/>
              </w:rPr>
            </w:pPr>
            <w:r w:rsidRPr="026D1C7C" w:rsidR="41371272">
              <w:rPr>
                <w:b w:val="1"/>
                <w:bCs w:val="1"/>
              </w:rPr>
              <w:t>Resources:</w:t>
            </w:r>
          </w:p>
          <w:p w:rsidR="1E8CF53E" w:rsidP="026D1C7C" w:rsidRDefault="1E8CF53E" w14:paraId="22FFAE87" w14:textId="548F22C6">
            <w:pPr>
              <w:rPr>
                <w:b w:val="1"/>
                <w:bCs w:val="1"/>
              </w:rPr>
            </w:pPr>
            <w:r w:rsidR="1E8CF53E">
              <w:rPr/>
              <w:t xml:space="preserve">Piece of paper or work book, pencil, ruler, </w:t>
            </w:r>
            <w:r w:rsidRPr="026D1C7C" w:rsidR="1E8CF53E">
              <w:rPr>
                <w:b w:val="1"/>
                <w:bCs w:val="1"/>
              </w:rPr>
              <w:t>word bank worksheet, setting description pictures, English words mats (Y1 and Y2 common exception words, conjunctions, sentence starters)</w:t>
            </w:r>
          </w:p>
          <w:p w:rsidRPr="00C163C9" w:rsidR="006C6EE2" w:rsidP="52349037" w:rsidRDefault="006C6EE2" w14:paraId="0163F68D" w14:textId="01ABE55F">
            <w:pPr>
              <w:rPr>
                <w:b/>
                <w:bCs/>
              </w:rPr>
            </w:pPr>
          </w:p>
          <w:p w:rsidRPr="00C163C9" w:rsidR="006C6EE2" w:rsidP="7EA8883C" w:rsidRDefault="046E3C74" w14:paraId="5B890CB0" w14:textId="7E42050E">
            <w:pPr>
              <w:spacing w:line="259" w:lineRule="auto"/>
              <w:rPr>
                <w:b/>
                <w:bCs/>
              </w:rPr>
            </w:pPr>
            <w:r w:rsidRPr="3570A170" w:rsidR="1FCF51D2">
              <w:rPr>
                <w:b w:val="1"/>
                <w:bCs w:val="1"/>
              </w:rPr>
              <w:t>(Bold = All available on Seesaw, from school and school website)</w:t>
            </w:r>
          </w:p>
          <w:p w:rsidRPr="00C163C9" w:rsidR="006C6EE2" w:rsidP="7EA8883C" w:rsidRDefault="006C6EE2" w14:paraId="0EBD3427" w14:textId="4256015D">
            <w:pPr>
              <w:spacing w:line="259" w:lineRule="auto"/>
              <w:rPr>
                <w:b/>
                <w:bCs/>
              </w:rPr>
            </w:pPr>
          </w:p>
          <w:p w:rsidRPr="00C163C9" w:rsidR="006C6EE2" w:rsidP="7EA8883C" w:rsidRDefault="006C6EE2" w14:paraId="06549A25" w14:textId="75E5F989">
            <w:pPr>
              <w:spacing w:line="259" w:lineRule="auto"/>
              <w:rPr>
                <w:b/>
                <w:bCs/>
              </w:rPr>
            </w:pPr>
          </w:p>
          <w:p w:rsidRPr="00C163C9" w:rsidR="006C6EE2" w:rsidP="7B725E6B" w:rsidRDefault="006C6EE2" w14:paraId="4231FE13" w14:textId="4EC16D2F">
            <w:pPr>
              <w:rPr>
                <w:b/>
              </w:rPr>
            </w:pPr>
          </w:p>
        </w:tc>
        <w:tc>
          <w:tcPr>
            <w:tcW w:w="3167" w:type="dxa"/>
            <w:tcMar/>
          </w:tcPr>
          <w:p w:rsidRPr="00C163C9" w:rsidR="78091849" w:rsidP="4FB167C5" w:rsidRDefault="78091849" w14:paraId="5595A985" w14:textId="66C910CD">
            <w:pPr>
              <w:spacing w:line="257" w:lineRule="auto"/>
              <w:rPr>
                <w:rFonts w:eastAsia="Calibri" w:cstheme="minorHAnsi"/>
                <w:b/>
                <w:bCs/>
                <w:sz w:val="20"/>
                <w:szCs w:val="20"/>
                <w:highlight w:val="yellow"/>
              </w:rPr>
            </w:pPr>
            <w:r w:rsidRPr="00C163C9">
              <w:rPr>
                <w:rFonts w:eastAsia="Calibri" w:cstheme="minorHAnsi"/>
                <w:b/>
                <w:bCs/>
                <w:sz w:val="20"/>
                <w:szCs w:val="20"/>
                <w:highlight w:val="yellow"/>
              </w:rPr>
              <w:t>Grammar SPAG Challenge</w:t>
            </w:r>
          </w:p>
          <w:p w:rsidRPr="00C163C9" w:rsidR="78091849" w:rsidP="4FB167C5" w:rsidRDefault="78091849" w14:paraId="60A329EC" w14:textId="0A437CB6">
            <w:pPr>
              <w:spacing w:line="257" w:lineRule="auto"/>
              <w:rPr>
                <w:rFonts w:eastAsia="Calibri" w:cstheme="minorHAnsi"/>
                <w:b/>
                <w:bCs/>
                <w:sz w:val="20"/>
                <w:szCs w:val="20"/>
                <w:highlight w:val="magenta"/>
              </w:rPr>
            </w:pPr>
            <w:r w:rsidRPr="50EC8D57" w:rsidR="78091849">
              <w:rPr>
                <w:rFonts w:eastAsia="Calibri"/>
                <w:b w:val="1"/>
                <w:bCs w:val="1"/>
                <w:sz w:val="20"/>
                <w:szCs w:val="20"/>
                <w:highlight w:val="magenta"/>
              </w:rPr>
              <w:t>15 minutes</w:t>
            </w:r>
          </w:p>
          <w:p w:rsidR="5F526890" w:rsidP="50EC8D57" w:rsidRDefault="5F526890" w14:paraId="0B0FA19E" w14:textId="35177018">
            <w:pPr>
              <w:spacing w:line="257" w:lineRule="auto"/>
              <w:rPr>
                <w:rFonts w:eastAsia="Calibri"/>
                <w:sz w:val="20"/>
                <w:szCs w:val="20"/>
                <w:highlight w:val="green"/>
              </w:rPr>
            </w:pPr>
            <w:r w:rsidRPr="50EC8D57" w:rsidR="4ECF6CD5">
              <w:rPr>
                <w:rFonts w:eastAsia="Calibri"/>
                <w:sz w:val="20"/>
                <w:szCs w:val="20"/>
              </w:rPr>
              <w:t xml:space="preserve">Complete the </w:t>
            </w:r>
            <w:proofErr w:type="spellStart"/>
            <w:r w:rsidRPr="50EC8D57" w:rsidR="4ECF6CD5">
              <w:rPr>
                <w:rFonts w:eastAsia="Calibri"/>
                <w:sz w:val="20"/>
                <w:szCs w:val="20"/>
              </w:rPr>
              <w:t>SPaG</w:t>
            </w:r>
            <w:proofErr w:type="spellEnd"/>
            <w:r w:rsidRPr="50EC8D57" w:rsidR="4ECF6CD5">
              <w:rPr>
                <w:rFonts w:eastAsia="Calibri"/>
                <w:sz w:val="20"/>
                <w:szCs w:val="20"/>
              </w:rPr>
              <w:t xml:space="preserve"> Workbook for your groups:</w:t>
            </w:r>
          </w:p>
          <w:p w:rsidR="5F526890" w:rsidP="50EC8D57" w:rsidRDefault="5F526890" w14:paraId="2E71D40E" w14:textId="0A45BC34">
            <w:pPr>
              <w:pStyle w:val="Normal"/>
              <w:spacing w:line="257" w:lineRule="auto"/>
              <w:rPr>
                <w:rFonts w:eastAsia="Calibri"/>
                <w:sz w:val="20"/>
                <w:szCs w:val="20"/>
              </w:rPr>
            </w:pPr>
          </w:p>
          <w:p w:rsidR="5F526890" w:rsidP="50EC8D57" w:rsidRDefault="5F526890" w14:paraId="138C4EBD" w14:textId="56391D99">
            <w:pPr>
              <w:pStyle w:val="Normal"/>
              <w:spacing w:line="257" w:lineRule="auto"/>
              <w:rPr>
                <w:rFonts w:eastAsia="Calibri"/>
                <w:sz w:val="20"/>
                <w:szCs w:val="20"/>
                <w:highlight w:val="green"/>
              </w:rPr>
            </w:pPr>
            <w:r w:rsidRPr="50EC8D57" w:rsidR="4CC2D3A6">
              <w:rPr>
                <w:rFonts w:eastAsia="Calibri"/>
                <w:sz w:val="20"/>
                <w:szCs w:val="20"/>
                <w:highlight w:val="green"/>
              </w:rPr>
              <w:t xml:space="preserve">Yellow Group – Complete the English Grammar and Punctuation </w:t>
            </w:r>
            <w:r w:rsidRPr="50EC8D57" w:rsidR="2F4EE372">
              <w:rPr>
                <w:rFonts w:eastAsia="Calibri"/>
                <w:sz w:val="20"/>
                <w:szCs w:val="20"/>
                <w:highlight w:val="green"/>
              </w:rPr>
              <w:t>E</w:t>
            </w:r>
          </w:p>
          <w:p w:rsidR="50EC8D57" w:rsidP="50EC8D57" w:rsidRDefault="50EC8D57" w14:paraId="3AC25819" w14:textId="5FAE08B4">
            <w:pPr>
              <w:pStyle w:val="Normal"/>
              <w:spacing w:line="257" w:lineRule="auto"/>
              <w:rPr>
                <w:rFonts w:eastAsia="Calibri"/>
                <w:sz w:val="20"/>
                <w:szCs w:val="20"/>
                <w:highlight w:val="green"/>
              </w:rPr>
            </w:pPr>
          </w:p>
          <w:p w:rsidR="0C9F2E68" w:rsidP="6EEA2D63" w:rsidRDefault="0C9F2E68" w14:paraId="519B32E1" w14:textId="6B98FB76">
            <w:pPr>
              <w:spacing w:line="257" w:lineRule="auto"/>
              <w:rPr>
                <w:rFonts w:eastAsia="Calibri"/>
                <w:sz w:val="20"/>
                <w:szCs w:val="20"/>
              </w:rPr>
            </w:pPr>
            <w:r w:rsidRPr="6EEA2D63" w:rsidR="0C9F2E68">
              <w:rPr>
                <w:rFonts w:eastAsia="Calibri"/>
                <w:sz w:val="20"/>
                <w:szCs w:val="20"/>
              </w:rPr>
              <w:t>All other groups - Complete the English Grammar and Punctuation 5</w:t>
            </w:r>
          </w:p>
          <w:p w:rsidRPr="00C163C9" w:rsidR="00077AC0" w:rsidP="06A9CC48" w:rsidRDefault="00077AC0" w14:paraId="7024D7C3" w14:textId="594603DE">
            <w:pPr>
              <w:spacing w:line="257" w:lineRule="auto"/>
              <w:rPr>
                <w:rFonts w:eastAsia="Calibri"/>
                <w:sz w:val="20"/>
                <w:szCs w:val="20"/>
              </w:rPr>
            </w:pPr>
          </w:p>
          <w:p w:rsidRPr="00C163C9" w:rsidR="00A536F2" w:rsidP="5F526890" w:rsidRDefault="00A536F2" w14:paraId="36324041" w14:textId="01DEEC90">
            <w:pPr>
              <w:spacing w:line="257" w:lineRule="auto"/>
              <w:rPr>
                <w:rFonts w:ascii="Calibri" w:hAnsi="Calibri" w:eastAsia="Calibri" w:cs="Calibri"/>
                <w:color w:val="4B3241"/>
                <w:sz w:val="20"/>
                <w:szCs w:val="20"/>
                <w:u w:val="single"/>
              </w:rPr>
            </w:pPr>
            <w:r w:rsidRPr="5F526890">
              <w:rPr>
                <w:rFonts w:eastAsia="Calibri"/>
                <w:b/>
                <w:bCs/>
                <w:sz w:val="20"/>
                <w:szCs w:val="20"/>
                <w:highlight w:val="yellow"/>
              </w:rPr>
              <w:t xml:space="preserve">English – </w:t>
            </w:r>
            <w:r w:rsidRPr="5F526890" w:rsidR="7A6A3483">
              <w:rPr>
                <w:rFonts w:eastAsia="Calibri"/>
                <w:b/>
                <w:bCs/>
                <w:sz w:val="20"/>
                <w:szCs w:val="20"/>
                <w:highlight w:val="yellow"/>
              </w:rPr>
              <w:t xml:space="preserve">Narrative </w:t>
            </w:r>
            <w:r w:rsidRPr="5F526890">
              <w:rPr>
                <w:rFonts w:eastAsia="Calibri"/>
                <w:b/>
                <w:bCs/>
                <w:sz w:val="20"/>
                <w:szCs w:val="20"/>
                <w:highlight w:val="yellow"/>
              </w:rPr>
              <w:t xml:space="preserve">- </w:t>
            </w:r>
            <w:r w:rsidRPr="5F526890">
              <w:rPr>
                <w:rFonts w:eastAsia="Calibri"/>
                <w:b/>
                <w:bCs/>
                <w:sz w:val="20"/>
                <w:szCs w:val="20"/>
                <w:highlight w:val="magenta"/>
              </w:rPr>
              <w:t>1 hour</w:t>
            </w:r>
          </w:p>
          <w:p w:rsidRPr="00C163C9" w:rsidR="00077AC0" w:rsidP="35FBA05A" w:rsidRDefault="00077AC0" w14:paraId="407E311F" w14:textId="5D69A57E">
            <w:pPr>
              <w:spacing w:line="259" w:lineRule="auto"/>
              <w:rPr>
                <w:rFonts w:ascii="Calibri" w:hAnsi="Calibri" w:eastAsia="Calibri" w:cs="Calibri"/>
                <w:color w:val="0B0C0C"/>
                <w:sz w:val="20"/>
                <w:szCs w:val="20"/>
              </w:rPr>
            </w:pPr>
          </w:p>
          <w:p w:rsidRPr="35FBA05A" w:rsidR="00F11978" w:rsidP="00F11978" w:rsidRDefault="5330BC65" w14:paraId="21CDA215" w14:textId="72AA141B">
            <w:pPr>
              <w:rPr>
                <w:rFonts w:ascii="Calibri" w:hAnsi="Calibri" w:eastAsia="Calibri" w:cs="Calibri"/>
                <w:sz w:val="20"/>
                <w:szCs w:val="20"/>
                <w:u w:val="single"/>
              </w:rPr>
            </w:pPr>
            <w:r w:rsidRPr="026D1C7C" w:rsidR="5330BC65">
              <w:rPr>
                <w:rFonts w:ascii="Calibri" w:hAnsi="Calibri" w:eastAsia="Calibri" w:cs="Calibri"/>
                <w:color w:val="0B0C0C"/>
                <w:sz w:val="20"/>
                <w:szCs w:val="20"/>
                <w:u w:val="single"/>
              </w:rPr>
              <w:t xml:space="preserve">WALT: </w:t>
            </w:r>
            <w:r w:rsidRPr="026D1C7C" w:rsidR="27444870">
              <w:rPr>
                <w:rFonts w:ascii="Calibri" w:hAnsi="Calibri" w:eastAsia="Calibri" w:cs="Calibri"/>
                <w:color w:val="0B0C0C"/>
                <w:sz w:val="20"/>
                <w:szCs w:val="20"/>
                <w:u w:val="single"/>
              </w:rPr>
              <w:t>Proof-</w:t>
            </w:r>
            <w:r w:rsidRPr="026D1C7C" w:rsidR="27444870">
              <w:rPr>
                <w:rFonts w:ascii="Calibri" w:hAnsi="Calibri" w:eastAsia="Calibri" w:cs="Calibri"/>
                <w:color w:val="0B0C0C"/>
                <w:sz w:val="20"/>
                <w:szCs w:val="20"/>
                <w:u w:val="single"/>
              </w:rPr>
              <w:t>read,</w:t>
            </w:r>
            <w:r w:rsidRPr="026D1C7C" w:rsidR="0B0E25F6">
              <w:rPr>
                <w:rFonts w:ascii="Calibri" w:hAnsi="Calibri" w:eastAsia="Calibri" w:cs="Calibri"/>
                <w:color w:val="0B0C0C"/>
                <w:sz w:val="20"/>
                <w:szCs w:val="20"/>
                <w:u w:val="single"/>
              </w:rPr>
              <w:t xml:space="preserve"> </w:t>
            </w:r>
            <w:r w:rsidRPr="026D1C7C" w:rsidR="72D887FA">
              <w:rPr>
                <w:rFonts w:ascii="Calibri" w:hAnsi="Calibri" w:eastAsia="Calibri" w:cs="Calibri"/>
                <w:sz w:val="20"/>
                <w:szCs w:val="20"/>
                <w:u w:val="single"/>
              </w:rPr>
              <w:t>evaluate</w:t>
            </w:r>
            <w:r w:rsidRPr="026D1C7C" w:rsidR="69EF24E6">
              <w:rPr>
                <w:rFonts w:ascii="Calibri" w:hAnsi="Calibri" w:eastAsia="Calibri" w:cs="Calibri"/>
                <w:sz w:val="20"/>
                <w:szCs w:val="20"/>
                <w:u w:val="single"/>
              </w:rPr>
              <w:t xml:space="preserve"> and edit</w:t>
            </w:r>
            <w:r w:rsidRPr="026D1C7C" w:rsidR="72D887FA">
              <w:rPr>
                <w:rFonts w:ascii="Calibri" w:hAnsi="Calibri" w:eastAsia="Calibri" w:cs="Calibri"/>
                <w:sz w:val="20"/>
                <w:szCs w:val="20"/>
                <w:u w:val="single"/>
              </w:rPr>
              <w:t xml:space="preserve"> my writing to check that it makes sense</w:t>
            </w:r>
          </w:p>
          <w:p w:rsidRPr="00504CC6" w:rsidR="00504CC6" w:rsidP="00504CC6" w:rsidRDefault="00504CC6" w14:paraId="510C3AD9" w14:textId="337C43D8">
            <w:pPr>
              <w:rPr>
                <w:rFonts w:ascii="Calibri" w:hAnsi="Calibri" w:eastAsia="Calibri" w:cs="Calibri"/>
                <w:sz w:val="20"/>
                <w:szCs w:val="20"/>
              </w:rPr>
            </w:pPr>
          </w:p>
          <w:p w:rsidRPr="00C372A4" w:rsidR="00C372A4" w:rsidP="00C372A4" w:rsidRDefault="3CBA5FCD" w14:paraId="6CFA1889" w14:textId="61A90949">
            <w:pPr>
              <w:rPr>
                <w:rFonts w:ascii="Calibri" w:hAnsi="Calibri" w:eastAsia="Calibri" w:cs="Calibri"/>
                <w:sz w:val="20"/>
                <w:szCs w:val="20"/>
              </w:rPr>
            </w:pPr>
            <w:r w:rsidRPr="3570A170" w:rsidR="7171894B">
              <w:rPr>
                <w:rFonts w:ascii="Calibri" w:hAnsi="Calibri" w:eastAsia="Calibri" w:cs="Calibri"/>
                <w:sz w:val="20"/>
                <w:szCs w:val="20"/>
              </w:rPr>
              <w:t>In this lesson we will re-read our writing and to check it makes sense and make any changes to improve our writing.</w:t>
            </w:r>
          </w:p>
          <w:p w:rsidR="13F63B5B" w:rsidP="13F63B5B" w:rsidRDefault="13F63B5B" w14:paraId="7AB31102" w14:textId="45E8D47D">
            <w:pPr>
              <w:rPr>
                <w:rFonts w:ascii="Calibri" w:hAnsi="Calibri" w:eastAsia="Calibri" w:cs="Calibri"/>
                <w:sz w:val="20"/>
                <w:szCs w:val="20"/>
              </w:rPr>
            </w:pPr>
          </w:p>
          <w:p w:rsidRPr="00C163C9" w:rsidR="00077AC0" w:rsidP="5F526890" w:rsidRDefault="38E55263" w14:paraId="3C7DF35B" w14:textId="689428EB">
            <w:pPr>
              <w:spacing w:line="259" w:lineRule="auto"/>
            </w:pPr>
            <w:r w:rsidRPr="5F526890">
              <w:t xml:space="preserve">Follow video </w:t>
            </w:r>
            <w:r w:rsidRPr="5F526890" w:rsidR="45673E2B">
              <w:t>PowerPoint</w:t>
            </w:r>
            <w:r w:rsidRPr="5F526890">
              <w:t>.</w:t>
            </w:r>
          </w:p>
          <w:p w:rsidRPr="00C163C9" w:rsidR="00077AC0" w:rsidP="5F526890" w:rsidRDefault="00077AC0" w14:paraId="12E4D131" w14:textId="570F056F">
            <w:pPr>
              <w:spacing w:line="259" w:lineRule="auto"/>
            </w:pPr>
          </w:p>
          <w:p w:rsidRPr="00C163C9" w:rsidR="00077AC0" w:rsidP="5F526890" w:rsidRDefault="38E55263" w14:paraId="048E73F6" w14:textId="7DF2F1BE">
            <w:pPr>
              <w:spacing w:line="259" w:lineRule="auto"/>
              <w:rPr>
                <w:b/>
                <w:bCs/>
              </w:rPr>
            </w:pPr>
            <w:r w:rsidRPr="5F526890">
              <w:rPr>
                <w:b/>
                <w:bCs/>
              </w:rPr>
              <w:t>Lesson Agenda:</w:t>
            </w:r>
          </w:p>
          <w:p w:rsidR="3BC40596" w:rsidP="026D1C7C" w:rsidRDefault="3BC40596" w14:paraId="18525045" w14:textId="60F34E6D">
            <w:pPr>
              <w:pStyle w:val="ListParagraph"/>
              <w:numPr>
                <w:ilvl w:val="0"/>
                <w:numId w:val="41"/>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2"/>
                <w:szCs w:val="22"/>
              </w:rPr>
            </w:pPr>
            <w:r w:rsidR="3BC40596">
              <w:rPr/>
              <w:t xml:space="preserve">Spelling </w:t>
            </w:r>
            <w:r w:rsidR="0245B7C6">
              <w:rPr/>
              <w:t xml:space="preserve">– </w:t>
            </w:r>
            <w:r w:rsidR="60F84E2B">
              <w:rPr/>
              <w:t>Homophones</w:t>
            </w:r>
          </w:p>
          <w:p w:rsidRPr="00C163C9" w:rsidR="00077AC0" w:rsidP="3570A170" w:rsidRDefault="62DC0144" w14:paraId="317487AA" w14:textId="457FAA07">
            <w:pPr>
              <w:pStyle w:val="ListParagraph"/>
              <w:numPr>
                <w:ilvl w:val="0"/>
                <w:numId w:val="41"/>
              </w:numPr>
              <w:spacing w:line="259" w:lineRule="auto"/>
              <w:rPr>
                <w:rFonts w:eastAsia="游明朝" w:eastAsiaTheme="minorEastAsia"/>
              </w:rPr>
            </w:pPr>
            <w:r w:rsidR="3D1B9097">
              <w:rPr/>
              <w:t>Re-reading and evaluating work shared</w:t>
            </w:r>
          </w:p>
          <w:p w:rsidRPr="00C163C9" w:rsidR="00077AC0" w:rsidP="3570A170" w:rsidRDefault="62DC0144" w14:paraId="143C2F1A" w14:textId="5610733E">
            <w:pPr>
              <w:pStyle w:val="ListParagraph"/>
              <w:numPr>
                <w:ilvl w:val="0"/>
                <w:numId w:val="41"/>
              </w:numPr>
              <w:spacing w:line="259" w:lineRule="auto"/>
              <w:rPr>
                <w:rFonts w:eastAsia="游明朝" w:eastAsiaTheme="minorEastAsia"/>
              </w:rPr>
            </w:pPr>
            <w:r w:rsidR="3D1B9097">
              <w:rPr/>
              <w:t>Re-reading and evaluating independently</w:t>
            </w:r>
          </w:p>
          <w:p w:rsidRPr="00C163C9" w:rsidR="00077AC0" w:rsidP="7B725E6B" w:rsidRDefault="00077AC0" w14:paraId="4981C580" w14:textId="7754222A">
            <w:pPr>
              <w:spacing w:line="259" w:lineRule="auto"/>
            </w:pPr>
          </w:p>
          <w:p w:rsidRPr="00C163C9" w:rsidR="00077AC0" w:rsidP="34D522C9" w:rsidRDefault="42B7037B" w14:paraId="5CC7B29A" w14:textId="2FD58A5F">
            <w:pPr>
              <w:spacing w:line="259" w:lineRule="auto"/>
              <w:rPr>
                <w:b/>
                <w:bCs/>
              </w:rPr>
            </w:pPr>
            <w:r w:rsidRPr="026D1C7C" w:rsidR="6ED60B41">
              <w:rPr>
                <w:b w:val="1"/>
                <w:bCs w:val="1"/>
              </w:rPr>
              <w:t>Resources:</w:t>
            </w:r>
          </w:p>
          <w:p w:rsidRPr="00C163C9" w:rsidR="00077AC0" w:rsidP="026D1C7C" w:rsidRDefault="00077AC0" w14:paraId="70CBF4E1" w14:textId="6B441922">
            <w:pPr>
              <w:spacing w:line="259" w:lineRule="auto"/>
              <w:rPr>
                <w:b w:val="1"/>
                <w:bCs w:val="1"/>
              </w:rPr>
            </w:pPr>
            <w:r w:rsidR="43569C0E">
              <w:rPr/>
              <w:t xml:space="preserve">Piece of paper or work book, pencil, coloured pencil or pen, ruler, </w:t>
            </w:r>
            <w:r w:rsidRPr="026D1C7C" w:rsidR="43569C0E">
              <w:rPr>
                <w:b w:val="1"/>
                <w:bCs w:val="1"/>
              </w:rPr>
              <w:t>word bank worksheet, setting description pictures, English words mats (Y1 and Y2 common exception words, conjunctions, sentence starters)</w:t>
            </w:r>
          </w:p>
          <w:p w:rsidRPr="00C163C9" w:rsidR="00077AC0" w:rsidP="026D1C7C" w:rsidRDefault="00077AC0" w14:paraId="4E4B61EB" w14:textId="75CC05F4">
            <w:pPr>
              <w:pStyle w:val="Normal"/>
              <w:spacing w:line="259" w:lineRule="auto"/>
              <w:rPr>
                <w:b w:val="1"/>
                <w:bCs w:val="1"/>
              </w:rPr>
            </w:pPr>
          </w:p>
          <w:p w:rsidRPr="00C163C9" w:rsidR="00077AC0" w:rsidP="7B725E6B" w:rsidRDefault="5380C9D6" w14:paraId="4DDBEF00" w14:textId="7E42050E">
            <w:pPr>
              <w:spacing w:line="259" w:lineRule="auto"/>
              <w:rPr>
                <w:b/>
              </w:rPr>
            </w:pPr>
            <w:r w:rsidRPr="3570A170" w:rsidR="0875F70B">
              <w:rPr>
                <w:b w:val="1"/>
                <w:bCs w:val="1"/>
              </w:rPr>
              <w:t xml:space="preserve">(Bold </w:t>
            </w:r>
            <w:r w:rsidRPr="3570A170" w:rsidR="2C822389">
              <w:rPr>
                <w:b w:val="1"/>
                <w:bCs w:val="1"/>
              </w:rPr>
              <w:t>=</w:t>
            </w:r>
            <w:r w:rsidRPr="3570A170" w:rsidR="0875F70B">
              <w:rPr>
                <w:b w:val="1"/>
                <w:bCs w:val="1"/>
              </w:rPr>
              <w:t xml:space="preserve"> All available on Seesaw</w:t>
            </w:r>
            <w:r w:rsidRPr="3570A170" w:rsidR="5201930F">
              <w:rPr>
                <w:b w:val="1"/>
                <w:bCs w:val="1"/>
              </w:rPr>
              <w:t>, from school</w:t>
            </w:r>
            <w:r w:rsidRPr="3570A170" w:rsidR="0875F70B">
              <w:rPr>
                <w:b w:val="1"/>
                <w:bCs w:val="1"/>
              </w:rPr>
              <w:t xml:space="preserve"> and school</w:t>
            </w:r>
            <w:r w:rsidRPr="3570A170" w:rsidR="1F474428">
              <w:rPr>
                <w:b w:val="1"/>
                <w:bCs w:val="1"/>
              </w:rPr>
              <w:t xml:space="preserve"> website</w:t>
            </w:r>
            <w:r w:rsidRPr="3570A170" w:rsidR="0875F70B">
              <w:rPr>
                <w:b w:val="1"/>
                <w:bCs w:val="1"/>
              </w:rPr>
              <w:t>)</w:t>
            </w:r>
          </w:p>
        </w:tc>
      </w:tr>
      <w:tr w:rsidRPr="00C163C9" w:rsidR="00265A92" w:rsidTr="026D1C7C" w14:paraId="35CB45FD" w14:textId="77777777">
        <w:tc>
          <w:tcPr>
            <w:tcW w:w="3167" w:type="dxa"/>
            <w:tcMar/>
          </w:tcPr>
          <w:p w:rsidR="007E5744" w:rsidP="007E5744" w:rsidRDefault="007E5744" w14:paraId="76C32893" w14:textId="77777777">
            <w:pPr>
              <w:shd w:val="clear" w:color="auto" w:fill="FFFFFF" w:themeFill="background1"/>
              <w:spacing w:afterAutospacing="1"/>
              <w:rPr>
                <w:rFonts w:eastAsia="Calibri"/>
                <w:b/>
                <w:bCs/>
                <w:sz w:val="20"/>
                <w:szCs w:val="20"/>
                <w:highlight w:val="magenta"/>
              </w:rPr>
            </w:pPr>
            <w:r w:rsidRPr="56FE5419">
              <w:rPr>
                <w:rFonts w:eastAsia="Calibri"/>
                <w:b/>
                <w:bCs/>
                <w:sz w:val="20"/>
                <w:szCs w:val="20"/>
                <w:highlight w:val="yellow"/>
              </w:rPr>
              <w:t xml:space="preserve">PE – Joe Wicks - </w:t>
            </w:r>
            <w:r w:rsidRPr="56FE5419">
              <w:rPr>
                <w:rFonts w:eastAsia="Calibri"/>
                <w:b/>
                <w:bCs/>
                <w:sz w:val="20"/>
                <w:szCs w:val="20"/>
                <w:highlight w:val="magenta"/>
              </w:rPr>
              <w:t>1 hour</w:t>
            </w:r>
          </w:p>
          <w:p w:rsidR="5F526890" w:rsidP="5F526890" w:rsidRDefault="007E5744" w14:paraId="7B5A4B08" w14:textId="7371CF07">
            <w:pPr>
              <w:spacing w:afterAutospacing="1"/>
              <w:rPr>
                <w:rFonts w:eastAsia="Calibri"/>
                <w:color w:val="000000" w:themeColor="text1"/>
                <w:sz w:val="20"/>
                <w:szCs w:val="20"/>
              </w:rPr>
            </w:pPr>
            <w:r w:rsidRPr="5F526890">
              <w:rPr>
                <w:rFonts w:eastAsia="Calibri"/>
                <w:color w:val="000000" w:themeColor="text1"/>
                <w:sz w:val="20"/>
                <w:szCs w:val="20"/>
              </w:rPr>
              <w:t>PE with Joe Wicks – Monday, Wednesday and Friday.</w:t>
            </w:r>
          </w:p>
          <w:p w:rsidRPr="007E5744" w:rsidR="007E5744" w:rsidP="007E5744" w:rsidRDefault="00E017DA" w14:paraId="5708AF47" w14:textId="77777777">
            <w:pPr>
              <w:spacing w:afterAutospacing="1"/>
              <w:rPr>
                <w:rFonts w:eastAsia="Calibri"/>
                <w:b/>
                <w:bCs/>
                <w:color w:val="000000" w:themeColor="text1"/>
                <w:sz w:val="20"/>
                <w:szCs w:val="20"/>
              </w:rPr>
            </w:pPr>
            <w:hyperlink r:id="rId13">
              <w:r w:rsidRPr="5F526890" w:rsidR="007E5744">
                <w:rPr>
                  <w:rStyle w:val="Hyperlink"/>
                  <w:rFonts w:eastAsia="Calibri"/>
                  <w:b/>
                  <w:bCs/>
                  <w:sz w:val="20"/>
                  <w:szCs w:val="20"/>
                </w:rPr>
                <w:t>https://www.youtube.com/channel/UCAxW1XT0iEJo0TYlRfn6rYQ</w:t>
              </w:r>
            </w:hyperlink>
          </w:p>
          <w:p w:rsidR="5F526890" w:rsidP="5F526890" w:rsidRDefault="5F526890" w14:paraId="1F417D7E" w14:textId="0FF15090">
            <w:pPr>
              <w:spacing w:afterAutospacing="1"/>
              <w:rPr>
                <w:rFonts w:eastAsia="Calibri"/>
                <w:b/>
                <w:bCs/>
                <w:sz w:val="20"/>
                <w:szCs w:val="20"/>
              </w:rPr>
            </w:pPr>
          </w:p>
          <w:p w:rsidRPr="00695E33" w:rsidR="007E5744" w:rsidP="007E5744" w:rsidRDefault="007E5744" w14:paraId="3F9EC442" w14:textId="46F28582">
            <w:pPr>
              <w:spacing w:afterAutospacing="1" w:line="259" w:lineRule="auto"/>
              <w:rPr>
                <w:rFonts w:eastAsiaTheme="minorEastAsia"/>
                <w:b/>
                <w:bCs/>
                <w:sz w:val="20"/>
                <w:szCs w:val="20"/>
                <w:highlight w:val="yellow"/>
              </w:rPr>
            </w:pPr>
            <w:r w:rsidRPr="06A9CC48">
              <w:rPr>
                <w:rFonts w:eastAsiaTheme="minorEastAsia"/>
                <w:b/>
                <w:bCs/>
                <w:sz w:val="20"/>
                <w:szCs w:val="20"/>
                <w:highlight w:val="yellow"/>
              </w:rPr>
              <w:t xml:space="preserve">Maths – Assertive Mentoring </w:t>
            </w:r>
            <w:r w:rsidR="002315CF">
              <w:rPr>
                <w:rFonts w:eastAsiaTheme="minorEastAsia"/>
                <w:b/>
                <w:bCs/>
                <w:sz w:val="20"/>
                <w:szCs w:val="20"/>
                <w:highlight w:val="yellow"/>
              </w:rPr>
              <w:t xml:space="preserve">Maths Check </w:t>
            </w:r>
            <w:r w:rsidRPr="56FE5419">
              <w:rPr>
                <w:rFonts w:eastAsiaTheme="minorEastAsia"/>
                <w:b/>
                <w:bCs/>
                <w:sz w:val="20"/>
                <w:szCs w:val="20"/>
                <w:highlight w:val="magenta"/>
              </w:rPr>
              <w:t>30 minutes</w:t>
            </w:r>
          </w:p>
          <w:p w:rsidRPr="00C163C9" w:rsidR="00A8648F" w:rsidP="00A8648F" w:rsidRDefault="00A8648F" w14:paraId="3EAECF39" w14:textId="2836C601">
            <w:pPr>
              <w:spacing w:line="257" w:lineRule="auto"/>
              <w:rPr>
                <w:rFonts w:eastAsia="Calibri"/>
                <w:sz w:val="20"/>
                <w:szCs w:val="20"/>
                <w:highlight w:val="green"/>
              </w:rPr>
            </w:pPr>
            <w:r w:rsidRPr="12FF7649" w:rsidR="00A8648F">
              <w:rPr>
                <w:rFonts w:eastAsia="Calibri"/>
                <w:sz w:val="20"/>
                <w:szCs w:val="20"/>
                <w:highlight w:val="green"/>
              </w:rPr>
              <w:t xml:space="preserve">Yellow Group – </w:t>
            </w:r>
            <w:r w:rsidRPr="12FF7649" w:rsidR="00AF47AD">
              <w:rPr>
                <w:rFonts w:eastAsia="Calibri"/>
                <w:sz w:val="20"/>
                <w:szCs w:val="20"/>
                <w:highlight w:val="green"/>
              </w:rPr>
              <w:t xml:space="preserve">Check </w:t>
            </w:r>
            <w:r w:rsidRPr="12FF7649" w:rsidR="41015FEA">
              <w:rPr>
                <w:rFonts w:eastAsia="Calibri"/>
                <w:sz w:val="20"/>
                <w:szCs w:val="20"/>
                <w:highlight w:val="green"/>
              </w:rPr>
              <w:t>4</w:t>
            </w:r>
          </w:p>
          <w:p w:rsidRPr="00C163C9" w:rsidR="00A8648F" w:rsidP="00A8648F" w:rsidRDefault="00A8648F" w14:paraId="53509B24" w14:textId="77777777">
            <w:pPr>
              <w:spacing w:line="257" w:lineRule="auto"/>
              <w:rPr>
                <w:rFonts w:eastAsia="Calibri"/>
                <w:sz w:val="20"/>
                <w:szCs w:val="20"/>
              </w:rPr>
            </w:pPr>
          </w:p>
          <w:p w:rsidRPr="00C163C9" w:rsidR="00A8648F" w:rsidP="00A8648F" w:rsidRDefault="00A8648F" w14:paraId="565CA153" w14:textId="7753B93E">
            <w:pPr>
              <w:spacing w:line="257" w:lineRule="auto"/>
              <w:rPr>
                <w:rFonts w:eastAsia="Calibri"/>
                <w:sz w:val="20"/>
                <w:szCs w:val="20"/>
              </w:rPr>
            </w:pPr>
            <w:r w:rsidRPr="12FF7649" w:rsidR="00A8648F">
              <w:rPr>
                <w:rFonts w:eastAsia="Calibri"/>
                <w:sz w:val="20"/>
                <w:szCs w:val="20"/>
              </w:rPr>
              <w:t>All other groups</w:t>
            </w:r>
            <w:r w:rsidRPr="12FF7649" w:rsidR="00AF47AD">
              <w:rPr>
                <w:rFonts w:eastAsia="Calibri"/>
                <w:sz w:val="20"/>
                <w:szCs w:val="20"/>
              </w:rPr>
              <w:t xml:space="preserve"> – Check </w:t>
            </w:r>
            <w:r w:rsidRPr="12FF7649" w:rsidR="43937F70">
              <w:rPr>
                <w:rFonts w:eastAsia="Calibri"/>
                <w:sz w:val="20"/>
                <w:szCs w:val="20"/>
              </w:rPr>
              <w:t>9</w:t>
            </w:r>
          </w:p>
          <w:p w:rsidR="00832064" w:rsidP="007E5744" w:rsidRDefault="00832064" w14:paraId="48DBDC77" w14:textId="77777777">
            <w:pPr>
              <w:spacing w:afterAutospacing="1" w:line="259" w:lineRule="auto"/>
              <w:rPr>
                <w:rFonts w:eastAsiaTheme="minorEastAsia"/>
                <w:b/>
                <w:bCs/>
                <w:sz w:val="20"/>
                <w:szCs w:val="20"/>
              </w:rPr>
            </w:pPr>
          </w:p>
          <w:p w:rsidR="007E5744" w:rsidP="007E5744" w:rsidRDefault="007E5744" w14:paraId="35A58C76" w14:textId="40AC9FEE">
            <w:pPr>
              <w:spacing w:afterAutospacing="1" w:line="259" w:lineRule="auto"/>
              <w:rPr>
                <w:rFonts w:eastAsiaTheme="minorEastAsia"/>
                <w:sz w:val="20"/>
                <w:szCs w:val="20"/>
              </w:rPr>
            </w:pPr>
            <w:r w:rsidRPr="56FE5419">
              <w:rPr>
                <w:rFonts w:eastAsiaTheme="minorEastAsia"/>
                <w:sz w:val="20"/>
                <w:szCs w:val="20"/>
              </w:rPr>
              <w:t xml:space="preserve">Children to answer the </w:t>
            </w:r>
            <w:r w:rsidR="00832064">
              <w:rPr>
                <w:rFonts w:eastAsiaTheme="minorEastAsia"/>
                <w:sz w:val="20"/>
                <w:szCs w:val="20"/>
              </w:rPr>
              <w:t xml:space="preserve">20 or </w:t>
            </w:r>
            <w:r w:rsidRPr="56FE5419">
              <w:rPr>
                <w:rFonts w:eastAsiaTheme="minorEastAsia"/>
                <w:sz w:val="20"/>
                <w:szCs w:val="20"/>
              </w:rPr>
              <w:t>25</w:t>
            </w:r>
            <w:r w:rsidR="00832064">
              <w:rPr>
                <w:rFonts w:eastAsiaTheme="minorEastAsia"/>
                <w:sz w:val="20"/>
                <w:szCs w:val="20"/>
              </w:rPr>
              <w:t xml:space="preserve"> maths </w:t>
            </w:r>
            <w:r w:rsidRPr="56FE5419">
              <w:rPr>
                <w:rFonts w:eastAsiaTheme="minorEastAsia"/>
                <w:sz w:val="20"/>
                <w:szCs w:val="20"/>
              </w:rPr>
              <w:t>questions.</w:t>
            </w:r>
          </w:p>
          <w:p w:rsidRPr="00C163C9" w:rsidR="006315E9" w:rsidP="56FE5419" w:rsidRDefault="006315E9" w14:paraId="53891D4D" w14:textId="52DC1409">
            <w:pPr>
              <w:spacing w:afterAutospacing="1" w:line="259" w:lineRule="auto"/>
              <w:rPr>
                <w:rFonts w:eastAsia="Calibri"/>
                <w:color w:val="000000" w:themeColor="text1"/>
                <w:sz w:val="20"/>
                <w:szCs w:val="20"/>
              </w:rPr>
            </w:pPr>
          </w:p>
          <w:p w:rsidRPr="00C163C9" w:rsidR="006315E9" w:rsidP="56FE5419" w:rsidRDefault="6C8889F3" w14:paraId="3CF2D8B6" w14:textId="441C33AB">
            <w:pPr>
              <w:spacing w:afterAutospacing="1" w:line="259" w:lineRule="auto"/>
              <w:rPr>
                <w:rFonts w:eastAsia="Calibri"/>
                <w:color w:val="000000" w:themeColor="text1"/>
                <w:sz w:val="20"/>
                <w:szCs w:val="20"/>
              </w:rPr>
            </w:pPr>
            <w:r w:rsidRPr="56FE5419">
              <w:rPr>
                <w:rFonts w:eastAsia="Calibri"/>
                <w:color w:val="000000" w:themeColor="text1"/>
                <w:sz w:val="20"/>
                <w:szCs w:val="20"/>
              </w:rPr>
              <w:t xml:space="preserve"> </w:t>
            </w:r>
          </w:p>
        </w:tc>
        <w:tc>
          <w:tcPr>
            <w:tcW w:w="3167" w:type="dxa"/>
            <w:tcMar/>
          </w:tcPr>
          <w:p w:rsidRPr="006E58B9" w:rsidR="56FE5419" w:rsidP="06A9CC48" w:rsidRDefault="25E1A5C8" w14:paraId="106D7533" w14:textId="0355AE66">
            <w:pPr>
              <w:spacing w:line="259" w:lineRule="auto"/>
              <w:rPr>
                <w:rFonts w:eastAsia="Calibri" w:cstheme="minorHAnsi"/>
                <w:b/>
                <w:bCs/>
                <w:color w:val="000000" w:themeColor="text1"/>
                <w:sz w:val="20"/>
                <w:szCs w:val="20"/>
                <w:highlight w:val="magenta"/>
              </w:rPr>
            </w:pPr>
            <w:r w:rsidRPr="006E58B9">
              <w:rPr>
                <w:rFonts w:eastAsia="Calibri" w:cstheme="minorHAnsi"/>
                <w:b/>
                <w:bCs/>
                <w:color w:val="000000" w:themeColor="text1"/>
                <w:sz w:val="20"/>
                <w:szCs w:val="20"/>
                <w:highlight w:val="yellow"/>
              </w:rPr>
              <w:t xml:space="preserve">RE - </w:t>
            </w:r>
            <w:r w:rsidRPr="006E58B9">
              <w:rPr>
                <w:rFonts w:eastAsia="Calibri" w:cstheme="minorHAnsi"/>
                <w:b/>
                <w:bCs/>
                <w:color w:val="000000" w:themeColor="text1"/>
                <w:sz w:val="20"/>
                <w:szCs w:val="20"/>
                <w:highlight w:val="magenta"/>
              </w:rPr>
              <w:t>1 hour</w:t>
            </w:r>
          </w:p>
          <w:p w:rsidRPr="006E58B9" w:rsidR="56FE5419" w:rsidP="06A9CC48" w:rsidRDefault="56FE5419" w14:paraId="701466E7" w14:textId="3B170296">
            <w:pPr>
              <w:spacing w:line="259" w:lineRule="auto"/>
              <w:rPr>
                <w:rFonts w:eastAsiaTheme="minorEastAsia" w:cstheme="minorHAnsi"/>
                <w:sz w:val="20"/>
                <w:szCs w:val="20"/>
                <w:u w:val="single"/>
              </w:rPr>
            </w:pPr>
          </w:p>
          <w:p w:rsidR="6B870FCA" w:rsidP="50EC8D57" w:rsidRDefault="6B870FCA" w14:paraId="4BB64581" w14:textId="29F0C665">
            <w:pPr>
              <w:spacing w:line="259" w:lineRule="auto"/>
              <w:rPr>
                <w:rFonts w:cs="Calibri" w:cstheme="minorAscii"/>
                <w:sz w:val="20"/>
                <w:szCs w:val="20"/>
                <w:u w:val="single"/>
              </w:rPr>
            </w:pPr>
            <w:r w:rsidRPr="50EC8D57" w:rsidR="6B870FCA">
              <w:rPr>
                <w:rFonts w:cs="Calibri" w:cstheme="minorAscii"/>
                <w:sz w:val="20"/>
                <w:szCs w:val="20"/>
                <w:u w:val="single"/>
              </w:rPr>
              <w:t>WALT: Appreciate the natural world and the people in it.</w:t>
            </w:r>
          </w:p>
          <w:p w:rsidR="50EC8D57" w:rsidP="50EC8D57" w:rsidRDefault="50EC8D57" w14:paraId="0B9D0427" w14:textId="0296F3E6">
            <w:pPr>
              <w:spacing w:line="259" w:lineRule="auto"/>
              <w:rPr>
                <w:rFonts w:cs="Calibri" w:cstheme="minorAscii"/>
                <w:sz w:val="20"/>
                <w:szCs w:val="20"/>
              </w:rPr>
            </w:pPr>
          </w:p>
          <w:p w:rsidRPr="00C163C9" w:rsidR="00C8781E" w:rsidP="50EC8D57" w:rsidRDefault="00837390" w14:paraId="38B7EE03" w14:textId="06DE492A">
            <w:pPr>
              <w:spacing w:line="259" w:lineRule="auto"/>
              <w:rPr>
                <w:rFonts w:ascii="Calibri" w:hAnsi="Calibri" w:eastAsia="Calibri" w:cs="Calibri" w:asciiTheme="minorAscii" w:hAnsiTheme="minorAscii" w:eastAsiaTheme="minorAscii" w:cstheme="minorAscii"/>
                <w:sz w:val="20"/>
                <w:szCs w:val="20"/>
              </w:rPr>
            </w:pPr>
            <w:r w:rsidRPr="50EC8D57" w:rsidR="6B870FCA">
              <w:rPr>
                <w:rFonts w:ascii="Calibri" w:hAnsi="Calibri" w:eastAsia="Calibri" w:cs="Calibri" w:asciiTheme="minorAscii" w:hAnsiTheme="minorAscii" w:eastAsiaTheme="minorAscii" w:cstheme="minorAscii"/>
                <w:sz w:val="20"/>
                <w:szCs w:val="20"/>
              </w:rPr>
              <w:t>How Wonderful is our world?</w:t>
            </w:r>
          </w:p>
          <w:p w:rsidRPr="00C163C9" w:rsidR="00C8781E" w:rsidP="50EC8D57" w:rsidRDefault="00837390" w14:paraId="7B070BC8" w14:textId="05D0C31C">
            <w:pPr>
              <w:pStyle w:val="Normal"/>
              <w:spacing w:line="259" w:lineRule="auto"/>
              <w:rPr>
                <w:rFonts w:ascii="Calibri" w:hAnsi="Calibri" w:eastAsia="Calibri" w:cs="Calibri" w:asciiTheme="minorAscii" w:hAnsiTheme="minorAscii" w:eastAsiaTheme="minorAscii" w:cstheme="minorAscii"/>
                <w:sz w:val="20"/>
                <w:szCs w:val="20"/>
              </w:rPr>
            </w:pPr>
          </w:p>
          <w:p w:rsidRPr="00C163C9" w:rsidR="00C8781E" w:rsidP="50EC8D57" w:rsidRDefault="00837390" w14:paraId="21870614" w14:textId="365AB47B">
            <w:pPr>
              <w:pStyle w:val="Normal"/>
              <w:spacing w:line="259" w:lineRule="auto"/>
              <w:rPr>
                <w:rFonts w:ascii="Calibri" w:hAnsi="Calibri" w:eastAsia="Calibri" w:cs="Calibri" w:asciiTheme="minorAscii" w:hAnsiTheme="minorAscii" w:eastAsiaTheme="minorAscii" w:cstheme="minorAscii"/>
                <w:noProof w:val="0"/>
                <w:color w:val="000000" w:themeColor="text1" w:themeTint="FF" w:themeShade="FF"/>
                <w:sz w:val="20"/>
                <w:szCs w:val="20"/>
                <w:lang w:val="en-US"/>
              </w:rPr>
            </w:pPr>
            <w:r w:rsidRPr="50EC8D57" w:rsidR="6B870FCA">
              <w:rPr>
                <w:rFonts w:ascii="Calibri" w:hAnsi="Calibri" w:eastAsia="Calibri" w:cs="Calibri" w:asciiTheme="minorAscii" w:hAnsiTheme="minorAscii" w:eastAsiaTheme="minorAscii" w:cstheme="minorAscii"/>
                <w:noProof w:val="0"/>
                <w:color w:val="000000" w:themeColor="text1" w:themeTint="FF" w:themeShade="FF"/>
                <w:sz w:val="20"/>
                <w:szCs w:val="20"/>
                <w:lang w:val="en-US"/>
              </w:rPr>
              <w:t>Listen to the song “What a wonderful world” by Louis Armstrong. Using the song as a basis, talk about what is good about the world.</w:t>
            </w:r>
          </w:p>
          <w:p w:rsidRPr="00C163C9" w:rsidR="00C8781E" w:rsidP="50EC8D57" w:rsidRDefault="00837390" w14:paraId="07631384" w14:textId="046871F8">
            <w:pPr>
              <w:pStyle w:val="Normal"/>
              <w:spacing w:line="259" w:lineRule="auto"/>
              <w:rPr>
                <w:rFonts w:ascii="Calibri" w:hAnsi="Calibri" w:eastAsia="Calibri" w:cs="Calibri" w:asciiTheme="minorAscii" w:hAnsiTheme="minorAscii" w:eastAsiaTheme="minorAscii" w:cstheme="minorAscii"/>
                <w:noProof w:val="0"/>
                <w:color w:val="000000" w:themeColor="text1" w:themeTint="FF" w:themeShade="FF"/>
                <w:sz w:val="20"/>
                <w:szCs w:val="20"/>
                <w:lang w:val="en-US"/>
              </w:rPr>
            </w:pPr>
          </w:p>
          <w:p w:rsidRPr="00C163C9" w:rsidR="00C8781E" w:rsidP="50EC8D57" w:rsidRDefault="00837390" w14:paraId="71EFB456" w14:textId="101B0A82">
            <w:pPr>
              <w:pStyle w:val="Normal"/>
              <w:spacing w:line="259" w:lineRule="auto"/>
              <w:rPr>
                <w:rFonts w:ascii="Calibri" w:hAnsi="Calibri" w:eastAsia="Calibri" w:cs="Calibri" w:asciiTheme="minorAscii" w:hAnsiTheme="minorAscii" w:eastAsiaTheme="minorAscii" w:cstheme="minorAscii"/>
                <w:noProof w:val="0"/>
                <w:color w:val="000000" w:themeColor="text1" w:themeTint="FF" w:themeShade="FF"/>
                <w:sz w:val="20"/>
                <w:szCs w:val="20"/>
                <w:lang w:val="en-US"/>
              </w:rPr>
            </w:pPr>
            <w:hyperlink r:id="Rcb435ac513a5488a">
              <w:r w:rsidRPr="50EC8D57" w:rsidR="4BB713B7">
                <w:rPr>
                  <w:rStyle w:val="Hyperlink"/>
                  <w:rFonts w:ascii="Calibri" w:hAnsi="Calibri" w:eastAsia="Calibri" w:cs="Calibri" w:asciiTheme="minorAscii" w:hAnsiTheme="minorAscii" w:eastAsiaTheme="minorAscii" w:cstheme="minorAscii"/>
                  <w:noProof w:val="0"/>
                  <w:sz w:val="20"/>
                  <w:szCs w:val="20"/>
                  <w:lang w:val="en-US"/>
                </w:rPr>
                <w:t>https://www.youtube.com/watch?v=A3yCcXgbKrE</w:t>
              </w:r>
            </w:hyperlink>
          </w:p>
          <w:p w:rsidRPr="00C163C9" w:rsidR="00C8781E" w:rsidP="50EC8D57" w:rsidRDefault="00837390" w14:paraId="700AE785" w14:textId="4E2DD2AB">
            <w:pPr>
              <w:pStyle w:val="Normal"/>
              <w:spacing w:line="259" w:lineRule="auto"/>
              <w:rPr>
                <w:rFonts w:ascii="Calibri" w:hAnsi="Calibri" w:eastAsia="Calibri" w:cs="Calibri" w:asciiTheme="minorAscii" w:hAnsiTheme="minorAscii" w:eastAsiaTheme="minorAscii" w:cstheme="minorAscii"/>
                <w:noProof w:val="0"/>
                <w:color w:val="000000" w:themeColor="text1" w:themeTint="FF" w:themeShade="FF"/>
                <w:sz w:val="20"/>
                <w:szCs w:val="20"/>
                <w:lang w:val="en-US"/>
              </w:rPr>
            </w:pPr>
          </w:p>
          <w:p w:rsidRPr="00C163C9" w:rsidR="00C8781E" w:rsidP="50EC8D57" w:rsidRDefault="00837390" w14:paraId="74261D9D" w14:textId="6F060475">
            <w:pPr>
              <w:spacing w:line="259" w:lineRule="auto"/>
              <w:rPr>
                <w:rFonts w:ascii="Calibri" w:hAnsi="Calibri" w:eastAsia="Calibri" w:cs="Calibri" w:asciiTheme="minorAscii" w:hAnsiTheme="minorAscii" w:eastAsiaTheme="minorAscii" w:cstheme="minorAscii"/>
                <w:noProof w:val="0"/>
                <w:color w:val="000000" w:themeColor="text1" w:themeTint="FF" w:themeShade="FF"/>
                <w:sz w:val="20"/>
                <w:szCs w:val="20"/>
                <w:lang w:val="en-US"/>
              </w:rPr>
            </w:pPr>
            <w:r w:rsidRPr="50EC8D57" w:rsidR="6B870FCA">
              <w:rPr>
                <w:rFonts w:ascii="Calibri" w:hAnsi="Calibri" w:eastAsia="Calibri" w:cs="Calibri" w:asciiTheme="minorAscii" w:hAnsiTheme="minorAscii" w:eastAsiaTheme="minorAscii" w:cstheme="minorAscii"/>
                <w:noProof w:val="0"/>
                <w:color w:val="000000" w:themeColor="text1" w:themeTint="FF" w:themeShade="FF"/>
                <w:sz w:val="20"/>
                <w:szCs w:val="20"/>
                <w:lang w:val="en-US"/>
              </w:rPr>
              <w:t>Watch the video ‘Caring’ which shows the beauty of animals and the environment.</w:t>
            </w:r>
          </w:p>
          <w:p w:rsidRPr="00C163C9" w:rsidR="00C8781E" w:rsidP="50EC8D57" w:rsidRDefault="00837390" w14:paraId="074E4040" w14:textId="21BA17C1">
            <w:pPr>
              <w:pStyle w:val="Normal"/>
              <w:spacing w:line="259" w:lineRule="auto"/>
              <w:rPr>
                <w:rFonts w:ascii="Calibri" w:hAnsi="Calibri" w:eastAsia="Calibri" w:cs="Calibri" w:asciiTheme="minorAscii" w:hAnsiTheme="minorAscii" w:eastAsiaTheme="minorAscii" w:cstheme="minorAscii"/>
                <w:noProof w:val="0"/>
                <w:color w:val="000000" w:themeColor="text1" w:themeTint="FF" w:themeShade="FF"/>
                <w:sz w:val="20"/>
                <w:szCs w:val="20"/>
                <w:lang w:val="en-US"/>
              </w:rPr>
            </w:pPr>
          </w:p>
          <w:p w:rsidRPr="00C163C9" w:rsidR="00C8781E" w:rsidP="50EC8D57" w:rsidRDefault="00837390" w14:paraId="1422F0DB" w14:textId="6D3596F5">
            <w:pPr>
              <w:spacing w:line="259" w:lineRule="auto"/>
              <w:rPr>
                <w:rFonts w:ascii="Calibri" w:hAnsi="Calibri" w:eastAsia="Calibri" w:cs="Calibri" w:asciiTheme="minorAscii" w:hAnsiTheme="minorAscii" w:eastAsiaTheme="minorAscii" w:cstheme="minorAscii"/>
                <w:noProof w:val="0"/>
                <w:color w:val="000000" w:themeColor="text1" w:themeTint="FF" w:themeShade="FF"/>
                <w:sz w:val="20"/>
                <w:szCs w:val="20"/>
                <w:lang w:val="en-US"/>
              </w:rPr>
            </w:pPr>
            <w:r w:rsidRPr="50EC8D57" w:rsidR="6B870FCA">
              <w:rPr>
                <w:rFonts w:ascii="Calibri" w:hAnsi="Calibri" w:eastAsia="Calibri" w:cs="Calibri" w:asciiTheme="minorAscii" w:hAnsiTheme="minorAscii" w:eastAsiaTheme="minorAscii" w:cstheme="minorAscii"/>
                <w:noProof w:val="0"/>
                <w:color w:val="000000" w:themeColor="text1" w:themeTint="FF" w:themeShade="FF"/>
                <w:sz w:val="20"/>
                <w:szCs w:val="20"/>
                <w:lang w:val="en-US"/>
              </w:rPr>
              <w:t>Use the inspiration of the song and the video by either drawing a picture.</w:t>
            </w:r>
          </w:p>
        </w:tc>
        <w:tc>
          <w:tcPr>
            <w:tcW w:w="3167" w:type="dxa"/>
            <w:tcMar/>
          </w:tcPr>
          <w:p w:rsidRPr="00C163C9" w:rsidR="00663A3E" w:rsidP="7900542A" w:rsidRDefault="2BC46332" w14:paraId="1ADB88CB" w14:textId="66D498D0">
            <w:pPr>
              <w:rPr>
                <w:rFonts w:eastAsiaTheme="minorEastAsia"/>
                <w:b/>
                <w:bCs/>
                <w:sz w:val="20"/>
                <w:szCs w:val="20"/>
                <w:highlight w:val="yellow"/>
              </w:rPr>
            </w:pPr>
            <w:r w:rsidRPr="5F526890">
              <w:rPr>
                <w:rFonts w:eastAsiaTheme="minorEastAsia"/>
                <w:b/>
                <w:bCs/>
                <w:sz w:val="20"/>
                <w:szCs w:val="20"/>
                <w:highlight w:val="yellow"/>
              </w:rPr>
              <w:t>Heathlands Afternoon Takeover –</w:t>
            </w:r>
            <w:r w:rsidRPr="5F526890">
              <w:rPr>
                <w:rFonts w:eastAsiaTheme="minorEastAsia"/>
                <w:b/>
                <w:bCs/>
                <w:sz w:val="20"/>
                <w:szCs w:val="20"/>
                <w:highlight w:val="magenta"/>
              </w:rPr>
              <w:t>1 hour</w:t>
            </w:r>
          </w:p>
          <w:p w:rsidRPr="00C163C9" w:rsidR="00663A3E" w:rsidP="7900542A" w:rsidRDefault="00663A3E" w14:paraId="6225C757" w14:textId="6EEF7DEA">
            <w:pPr>
              <w:rPr>
                <w:rFonts w:eastAsiaTheme="minorEastAsia"/>
                <w:b/>
                <w:bCs/>
                <w:sz w:val="20"/>
                <w:szCs w:val="20"/>
                <w:highlight w:val="magenta"/>
              </w:rPr>
            </w:pPr>
          </w:p>
          <w:p w:rsidRPr="00C163C9" w:rsidR="00663A3E" w:rsidP="7900542A" w:rsidRDefault="64B55BE5" w14:paraId="696137C9" w14:textId="4CF84F30">
            <w:pPr>
              <w:spacing w:line="257" w:lineRule="auto"/>
              <w:rPr>
                <w:rFonts w:ascii="Calibri" w:hAnsi="Calibri" w:eastAsia="Calibri" w:cs="Calibri"/>
                <w:color w:val="000000" w:themeColor="text1"/>
                <w:sz w:val="20"/>
                <w:szCs w:val="20"/>
              </w:rPr>
            </w:pPr>
            <w:r w:rsidRPr="7900542A">
              <w:rPr>
                <w:rFonts w:ascii="Calibri" w:hAnsi="Calibri" w:eastAsia="Calibri" w:cs="Calibri"/>
                <w:color w:val="000000" w:themeColor="text1"/>
                <w:sz w:val="20"/>
                <w:szCs w:val="20"/>
              </w:rPr>
              <w:t>Go to the link provided (from Seesaw) and try one or two of the activities</w:t>
            </w:r>
            <w:r w:rsidRPr="6C603C4C">
              <w:rPr>
                <w:rFonts w:ascii="Calibri" w:hAnsi="Calibri" w:eastAsia="Calibri" w:cs="Calibri"/>
                <w:color w:val="000000" w:themeColor="text1"/>
                <w:sz w:val="20"/>
                <w:szCs w:val="20"/>
              </w:rPr>
              <w:t xml:space="preserve"> and take a break from your screen!</w:t>
            </w:r>
          </w:p>
          <w:p w:rsidRPr="00C163C9" w:rsidR="00663A3E" w:rsidP="7900542A" w:rsidRDefault="653CD817" w14:paraId="238AF49B" w14:textId="2839A52A">
            <w:pPr>
              <w:spacing w:line="257" w:lineRule="auto"/>
              <w:rPr>
                <w:rFonts w:ascii="Calibri" w:hAnsi="Calibri" w:eastAsia="Calibri" w:cs="Calibri"/>
                <w:color w:val="000000" w:themeColor="text1"/>
                <w:sz w:val="20"/>
                <w:szCs w:val="20"/>
              </w:rPr>
            </w:pPr>
            <w:r w:rsidRPr="3570A170" w:rsidR="4F9BBA4B">
              <w:rPr>
                <w:rFonts w:ascii="Calibri" w:hAnsi="Calibri" w:eastAsia="Calibri" w:cs="Calibri"/>
                <w:color w:val="000000" w:themeColor="text1" w:themeTint="FF" w:themeShade="FF"/>
                <w:sz w:val="20"/>
                <w:szCs w:val="20"/>
              </w:rPr>
              <w:t xml:space="preserve"> </w:t>
            </w:r>
          </w:p>
          <w:p w:rsidRPr="00C163C9" w:rsidR="00663A3E" w:rsidP="7900542A" w:rsidRDefault="653CD817" w14:paraId="07663686" w14:textId="1A459630">
            <w:pPr>
              <w:spacing w:line="257" w:lineRule="auto"/>
              <w:rPr>
                <w:rFonts w:ascii="Calibri" w:hAnsi="Calibri" w:eastAsia="Calibri" w:cs="Calibri"/>
                <w:color w:val="000000" w:themeColor="text1"/>
                <w:sz w:val="20"/>
                <w:szCs w:val="20"/>
              </w:rPr>
            </w:pPr>
            <w:r w:rsidRPr="3570A170" w:rsidR="4F9BBA4B">
              <w:rPr>
                <w:rFonts w:ascii="Calibri" w:hAnsi="Calibri" w:eastAsia="Calibri" w:cs="Calibri"/>
                <w:color w:val="000000" w:themeColor="text1" w:themeTint="FF" w:themeShade="FF"/>
                <w:sz w:val="20"/>
                <w:szCs w:val="20"/>
              </w:rPr>
              <w:t>Show us what you have done by taking photos or videos and upload them onto Seesaw!</w:t>
            </w:r>
          </w:p>
          <w:p w:rsidRPr="00C163C9" w:rsidR="00663A3E" w:rsidP="7900542A" w:rsidRDefault="653CD817" w14:paraId="5F566526" w14:textId="307F0924">
            <w:pPr>
              <w:spacing w:line="257" w:lineRule="auto"/>
              <w:rPr>
                <w:rFonts w:ascii="Calibri" w:hAnsi="Calibri" w:eastAsia="Calibri" w:cs="Calibri"/>
                <w:color w:val="000000" w:themeColor="text1"/>
                <w:sz w:val="20"/>
                <w:szCs w:val="20"/>
              </w:rPr>
            </w:pPr>
            <w:r w:rsidRPr="3570A170" w:rsidR="4F9BBA4B">
              <w:rPr>
                <w:rFonts w:ascii="Calibri" w:hAnsi="Calibri" w:eastAsia="Calibri" w:cs="Calibri"/>
                <w:color w:val="000000" w:themeColor="text1" w:themeTint="FF" w:themeShade="FF"/>
                <w:sz w:val="20"/>
                <w:szCs w:val="20"/>
              </w:rPr>
              <w:t xml:space="preserve"> </w:t>
            </w:r>
          </w:p>
          <w:p w:rsidRPr="00C163C9" w:rsidR="00663A3E" w:rsidP="6C603C4C" w:rsidRDefault="653CD817" w14:paraId="2B438A52" w14:textId="5A25F366">
            <w:pPr>
              <w:spacing w:line="257" w:lineRule="auto"/>
              <w:rPr>
                <w:rFonts w:ascii="Calibri" w:hAnsi="Calibri" w:eastAsia="Calibri" w:cs="Calibri"/>
                <w:color w:val="000000" w:themeColor="text1"/>
                <w:sz w:val="20"/>
                <w:szCs w:val="20"/>
              </w:rPr>
            </w:pPr>
            <w:r w:rsidRPr="3570A170" w:rsidR="4F9BBA4B">
              <w:rPr>
                <w:rFonts w:ascii="Calibri" w:hAnsi="Calibri" w:eastAsia="Calibri" w:cs="Calibri"/>
                <w:color w:val="000000" w:themeColor="text1" w:themeTint="FF" w:themeShade="FF"/>
                <w:sz w:val="20"/>
                <w:szCs w:val="20"/>
              </w:rPr>
              <w:t>We can’t wait to see what you have chosen to do!</w:t>
            </w:r>
          </w:p>
        </w:tc>
        <w:tc>
          <w:tcPr>
            <w:tcW w:w="3167" w:type="dxa"/>
            <w:tcMar/>
          </w:tcPr>
          <w:p w:rsidRPr="00C163C9" w:rsidR="00CE6ABD" w:rsidP="56FE5419" w:rsidRDefault="581ED28C" w14:paraId="2EFC61DF" w14:textId="51DD6B4C">
            <w:pPr>
              <w:rPr>
                <w:rFonts w:eastAsiaTheme="minorEastAsia"/>
                <w:sz w:val="20"/>
                <w:szCs w:val="20"/>
                <w:u w:val="single"/>
              </w:rPr>
            </w:pPr>
            <w:r w:rsidRPr="026D1C7C" w:rsidR="581ED28C">
              <w:rPr>
                <w:rFonts w:eastAsia="Calibri"/>
                <w:b w:val="1"/>
                <w:bCs w:val="1"/>
                <w:sz w:val="20"/>
                <w:szCs w:val="20"/>
                <w:highlight w:val="yellow"/>
              </w:rPr>
              <w:t>Science</w:t>
            </w:r>
            <w:r w:rsidRPr="026D1C7C" w:rsidR="34251ADE">
              <w:rPr>
                <w:rFonts w:eastAsia="Calibri"/>
                <w:b w:val="1"/>
                <w:bCs w:val="1"/>
                <w:sz w:val="20"/>
                <w:szCs w:val="20"/>
                <w:highlight w:val="yellow"/>
              </w:rPr>
              <w:t xml:space="preserve"> - </w:t>
            </w:r>
            <w:r w:rsidRPr="026D1C7C" w:rsidR="36E5E184">
              <w:rPr>
                <w:rFonts w:eastAsia="Calibri"/>
                <w:b w:val="1"/>
                <w:bCs w:val="1"/>
                <w:sz w:val="20"/>
                <w:szCs w:val="20"/>
                <w:highlight w:val="magenta"/>
              </w:rPr>
              <w:t>1 hour</w:t>
            </w:r>
          </w:p>
          <w:p w:rsidRPr="00C163C9" w:rsidR="00CE6ABD" w:rsidP="026D1C7C" w:rsidRDefault="00CE6ABD" w14:paraId="0238BCEB" w14:textId="0E874254">
            <w:pPr>
              <w:pStyle w:val="Normal"/>
              <w:rPr>
                <w:rFonts w:ascii="Calibri" w:hAnsi="Calibri" w:eastAsia="Calibri" w:cs="Calibri"/>
                <w:b w:val="0"/>
                <w:bCs w:val="0"/>
                <w:i w:val="0"/>
                <w:iCs w:val="0"/>
                <w:noProof w:val="0"/>
                <w:color w:val="4B3241"/>
                <w:sz w:val="20"/>
                <w:szCs w:val="20"/>
                <w:lang w:val="en-GB"/>
              </w:rPr>
            </w:pPr>
          </w:p>
          <w:p w:rsidRPr="00C163C9" w:rsidR="00CE6ABD" w:rsidP="026D1C7C" w:rsidRDefault="00CE6ABD" w14:paraId="47693C52" w14:textId="141C2506">
            <w:pPr>
              <w:pStyle w:val="Normal"/>
              <w:rPr>
                <w:rFonts w:ascii="Calibri" w:hAnsi="Calibri" w:eastAsia="Calibri" w:cs="Calibri"/>
                <w:b w:val="0"/>
                <w:bCs w:val="0"/>
                <w:i w:val="0"/>
                <w:iCs w:val="0"/>
                <w:noProof w:val="0"/>
                <w:color w:val="4B3241"/>
                <w:sz w:val="20"/>
                <w:szCs w:val="20"/>
                <w:u w:val="single"/>
                <w:lang w:val="en-GB"/>
              </w:rPr>
            </w:pPr>
            <w:r w:rsidRPr="026D1C7C" w:rsidR="34BAC132">
              <w:rPr>
                <w:rFonts w:ascii="Calibri" w:hAnsi="Calibri" w:eastAsia="Calibri" w:cs="Calibri"/>
                <w:b w:val="0"/>
                <w:bCs w:val="0"/>
                <w:i w:val="0"/>
                <w:iCs w:val="0"/>
                <w:noProof w:val="0"/>
                <w:color w:val="4B3241"/>
                <w:sz w:val="20"/>
                <w:szCs w:val="20"/>
                <w:u w:val="single"/>
                <w:lang w:val="en-GB"/>
              </w:rPr>
              <w:t>WALT: Investigate which mixtures make the bubbles.</w:t>
            </w:r>
          </w:p>
          <w:p w:rsidRPr="00C163C9" w:rsidR="00CE6ABD" w:rsidP="026D1C7C" w:rsidRDefault="00CE6ABD" w14:paraId="42A136BC" w14:textId="5E94E286">
            <w:pPr>
              <w:pStyle w:val="Normal"/>
              <w:rPr>
                <w:rFonts w:ascii="Calibri" w:hAnsi="Calibri" w:eastAsia="Calibri" w:cs="Calibri"/>
                <w:b w:val="0"/>
                <w:bCs w:val="0"/>
                <w:i w:val="0"/>
                <w:iCs w:val="0"/>
                <w:noProof w:val="0"/>
                <w:color w:val="4B3241"/>
                <w:sz w:val="20"/>
                <w:szCs w:val="20"/>
                <w:lang w:val="en-GB"/>
              </w:rPr>
            </w:pPr>
          </w:p>
          <w:p w:rsidRPr="00C163C9" w:rsidR="00CE6ABD" w:rsidP="026D1C7C" w:rsidRDefault="00CE6ABD" w14:paraId="56B69466" w14:textId="6E88B82A">
            <w:pPr>
              <w:pStyle w:val="Normal"/>
              <w:rPr>
                <w:rFonts w:ascii="Calibri" w:hAnsi="Calibri" w:eastAsia="Calibri" w:cs="Calibri"/>
                <w:b w:val="0"/>
                <w:bCs w:val="0"/>
                <w:i w:val="0"/>
                <w:iCs w:val="0"/>
                <w:noProof w:val="0"/>
                <w:color w:val="4B3241"/>
                <w:sz w:val="20"/>
                <w:szCs w:val="20"/>
                <w:lang w:val="en-GB"/>
              </w:rPr>
            </w:pPr>
            <w:r w:rsidRPr="026D1C7C" w:rsidR="34BAC132">
              <w:rPr>
                <w:rFonts w:ascii="Calibri" w:hAnsi="Calibri" w:eastAsia="Calibri" w:cs="Calibri"/>
                <w:b w:val="0"/>
                <w:bCs w:val="0"/>
                <w:i w:val="0"/>
                <w:iCs w:val="0"/>
                <w:noProof w:val="0"/>
                <w:color w:val="4B3241"/>
                <w:sz w:val="20"/>
                <w:szCs w:val="20"/>
                <w:lang w:val="en-GB"/>
              </w:rPr>
              <w:t>In this lesson, we will be learning about mixtures and how to make a mixture which produces bubbles! We will learn which mixtures create the best bubbles and will learn why this is. You will need a piece of paper and a pencil. There will also be an investigation which you can either watch or join in with if you ask permission from your parent or carer.</w:t>
            </w:r>
          </w:p>
          <w:p w:rsidRPr="00C163C9" w:rsidR="00CE6ABD" w:rsidP="026D1C7C" w:rsidRDefault="00CE6ABD" w14:paraId="6933CE21" w14:textId="30257A62">
            <w:pPr>
              <w:pStyle w:val="Normal"/>
              <w:rPr>
                <w:rFonts w:ascii="Calibri" w:hAnsi="Calibri" w:eastAsia="Calibri" w:cs="Calibri"/>
                <w:b w:val="0"/>
                <w:bCs w:val="0"/>
                <w:i w:val="0"/>
                <w:iCs w:val="0"/>
                <w:noProof w:val="0"/>
                <w:color w:val="4B3241"/>
                <w:sz w:val="20"/>
                <w:szCs w:val="20"/>
                <w:lang w:val="en-GB"/>
              </w:rPr>
            </w:pPr>
          </w:p>
          <w:p w:rsidRPr="00C163C9" w:rsidR="00CE6ABD" w:rsidP="026D1C7C" w:rsidRDefault="00CE6ABD" w14:paraId="419FC102" w14:textId="3FDFBC45">
            <w:pPr>
              <w:pStyle w:val="Normal"/>
              <w:rPr>
                <w:rFonts w:ascii="Calibri" w:hAnsi="Calibri" w:eastAsia="Calibri" w:cs="Calibri"/>
                <w:b w:val="0"/>
                <w:bCs w:val="0"/>
                <w:i w:val="0"/>
                <w:iCs w:val="0"/>
                <w:noProof w:val="0"/>
                <w:color w:val="4B3241"/>
                <w:sz w:val="20"/>
                <w:szCs w:val="20"/>
                <w:lang w:val="en-GB"/>
              </w:rPr>
            </w:pPr>
            <w:r w:rsidRPr="026D1C7C" w:rsidR="55A1057A">
              <w:rPr>
                <w:rFonts w:ascii="Calibri" w:hAnsi="Calibri" w:eastAsia="Calibri" w:cs="Calibri"/>
                <w:b w:val="0"/>
                <w:bCs w:val="0"/>
                <w:i w:val="0"/>
                <w:iCs w:val="0"/>
                <w:noProof w:val="0"/>
                <w:color w:val="4B3241"/>
                <w:sz w:val="20"/>
                <w:szCs w:val="20"/>
                <w:lang w:val="en-GB"/>
              </w:rPr>
              <w:t>Watch and follow the teacher video:</w:t>
            </w:r>
          </w:p>
          <w:p w:rsidRPr="00C163C9" w:rsidR="00CE6ABD" w:rsidP="026D1C7C" w:rsidRDefault="00CE6ABD" w14:paraId="10A41606" w14:textId="543ED08B">
            <w:pPr>
              <w:pStyle w:val="Normal"/>
              <w:rPr>
                <w:rFonts w:ascii="Calibri" w:hAnsi="Calibri" w:eastAsia="Calibri" w:cs="Calibri"/>
                <w:b w:val="0"/>
                <w:bCs w:val="0"/>
                <w:i w:val="0"/>
                <w:iCs w:val="0"/>
                <w:noProof w:val="0"/>
                <w:color w:val="4B3241"/>
                <w:sz w:val="20"/>
                <w:szCs w:val="20"/>
                <w:lang w:val="en-GB"/>
              </w:rPr>
            </w:pPr>
          </w:p>
          <w:p w:rsidRPr="00C163C9" w:rsidR="00CE6ABD" w:rsidP="026D1C7C" w:rsidRDefault="00CE6ABD" w14:paraId="635AC706" w14:textId="0D055D90">
            <w:pPr>
              <w:spacing w:line="259" w:lineRule="auto"/>
              <w:rPr>
                <w:rFonts w:ascii="Calibri" w:hAnsi="Calibri" w:eastAsia="Calibri" w:cs="Calibri"/>
                <w:b w:val="0"/>
                <w:bCs w:val="0"/>
                <w:i w:val="0"/>
                <w:iCs w:val="0"/>
                <w:noProof w:val="0"/>
                <w:color w:val="4B3241"/>
                <w:sz w:val="20"/>
                <w:szCs w:val="20"/>
                <w:lang w:val="en-GB"/>
              </w:rPr>
            </w:pPr>
            <w:r w:rsidRPr="026D1C7C" w:rsidR="34BAC132">
              <w:rPr>
                <w:rFonts w:ascii="Calibri" w:hAnsi="Calibri" w:eastAsia="Calibri" w:cs="Calibri"/>
                <w:b w:val="1"/>
                <w:bCs w:val="1"/>
                <w:i w:val="0"/>
                <w:iCs w:val="0"/>
                <w:noProof w:val="0"/>
                <w:color w:val="4B3241"/>
                <w:sz w:val="20"/>
                <w:szCs w:val="20"/>
                <w:lang w:val="en-GB"/>
              </w:rPr>
              <w:t>You will need:</w:t>
            </w:r>
          </w:p>
          <w:p w:rsidRPr="00C163C9" w:rsidR="00CE6ABD" w:rsidP="026D1C7C" w:rsidRDefault="00CE6ABD" w14:paraId="6CC73272" w14:textId="174EB9FF">
            <w:pPr>
              <w:spacing w:line="259" w:lineRule="auto"/>
              <w:rPr>
                <w:rFonts w:ascii="Calibri" w:hAnsi="Calibri" w:eastAsia="Calibri" w:cs="Calibri"/>
                <w:b w:val="0"/>
                <w:bCs w:val="0"/>
                <w:i w:val="0"/>
                <w:iCs w:val="0"/>
                <w:noProof w:val="0"/>
                <w:color w:val="4B3241"/>
                <w:sz w:val="20"/>
                <w:szCs w:val="20"/>
                <w:lang w:val="en-GB"/>
              </w:rPr>
            </w:pPr>
            <w:r w:rsidRPr="026D1C7C" w:rsidR="34BAC132">
              <w:rPr>
                <w:rFonts w:ascii="Calibri" w:hAnsi="Calibri" w:eastAsia="Calibri" w:cs="Calibri"/>
                <w:b w:val="0"/>
                <w:bCs w:val="0"/>
                <w:i w:val="0"/>
                <w:iCs w:val="0"/>
                <w:noProof w:val="0"/>
                <w:color w:val="4B3241"/>
                <w:sz w:val="20"/>
                <w:szCs w:val="20"/>
                <w:lang w:val="en-GB"/>
              </w:rPr>
              <w:t>A piece of paper</w:t>
            </w:r>
            <w:r w:rsidRPr="026D1C7C" w:rsidR="0EE0882E">
              <w:rPr>
                <w:rFonts w:ascii="Calibri" w:hAnsi="Calibri" w:eastAsia="Calibri" w:cs="Calibri"/>
                <w:b w:val="0"/>
                <w:bCs w:val="0"/>
                <w:i w:val="0"/>
                <w:iCs w:val="0"/>
                <w:noProof w:val="0"/>
                <w:color w:val="4B3241"/>
                <w:sz w:val="20"/>
                <w:szCs w:val="20"/>
                <w:lang w:val="en-GB"/>
              </w:rPr>
              <w:t xml:space="preserve"> or workbook</w:t>
            </w:r>
          </w:p>
          <w:p w:rsidRPr="00C163C9" w:rsidR="00CE6ABD" w:rsidP="026D1C7C" w:rsidRDefault="00CE6ABD" w14:paraId="63F55FA1" w14:textId="48B2097F">
            <w:pPr>
              <w:pStyle w:val="Normal"/>
              <w:spacing w:line="259" w:lineRule="auto"/>
              <w:rPr>
                <w:rFonts w:ascii="Calibri" w:hAnsi="Calibri" w:eastAsia="Calibri" w:cs="Calibri"/>
                <w:b w:val="0"/>
                <w:bCs w:val="0"/>
                <w:i w:val="0"/>
                <w:iCs w:val="0"/>
                <w:noProof w:val="0"/>
                <w:color w:val="4B3241"/>
                <w:sz w:val="20"/>
                <w:szCs w:val="20"/>
                <w:lang w:val="en-GB"/>
              </w:rPr>
            </w:pPr>
            <w:r w:rsidRPr="026D1C7C" w:rsidR="0EE0882E">
              <w:rPr>
                <w:rFonts w:ascii="Calibri" w:hAnsi="Calibri" w:eastAsia="Calibri" w:cs="Calibri"/>
                <w:b w:val="0"/>
                <w:bCs w:val="0"/>
                <w:i w:val="0"/>
                <w:iCs w:val="0"/>
                <w:noProof w:val="0"/>
                <w:color w:val="4B3241"/>
                <w:sz w:val="20"/>
                <w:szCs w:val="20"/>
                <w:lang w:val="en-GB"/>
              </w:rPr>
              <w:t>Pencil or pen</w:t>
            </w:r>
          </w:p>
          <w:p w:rsidRPr="00C163C9" w:rsidR="00CE6ABD" w:rsidP="026D1C7C" w:rsidRDefault="00CE6ABD" w14:paraId="41A64B7C" w14:textId="5E9AB137">
            <w:pPr>
              <w:pStyle w:val="Normal"/>
              <w:spacing w:line="259" w:lineRule="auto"/>
              <w:rPr>
                <w:rFonts w:ascii="Calibri" w:hAnsi="Calibri" w:eastAsia="Calibri" w:cs="Calibri"/>
                <w:b w:val="0"/>
                <w:bCs w:val="0"/>
                <w:i w:val="0"/>
                <w:iCs w:val="0"/>
                <w:noProof w:val="0"/>
                <w:color w:val="4B3241"/>
                <w:sz w:val="20"/>
                <w:szCs w:val="20"/>
                <w:lang w:val="en-GB"/>
              </w:rPr>
            </w:pPr>
            <w:r w:rsidRPr="026D1C7C" w:rsidR="0EE0882E">
              <w:rPr>
                <w:rFonts w:ascii="Calibri" w:hAnsi="Calibri" w:eastAsia="Calibri" w:cs="Calibri"/>
                <w:b w:val="0"/>
                <w:bCs w:val="0"/>
                <w:i w:val="0"/>
                <w:iCs w:val="0"/>
                <w:noProof w:val="0"/>
                <w:color w:val="4B3241"/>
                <w:sz w:val="20"/>
                <w:szCs w:val="20"/>
                <w:lang w:val="en-GB"/>
              </w:rPr>
              <w:t>Medium bowl</w:t>
            </w:r>
          </w:p>
          <w:p w:rsidRPr="00C163C9" w:rsidR="00CE6ABD" w:rsidP="026D1C7C" w:rsidRDefault="00CE6ABD" w14:paraId="6E5BB78D" w14:textId="4952DCE0">
            <w:pPr>
              <w:pStyle w:val="Normal"/>
              <w:spacing w:line="259" w:lineRule="auto"/>
              <w:rPr>
                <w:rFonts w:ascii="Calibri" w:hAnsi="Calibri" w:eastAsia="Calibri" w:cs="Calibri"/>
                <w:b w:val="0"/>
                <w:bCs w:val="0"/>
                <w:i w:val="0"/>
                <w:iCs w:val="0"/>
                <w:noProof w:val="0"/>
                <w:color w:val="4B3241"/>
                <w:sz w:val="20"/>
                <w:szCs w:val="20"/>
                <w:lang w:val="en-GB"/>
              </w:rPr>
            </w:pPr>
            <w:r w:rsidRPr="026D1C7C" w:rsidR="0EE0882E">
              <w:rPr>
                <w:rFonts w:ascii="Calibri" w:hAnsi="Calibri" w:eastAsia="Calibri" w:cs="Calibri"/>
                <w:b w:val="0"/>
                <w:bCs w:val="0"/>
                <w:i w:val="0"/>
                <w:iCs w:val="0"/>
                <w:noProof w:val="0"/>
                <w:color w:val="4B3241"/>
                <w:sz w:val="20"/>
                <w:szCs w:val="20"/>
                <w:lang w:val="en-GB"/>
              </w:rPr>
              <w:t>Hand/bar soap</w:t>
            </w:r>
          </w:p>
          <w:p w:rsidRPr="00C163C9" w:rsidR="00CE6ABD" w:rsidP="026D1C7C" w:rsidRDefault="00CE6ABD" w14:paraId="74F8AB67" w14:textId="0B422752">
            <w:pPr>
              <w:pStyle w:val="Normal"/>
              <w:spacing w:line="259" w:lineRule="auto"/>
              <w:rPr>
                <w:rFonts w:ascii="Calibri" w:hAnsi="Calibri" w:eastAsia="Calibri" w:cs="Calibri"/>
                <w:b w:val="0"/>
                <w:bCs w:val="0"/>
                <w:i w:val="0"/>
                <w:iCs w:val="0"/>
                <w:noProof w:val="0"/>
                <w:color w:val="4B3241"/>
                <w:sz w:val="20"/>
                <w:szCs w:val="20"/>
                <w:lang w:val="en-GB"/>
              </w:rPr>
            </w:pPr>
            <w:r w:rsidRPr="026D1C7C" w:rsidR="0EE0882E">
              <w:rPr>
                <w:rFonts w:ascii="Calibri" w:hAnsi="Calibri" w:eastAsia="Calibri" w:cs="Calibri"/>
                <w:b w:val="0"/>
                <w:bCs w:val="0"/>
                <w:i w:val="0"/>
                <w:iCs w:val="0"/>
                <w:noProof w:val="0"/>
                <w:color w:val="4B3241"/>
                <w:sz w:val="20"/>
                <w:szCs w:val="20"/>
                <w:lang w:val="en-GB"/>
              </w:rPr>
              <w:t>Washing up liquid</w:t>
            </w:r>
          </w:p>
          <w:p w:rsidRPr="00C163C9" w:rsidR="00CE6ABD" w:rsidP="026D1C7C" w:rsidRDefault="00CE6ABD" w14:paraId="74439168" w14:textId="0C8FBA90">
            <w:pPr>
              <w:pStyle w:val="Normal"/>
              <w:spacing w:line="259" w:lineRule="auto"/>
              <w:rPr>
                <w:rFonts w:ascii="Calibri" w:hAnsi="Calibri" w:eastAsia="Calibri" w:cs="Calibri"/>
                <w:b w:val="0"/>
                <w:bCs w:val="0"/>
                <w:i w:val="0"/>
                <w:iCs w:val="0"/>
                <w:noProof w:val="0"/>
                <w:color w:val="4B3241"/>
                <w:sz w:val="20"/>
                <w:szCs w:val="20"/>
                <w:lang w:val="en-GB"/>
              </w:rPr>
            </w:pPr>
            <w:r w:rsidRPr="026D1C7C" w:rsidR="0EE0882E">
              <w:rPr>
                <w:rFonts w:ascii="Calibri" w:hAnsi="Calibri" w:eastAsia="Calibri" w:cs="Calibri"/>
                <w:b w:val="0"/>
                <w:bCs w:val="0"/>
                <w:i w:val="0"/>
                <w:iCs w:val="0"/>
                <w:noProof w:val="0"/>
                <w:color w:val="4B3241"/>
                <w:sz w:val="20"/>
                <w:szCs w:val="20"/>
                <w:lang w:val="en-GB"/>
              </w:rPr>
              <w:t>Shampoo</w:t>
            </w:r>
          </w:p>
          <w:p w:rsidRPr="00C163C9" w:rsidR="00CE6ABD" w:rsidP="026D1C7C" w:rsidRDefault="00CE6ABD" w14:paraId="70843D1D" w14:textId="0DB15AD0">
            <w:pPr>
              <w:pStyle w:val="Normal"/>
              <w:spacing w:line="259" w:lineRule="auto"/>
              <w:rPr>
                <w:rFonts w:ascii="Calibri" w:hAnsi="Calibri" w:eastAsia="Calibri" w:cs="Calibri"/>
                <w:b w:val="0"/>
                <w:bCs w:val="0"/>
                <w:i w:val="0"/>
                <w:iCs w:val="0"/>
                <w:noProof w:val="0"/>
                <w:color w:val="4B3241"/>
                <w:sz w:val="20"/>
                <w:szCs w:val="20"/>
                <w:lang w:val="en-GB"/>
              </w:rPr>
            </w:pPr>
            <w:r w:rsidRPr="026D1C7C" w:rsidR="0EE0882E">
              <w:rPr>
                <w:rFonts w:ascii="Calibri" w:hAnsi="Calibri" w:eastAsia="Calibri" w:cs="Calibri"/>
                <w:b w:val="0"/>
                <w:bCs w:val="0"/>
                <w:i w:val="0"/>
                <w:iCs w:val="0"/>
                <w:noProof w:val="0"/>
                <w:color w:val="4B3241"/>
                <w:sz w:val="20"/>
                <w:szCs w:val="20"/>
                <w:lang w:val="en-GB"/>
              </w:rPr>
              <w:t>Bubble bath</w:t>
            </w:r>
          </w:p>
          <w:p w:rsidRPr="00C163C9" w:rsidR="00CE6ABD" w:rsidP="026D1C7C" w:rsidRDefault="00CE6ABD" w14:paraId="73B46851" w14:textId="16DF78DD">
            <w:pPr>
              <w:pStyle w:val="Normal"/>
              <w:spacing w:line="259" w:lineRule="auto"/>
              <w:rPr>
                <w:rFonts w:ascii="Calibri" w:hAnsi="Calibri" w:eastAsia="Calibri" w:cs="Calibri"/>
                <w:b w:val="0"/>
                <w:bCs w:val="0"/>
                <w:i w:val="0"/>
                <w:iCs w:val="0"/>
                <w:noProof w:val="0"/>
                <w:color w:val="4B3241"/>
                <w:sz w:val="20"/>
                <w:szCs w:val="20"/>
                <w:lang w:val="en-GB"/>
              </w:rPr>
            </w:pPr>
            <w:r w:rsidRPr="026D1C7C" w:rsidR="0EE0882E">
              <w:rPr>
                <w:rFonts w:ascii="Calibri" w:hAnsi="Calibri" w:eastAsia="Calibri" w:cs="Calibri"/>
                <w:b w:val="0"/>
                <w:bCs w:val="0"/>
                <w:i w:val="0"/>
                <w:iCs w:val="0"/>
                <w:noProof w:val="0"/>
                <w:color w:val="4B3241"/>
                <w:sz w:val="20"/>
                <w:szCs w:val="20"/>
                <w:lang w:val="en-GB"/>
              </w:rPr>
              <w:t>Warm water</w:t>
            </w:r>
          </w:p>
          <w:p w:rsidRPr="00C163C9" w:rsidR="00CE6ABD" w:rsidP="026D1C7C" w:rsidRDefault="00CE6ABD" w14:paraId="14F35302" w14:textId="069C52F0">
            <w:pPr>
              <w:spacing w:line="259" w:lineRule="auto"/>
              <w:rPr>
                <w:rFonts w:ascii="Calibri" w:hAnsi="Calibri" w:eastAsia="Calibri" w:cs="Calibri"/>
                <w:b w:val="0"/>
                <w:bCs w:val="0"/>
                <w:i w:val="0"/>
                <w:iCs w:val="0"/>
                <w:noProof w:val="0"/>
                <w:color w:val="4B3241"/>
                <w:sz w:val="20"/>
                <w:szCs w:val="20"/>
                <w:lang w:val="en-GB"/>
              </w:rPr>
            </w:pPr>
          </w:p>
          <w:p w:rsidRPr="00C163C9" w:rsidR="00CE6ABD" w:rsidP="026D1C7C" w:rsidRDefault="00CE6ABD" w14:paraId="3754B844" w14:textId="138AC75F">
            <w:pPr>
              <w:pStyle w:val="Normal"/>
              <w:spacing w:line="259" w:lineRule="auto"/>
              <w:rPr>
                <w:rFonts w:ascii="Calibri" w:hAnsi="Calibri" w:eastAsia="Calibri" w:cs="Calibri"/>
                <w:b w:val="0"/>
                <w:bCs w:val="0"/>
                <w:i w:val="0"/>
                <w:iCs w:val="0"/>
                <w:noProof w:val="0"/>
                <w:color w:val="4B3241"/>
                <w:sz w:val="20"/>
                <w:szCs w:val="20"/>
                <w:lang w:val="en-GB"/>
              </w:rPr>
            </w:pPr>
            <w:r w:rsidRPr="026D1C7C" w:rsidR="34BAC132">
              <w:rPr>
                <w:rFonts w:ascii="Calibri" w:hAnsi="Calibri" w:eastAsia="Calibri" w:cs="Calibri"/>
                <w:b w:val="1"/>
                <w:bCs w:val="1"/>
                <w:i w:val="0"/>
                <w:iCs w:val="0"/>
                <w:noProof w:val="0"/>
                <w:color w:val="4B3241"/>
                <w:sz w:val="20"/>
                <w:szCs w:val="20"/>
                <w:lang w:val="en-GB"/>
              </w:rPr>
              <w:t>Lesson Agenda:</w:t>
            </w:r>
          </w:p>
          <w:p w:rsidRPr="00C163C9" w:rsidR="00CE6ABD" w:rsidP="026D1C7C" w:rsidRDefault="00CE6ABD" w14:paraId="1662B941" w14:textId="1964FB89">
            <w:pPr>
              <w:pStyle w:val="ListParagraph"/>
              <w:numPr>
                <w:ilvl w:val="0"/>
                <w:numId w:val="42"/>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noProof w:val="0"/>
                <w:color w:val="4B3241"/>
                <w:sz w:val="20"/>
                <w:szCs w:val="20"/>
                <w:lang w:val="en-GB"/>
              </w:rPr>
            </w:pPr>
            <w:r w:rsidRPr="026D1C7C" w:rsidR="65194657">
              <w:rPr>
                <w:rFonts w:ascii="Calibri" w:hAnsi="Calibri" w:eastAsia="Calibri" w:cs="Calibri"/>
                <w:b w:val="0"/>
                <w:bCs w:val="0"/>
                <w:i w:val="0"/>
                <w:iCs w:val="0"/>
                <w:noProof w:val="0"/>
                <w:color w:val="4B3241"/>
                <w:sz w:val="20"/>
                <w:szCs w:val="20"/>
                <w:lang w:val="en-GB"/>
              </w:rPr>
              <w:t>Intro quiz</w:t>
            </w:r>
          </w:p>
          <w:p w:rsidRPr="00C163C9" w:rsidR="00CE6ABD" w:rsidP="026D1C7C" w:rsidRDefault="00CE6ABD" w14:paraId="0589E9E8" w14:textId="182B3FC9">
            <w:pPr>
              <w:pStyle w:val="ListParagraph"/>
              <w:numPr>
                <w:ilvl w:val="0"/>
                <w:numId w:val="42"/>
              </w:numPr>
              <w:bidi w:val="0"/>
              <w:spacing w:before="0" w:beforeAutospacing="off" w:after="0" w:afterAutospacing="off" w:line="259" w:lineRule="auto"/>
              <w:ind w:left="720" w:right="0" w:hanging="360"/>
              <w:jc w:val="left"/>
              <w:rPr>
                <w:b w:val="0"/>
                <w:bCs w:val="0"/>
                <w:i w:val="0"/>
                <w:iCs w:val="0"/>
                <w:noProof w:val="0"/>
                <w:color w:val="4B3241"/>
                <w:sz w:val="20"/>
                <w:szCs w:val="20"/>
                <w:lang w:val="en-GB"/>
              </w:rPr>
            </w:pPr>
            <w:r w:rsidRPr="026D1C7C" w:rsidR="65194657">
              <w:rPr>
                <w:rFonts w:ascii="Calibri" w:hAnsi="Calibri" w:eastAsia="Calibri" w:cs="Calibri"/>
                <w:b w:val="0"/>
                <w:bCs w:val="0"/>
                <w:i w:val="0"/>
                <w:iCs w:val="0"/>
                <w:noProof w:val="0"/>
                <w:color w:val="4B3241"/>
                <w:sz w:val="20"/>
                <w:szCs w:val="20"/>
                <w:lang w:val="en-GB"/>
              </w:rPr>
              <w:t>Star Words</w:t>
            </w:r>
          </w:p>
          <w:p w:rsidRPr="00C163C9" w:rsidR="00CE6ABD" w:rsidP="026D1C7C" w:rsidRDefault="00CE6ABD" w14:paraId="7DB63524" w14:textId="57F09D36">
            <w:pPr>
              <w:pStyle w:val="ListParagraph"/>
              <w:numPr>
                <w:ilvl w:val="0"/>
                <w:numId w:val="42"/>
              </w:numPr>
              <w:bidi w:val="0"/>
              <w:spacing w:before="0" w:beforeAutospacing="off" w:after="0" w:afterAutospacing="off" w:line="259" w:lineRule="auto"/>
              <w:ind w:left="720" w:right="0" w:hanging="360"/>
              <w:jc w:val="left"/>
              <w:rPr>
                <w:b w:val="0"/>
                <w:bCs w:val="0"/>
                <w:i w:val="0"/>
                <w:iCs w:val="0"/>
                <w:noProof w:val="0"/>
                <w:color w:val="4B3241"/>
                <w:sz w:val="20"/>
                <w:szCs w:val="20"/>
                <w:lang w:val="en-GB"/>
              </w:rPr>
            </w:pPr>
            <w:r w:rsidRPr="026D1C7C" w:rsidR="65194657">
              <w:rPr>
                <w:rFonts w:ascii="Calibri" w:hAnsi="Calibri" w:eastAsia="Calibri" w:cs="Calibri"/>
                <w:b w:val="0"/>
                <w:bCs w:val="0"/>
                <w:i w:val="0"/>
                <w:iCs w:val="0"/>
                <w:noProof w:val="0"/>
                <w:color w:val="4B3241"/>
                <w:sz w:val="20"/>
                <w:szCs w:val="20"/>
                <w:lang w:val="en-GB"/>
              </w:rPr>
              <w:t>Mixtures</w:t>
            </w:r>
          </w:p>
          <w:p w:rsidRPr="00C163C9" w:rsidR="00CE6ABD" w:rsidP="026D1C7C" w:rsidRDefault="00CE6ABD" w14:paraId="473416A8" w14:textId="79793C09">
            <w:pPr>
              <w:pStyle w:val="ListParagraph"/>
              <w:numPr>
                <w:ilvl w:val="0"/>
                <w:numId w:val="42"/>
              </w:numPr>
              <w:bidi w:val="0"/>
              <w:spacing w:before="0" w:beforeAutospacing="off" w:after="0" w:afterAutospacing="off" w:line="259" w:lineRule="auto"/>
              <w:ind w:left="720" w:right="0" w:hanging="360"/>
              <w:jc w:val="left"/>
              <w:rPr>
                <w:b w:val="0"/>
                <w:bCs w:val="0"/>
                <w:i w:val="0"/>
                <w:iCs w:val="0"/>
                <w:noProof w:val="0"/>
                <w:color w:val="4B3241"/>
                <w:sz w:val="20"/>
                <w:szCs w:val="20"/>
                <w:lang w:val="en-GB"/>
              </w:rPr>
            </w:pPr>
            <w:r w:rsidRPr="026D1C7C" w:rsidR="65194657">
              <w:rPr>
                <w:rFonts w:ascii="Calibri" w:hAnsi="Calibri" w:eastAsia="Calibri" w:cs="Calibri"/>
                <w:b w:val="0"/>
                <w:bCs w:val="0"/>
                <w:i w:val="0"/>
                <w:iCs w:val="0"/>
                <w:noProof w:val="0"/>
                <w:color w:val="4B3241"/>
                <w:sz w:val="20"/>
                <w:szCs w:val="20"/>
                <w:lang w:val="en-GB"/>
              </w:rPr>
              <w:t>Investigation</w:t>
            </w:r>
          </w:p>
          <w:p w:rsidRPr="00C163C9" w:rsidR="00CE6ABD" w:rsidP="026D1C7C" w:rsidRDefault="00CE6ABD" w14:paraId="2C206937" w14:textId="46A83121">
            <w:pPr>
              <w:pStyle w:val="Normal"/>
              <w:bidi w:val="0"/>
              <w:spacing w:before="0" w:beforeAutospacing="off" w:after="0" w:afterAutospacing="off" w:line="259" w:lineRule="auto"/>
              <w:ind w:left="0" w:right="0"/>
              <w:jc w:val="left"/>
              <w:rPr>
                <w:rFonts w:ascii="Calibri" w:hAnsi="Calibri" w:eastAsia="Calibri" w:cs="Calibri"/>
                <w:b w:val="0"/>
                <w:bCs w:val="0"/>
                <w:i w:val="0"/>
                <w:iCs w:val="0"/>
                <w:noProof w:val="0"/>
                <w:color w:val="4B3241"/>
                <w:sz w:val="20"/>
                <w:szCs w:val="20"/>
                <w:lang w:val="en-GB"/>
              </w:rPr>
            </w:pPr>
          </w:p>
          <w:p w:rsidRPr="00C163C9" w:rsidR="00CE6ABD" w:rsidP="026D1C7C" w:rsidRDefault="00CE6ABD" w14:paraId="37F42352" w14:textId="1957BE78">
            <w:pPr>
              <w:pStyle w:val="Normal"/>
              <w:rPr>
                <w:rFonts w:ascii="Calibri" w:hAnsi="Calibri" w:eastAsia="Calibri" w:cs="Calibri"/>
                <w:b w:val="0"/>
                <w:bCs w:val="0"/>
                <w:i w:val="0"/>
                <w:iCs w:val="0"/>
                <w:noProof w:val="0"/>
                <w:color w:val="4B3241"/>
                <w:sz w:val="20"/>
                <w:szCs w:val="20"/>
                <w:lang w:val="en-GB"/>
              </w:rPr>
            </w:pPr>
            <w:hyperlink r:id="Rea9ba60dbc3b4c76">
              <w:r w:rsidRPr="026D1C7C" w:rsidR="34BAC132">
                <w:rPr>
                  <w:rStyle w:val="Hyperlink"/>
                  <w:rFonts w:ascii="Calibri" w:hAnsi="Calibri" w:eastAsia="Calibri" w:cs="Calibri"/>
                  <w:b w:val="0"/>
                  <w:bCs w:val="0"/>
                  <w:i w:val="0"/>
                  <w:iCs w:val="0"/>
                  <w:noProof w:val="0"/>
                  <w:sz w:val="20"/>
                  <w:szCs w:val="20"/>
                  <w:lang w:val="en-GB"/>
                </w:rPr>
                <w:t>https://classroom.thenational.academy/lessons/which-mixture-makes-the-best-bubbles-61j32e</w:t>
              </w:r>
            </w:hyperlink>
          </w:p>
          <w:p w:rsidRPr="00C163C9" w:rsidR="00CE6ABD" w:rsidP="026D1C7C" w:rsidRDefault="00CE6ABD" w14:paraId="0562CB0E" w14:textId="1573DFF5">
            <w:pPr>
              <w:pStyle w:val="Normal"/>
              <w:rPr>
                <w:rFonts w:ascii="Calibri" w:hAnsi="Calibri" w:eastAsia="Calibri" w:cs="Calibri"/>
                <w:b w:val="0"/>
                <w:bCs w:val="0"/>
                <w:i w:val="0"/>
                <w:iCs w:val="0"/>
                <w:noProof w:val="0"/>
                <w:color w:val="4B3241" w:themeColor="text1"/>
                <w:sz w:val="20"/>
                <w:szCs w:val="20"/>
                <w:lang w:val="en-GB"/>
              </w:rPr>
            </w:pPr>
          </w:p>
        </w:tc>
        <w:tc>
          <w:tcPr>
            <w:tcW w:w="3167" w:type="dxa"/>
            <w:tcMar/>
          </w:tcPr>
          <w:p w:rsidRPr="00C163C9" w:rsidR="00534BA1" w:rsidP="56FE5419" w:rsidRDefault="6B570025" w14:paraId="62F1219C" w14:textId="7304BDAD">
            <w:pPr>
              <w:spacing w:line="259" w:lineRule="auto"/>
              <w:rPr>
                <w:rFonts w:eastAsia="Calibri"/>
                <w:b/>
                <w:bCs/>
                <w:color w:val="000000" w:themeColor="text1"/>
                <w:sz w:val="20"/>
                <w:szCs w:val="20"/>
                <w:highlight w:val="magenta"/>
              </w:rPr>
            </w:pPr>
            <w:r w:rsidRPr="12FF7649" w:rsidR="6B570025">
              <w:rPr>
                <w:rFonts w:eastAsia="Calibri"/>
                <w:b w:val="1"/>
                <w:bCs w:val="1"/>
                <w:color w:val="000000" w:themeColor="text1" w:themeTint="FF" w:themeShade="FF"/>
                <w:sz w:val="20"/>
                <w:szCs w:val="20"/>
                <w:highlight w:val="yellow"/>
              </w:rPr>
              <w:t>Design and Technology -</w:t>
            </w:r>
            <w:r w:rsidRPr="12FF7649" w:rsidR="65021ECE">
              <w:rPr>
                <w:rFonts w:eastAsia="Calibri"/>
                <w:b w:val="1"/>
                <w:bCs w:val="1"/>
                <w:color w:val="000000" w:themeColor="text1" w:themeTint="FF" w:themeShade="FF"/>
                <w:sz w:val="20"/>
                <w:szCs w:val="20"/>
                <w:highlight w:val="yellow"/>
              </w:rPr>
              <w:t xml:space="preserve"> </w:t>
            </w:r>
            <w:r w:rsidRPr="12FF7649" w:rsidR="1A648FB5">
              <w:rPr>
                <w:rFonts w:eastAsia="Calibri"/>
                <w:b w:val="1"/>
                <w:bCs w:val="1"/>
                <w:color w:val="000000" w:themeColor="text1" w:themeTint="FF" w:themeShade="FF"/>
                <w:sz w:val="20"/>
                <w:szCs w:val="20"/>
                <w:highlight w:val="magenta"/>
              </w:rPr>
              <w:t>1 hour</w:t>
            </w:r>
          </w:p>
          <w:p w:rsidRPr="00C163C9" w:rsidR="00534BA1" w:rsidP="06A9CC48" w:rsidRDefault="00534BA1" w14:paraId="4293D612" w14:textId="73D83093">
            <w:pPr>
              <w:rPr>
                <w:rFonts w:ascii="Calibri" w:hAnsi="Calibri" w:eastAsia="Calibri" w:cs="Calibri"/>
                <w:color w:val="4B3241"/>
                <w:sz w:val="20"/>
                <w:szCs w:val="20"/>
              </w:rPr>
            </w:pPr>
          </w:p>
          <w:p w:rsidRPr="00C163C9" w:rsidR="00534BA1" w:rsidP="026D1C7C" w:rsidRDefault="00534BA1" w14:paraId="6E2AB600" w14:textId="09292C7F">
            <w:pPr>
              <w:rPr>
                <w:rFonts w:ascii="Calibri" w:hAnsi="Calibri" w:eastAsia="Calibri" w:cs="Calibri"/>
                <w:color w:val="000000" w:themeColor="text1" w:themeTint="FF" w:themeShade="FF"/>
                <w:sz w:val="20"/>
                <w:szCs w:val="20"/>
                <w:u w:val="single"/>
              </w:rPr>
            </w:pPr>
            <w:r w:rsidRPr="026D1C7C" w:rsidR="02243113">
              <w:rPr>
                <w:rFonts w:ascii="Calibri" w:hAnsi="Calibri" w:eastAsia="Calibri" w:cs="Calibri"/>
                <w:color w:val="000000" w:themeColor="text1" w:themeTint="FF" w:themeShade="FF"/>
                <w:sz w:val="20"/>
                <w:szCs w:val="20"/>
                <w:u w:val="single"/>
              </w:rPr>
              <w:t>WALT: Investigate the properties of ever day materials.</w:t>
            </w:r>
          </w:p>
          <w:p w:rsidRPr="00C163C9" w:rsidR="00534BA1" w:rsidP="026D1C7C" w:rsidRDefault="00534BA1" w14:paraId="387B9AE6" w14:textId="24377BDF">
            <w:pPr>
              <w:pStyle w:val="Normal"/>
              <w:rPr>
                <w:rFonts w:ascii="Calibri" w:hAnsi="Calibri" w:eastAsia="Calibri" w:cs="Calibri"/>
                <w:color w:val="000000" w:themeColor="text1" w:themeTint="FF" w:themeShade="FF"/>
                <w:sz w:val="20"/>
                <w:szCs w:val="20"/>
              </w:rPr>
            </w:pPr>
          </w:p>
          <w:p w:rsidRPr="00C163C9" w:rsidR="00534BA1" w:rsidP="026D1C7C" w:rsidRDefault="00534BA1" w14:paraId="1079AAF6" w14:textId="3D2B522A">
            <w:pPr>
              <w:pStyle w:val="Normal"/>
              <w:rPr>
                <w:rFonts w:ascii="Calibri" w:hAnsi="Calibri" w:eastAsia="Calibri" w:cs="Calibri"/>
                <w:b w:val="0"/>
                <w:bCs w:val="0"/>
                <w:i w:val="0"/>
                <w:iCs w:val="0"/>
                <w:noProof w:val="0"/>
                <w:color w:val="4B3241"/>
                <w:sz w:val="27"/>
                <w:szCs w:val="27"/>
                <w:lang w:val="en-GB"/>
              </w:rPr>
            </w:pPr>
            <w:r w:rsidRPr="026D1C7C" w:rsidR="02243113">
              <w:rPr>
                <w:rFonts w:ascii="Calibri" w:hAnsi="Calibri" w:eastAsia="Calibri" w:cs="Calibri"/>
                <w:b w:val="0"/>
                <w:bCs w:val="0"/>
                <w:i w:val="0"/>
                <w:iCs w:val="0"/>
                <w:noProof w:val="0"/>
                <w:color w:val="4B3241"/>
                <w:sz w:val="20"/>
                <w:szCs w:val="20"/>
                <w:lang w:val="en-GB"/>
              </w:rPr>
              <w:t>In this lesson, we will investigate the properties of everyday materials. We will be recording all of the different materials we know and can find around our house. We will test these materials to see if they can bend, twist, stretch and squash</w:t>
            </w:r>
            <w:r w:rsidRPr="026D1C7C" w:rsidR="02243113">
              <w:rPr>
                <w:rFonts w:ascii="Calibri" w:hAnsi="Calibri" w:eastAsia="Calibri" w:cs="Calibri"/>
                <w:b w:val="0"/>
                <w:bCs w:val="0"/>
                <w:i w:val="0"/>
                <w:iCs w:val="0"/>
                <w:noProof w:val="0"/>
                <w:color w:val="4B3241"/>
                <w:sz w:val="27"/>
                <w:szCs w:val="27"/>
                <w:lang w:val="en-GB"/>
              </w:rPr>
              <w:t>.</w:t>
            </w:r>
          </w:p>
          <w:p w:rsidRPr="00C163C9" w:rsidR="00534BA1" w:rsidP="026D1C7C" w:rsidRDefault="00534BA1" w14:paraId="477A72EB" w14:textId="0456E3E2">
            <w:pPr>
              <w:pStyle w:val="Normal"/>
              <w:rPr>
                <w:rFonts w:ascii="Calibri" w:hAnsi="Calibri" w:eastAsia="Calibri" w:cs="Calibri"/>
                <w:b w:val="0"/>
                <w:bCs w:val="0"/>
                <w:i w:val="0"/>
                <w:iCs w:val="0"/>
                <w:noProof w:val="0"/>
                <w:color w:val="4B3241"/>
                <w:sz w:val="27"/>
                <w:szCs w:val="27"/>
                <w:lang w:val="en-GB"/>
              </w:rPr>
            </w:pPr>
          </w:p>
          <w:p w:rsidRPr="00C163C9" w:rsidR="00534BA1" w:rsidP="026D1C7C" w:rsidRDefault="00534BA1" w14:paraId="1C6551F4" w14:textId="3FDFBC45">
            <w:pPr>
              <w:pStyle w:val="Normal"/>
              <w:rPr>
                <w:rFonts w:ascii="Calibri" w:hAnsi="Calibri" w:eastAsia="Calibri" w:cs="Calibri"/>
                <w:b w:val="0"/>
                <w:bCs w:val="0"/>
                <w:i w:val="0"/>
                <w:iCs w:val="0"/>
                <w:noProof w:val="0"/>
                <w:color w:val="4B3241"/>
                <w:sz w:val="20"/>
                <w:szCs w:val="20"/>
                <w:lang w:val="en-GB"/>
              </w:rPr>
            </w:pPr>
            <w:r w:rsidRPr="026D1C7C" w:rsidR="02243113">
              <w:rPr>
                <w:rFonts w:ascii="Calibri" w:hAnsi="Calibri" w:eastAsia="Calibri" w:cs="Calibri"/>
                <w:b w:val="0"/>
                <w:bCs w:val="0"/>
                <w:i w:val="0"/>
                <w:iCs w:val="0"/>
                <w:noProof w:val="0"/>
                <w:color w:val="4B3241"/>
                <w:sz w:val="20"/>
                <w:szCs w:val="20"/>
                <w:lang w:val="en-GB"/>
              </w:rPr>
              <w:t>Watch and follow the teacher video:</w:t>
            </w:r>
          </w:p>
          <w:p w:rsidRPr="00C163C9" w:rsidR="00534BA1" w:rsidP="026D1C7C" w:rsidRDefault="00534BA1" w14:paraId="5A0E1848" w14:textId="543ED08B">
            <w:pPr>
              <w:pStyle w:val="Normal"/>
              <w:rPr>
                <w:rFonts w:ascii="Calibri" w:hAnsi="Calibri" w:eastAsia="Calibri" w:cs="Calibri"/>
                <w:b w:val="0"/>
                <w:bCs w:val="0"/>
                <w:i w:val="0"/>
                <w:iCs w:val="0"/>
                <w:noProof w:val="0"/>
                <w:color w:val="4B3241"/>
                <w:sz w:val="20"/>
                <w:szCs w:val="20"/>
                <w:lang w:val="en-GB"/>
              </w:rPr>
            </w:pPr>
          </w:p>
          <w:p w:rsidRPr="00C163C9" w:rsidR="00534BA1" w:rsidP="026D1C7C" w:rsidRDefault="00534BA1" w14:paraId="19DB3DF0" w14:textId="0D055D90">
            <w:pPr>
              <w:spacing w:line="259" w:lineRule="auto"/>
              <w:rPr>
                <w:rFonts w:ascii="Calibri" w:hAnsi="Calibri" w:eastAsia="Calibri" w:cs="Calibri"/>
                <w:b w:val="0"/>
                <w:bCs w:val="0"/>
                <w:i w:val="0"/>
                <w:iCs w:val="0"/>
                <w:noProof w:val="0"/>
                <w:color w:val="4B3241"/>
                <w:sz w:val="20"/>
                <w:szCs w:val="20"/>
                <w:lang w:val="en-GB"/>
              </w:rPr>
            </w:pPr>
            <w:r w:rsidRPr="026D1C7C" w:rsidR="02243113">
              <w:rPr>
                <w:rFonts w:ascii="Calibri" w:hAnsi="Calibri" w:eastAsia="Calibri" w:cs="Calibri"/>
                <w:b w:val="1"/>
                <w:bCs w:val="1"/>
                <w:i w:val="0"/>
                <w:iCs w:val="0"/>
                <w:noProof w:val="0"/>
                <w:color w:val="4B3241"/>
                <w:sz w:val="20"/>
                <w:szCs w:val="20"/>
                <w:lang w:val="en-GB"/>
              </w:rPr>
              <w:t>You will need:</w:t>
            </w:r>
          </w:p>
          <w:p w:rsidRPr="00C163C9" w:rsidR="00534BA1" w:rsidP="026D1C7C" w:rsidRDefault="00534BA1" w14:paraId="0DA54CD6" w14:textId="174EB9FF">
            <w:pPr>
              <w:spacing w:line="259" w:lineRule="auto"/>
              <w:rPr>
                <w:rFonts w:ascii="Calibri" w:hAnsi="Calibri" w:eastAsia="Calibri" w:cs="Calibri"/>
                <w:b w:val="0"/>
                <w:bCs w:val="0"/>
                <w:i w:val="0"/>
                <w:iCs w:val="0"/>
                <w:noProof w:val="0"/>
                <w:color w:val="4B3241"/>
                <w:sz w:val="20"/>
                <w:szCs w:val="20"/>
                <w:lang w:val="en-GB"/>
              </w:rPr>
            </w:pPr>
            <w:r w:rsidRPr="026D1C7C" w:rsidR="02243113">
              <w:rPr>
                <w:rFonts w:ascii="Calibri" w:hAnsi="Calibri" w:eastAsia="Calibri" w:cs="Calibri"/>
                <w:b w:val="0"/>
                <w:bCs w:val="0"/>
                <w:i w:val="0"/>
                <w:iCs w:val="0"/>
                <w:noProof w:val="0"/>
                <w:color w:val="4B3241"/>
                <w:sz w:val="20"/>
                <w:szCs w:val="20"/>
                <w:lang w:val="en-GB"/>
              </w:rPr>
              <w:t>A piece of paper or workbook</w:t>
            </w:r>
          </w:p>
          <w:p w:rsidRPr="00C163C9" w:rsidR="00534BA1" w:rsidP="026D1C7C" w:rsidRDefault="00534BA1" w14:paraId="4D100E8D" w14:textId="48B2097F">
            <w:pPr>
              <w:pStyle w:val="Normal"/>
              <w:spacing w:line="259" w:lineRule="auto"/>
              <w:rPr>
                <w:rFonts w:ascii="Calibri" w:hAnsi="Calibri" w:eastAsia="Calibri" w:cs="Calibri"/>
                <w:b w:val="0"/>
                <w:bCs w:val="0"/>
                <w:i w:val="0"/>
                <w:iCs w:val="0"/>
                <w:noProof w:val="0"/>
                <w:color w:val="4B3241"/>
                <w:sz w:val="20"/>
                <w:szCs w:val="20"/>
                <w:lang w:val="en-GB"/>
              </w:rPr>
            </w:pPr>
            <w:r w:rsidRPr="026D1C7C" w:rsidR="02243113">
              <w:rPr>
                <w:rFonts w:ascii="Calibri" w:hAnsi="Calibri" w:eastAsia="Calibri" w:cs="Calibri"/>
                <w:b w:val="0"/>
                <w:bCs w:val="0"/>
                <w:i w:val="0"/>
                <w:iCs w:val="0"/>
                <w:noProof w:val="0"/>
                <w:color w:val="4B3241"/>
                <w:sz w:val="20"/>
                <w:szCs w:val="20"/>
                <w:lang w:val="en-GB"/>
              </w:rPr>
              <w:t>Pencil or pen</w:t>
            </w:r>
          </w:p>
          <w:p w:rsidRPr="00C163C9" w:rsidR="00534BA1" w:rsidP="026D1C7C" w:rsidRDefault="00534BA1" w14:paraId="17063369" w14:textId="069C52F0">
            <w:pPr>
              <w:spacing w:line="259" w:lineRule="auto"/>
              <w:rPr>
                <w:rFonts w:ascii="Calibri" w:hAnsi="Calibri" w:eastAsia="Calibri" w:cs="Calibri"/>
                <w:b w:val="0"/>
                <w:bCs w:val="0"/>
                <w:i w:val="0"/>
                <w:iCs w:val="0"/>
                <w:noProof w:val="0"/>
                <w:color w:val="4B3241"/>
                <w:sz w:val="20"/>
                <w:szCs w:val="20"/>
                <w:lang w:val="en-GB"/>
              </w:rPr>
            </w:pPr>
          </w:p>
          <w:p w:rsidRPr="00C163C9" w:rsidR="00534BA1" w:rsidP="026D1C7C" w:rsidRDefault="00534BA1" w14:paraId="5F70B5DA" w14:textId="138AC75F">
            <w:pPr>
              <w:pStyle w:val="Normal"/>
              <w:spacing w:line="259" w:lineRule="auto"/>
              <w:rPr>
                <w:rFonts w:ascii="Calibri" w:hAnsi="Calibri" w:eastAsia="Calibri" w:cs="Calibri"/>
                <w:b w:val="0"/>
                <w:bCs w:val="0"/>
                <w:i w:val="0"/>
                <w:iCs w:val="0"/>
                <w:noProof w:val="0"/>
                <w:color w:val="4B3241"/>
                <w:sz w:val="20"/>
                <w:szCs w:val="20"/>
                <w:lang w:val="en-GB"/>
              </w:rPr>
            </w:pPr>
            <w:r w:rsidRPr="026D1C7C" w:rsidR="02243113">
              <w:rPr>
                <w:rFonts w:ascii="Calibri" w:hAnsi="Calibri" w:eastAsia="Calibri" w:cs="Calibri"/>
                <w:b w:val="1"/>
                <w:bCs w:val="1"/>
                <w:i w:val="0"/>
                <w:iCs w:val="0"/>
                <w:noProof w:val="0"/>
                <w:color w:val="4B3241"/>
                <w:sz w:val="20"/>
                <w:szCs w:val="20"/>
                <w:lang w:val="en-GB"/>
              </w:rPr>
              <w:t>Lesson Agenda:</w:t>
            </w:r>
          </w:p>
          <w:p w:rsidRPr="00C163C9" w:rsidR="00534BA1" w:rsidP="026D1C7C" w:rsidRDefault="00534BA1" w14:paraId="2AE0593D" w14:textId="182B3FC9">
            <w:pPr>
              <w:pStyle w:val="ListParagraph"/>
              <w:numPr>
                <w:ilvl w:val="0"/>
                <w:numId w:val="42"/>
              </w:numPr>
              <w:bidi w:val="0"/>
              <w:spacing w:before="0" w:beforeAutospacing="off" w:after="0" w:afterAutospacing="off" w:line="259" w:lineRule="auto"/>
              <w:ind w:left="720" w:right="0" w:hanging="360"/>
              <w:jc w:val="left"/>
              <w:rPr>
                <w:b w:val="0"/>
                <w:bCs w:val="0"/>
                <w:i w:val="0"/>
                <w:iCs w:val="0"/>
                <w:noProof w:val="0"/>
                <w:color w:val="4B3241"/>
                <w:sz w:val="20"/>
                <w:szCs w:val="20"/>
                <w:lang w:val="en-GB"/>
              </w:rPr>
            </w:pPr>
            <w:r w:rsidRPr="026D1C7C" w:rsidR="02243113">
              <w:rPr>
                <w:rFonts w:ascii="Calibri" w:hAnsi="Calibri" w:eastAsia="Calibri" w:cs="Calibri"/>
                <w:b w:val="0"/>
                <w:bCs w:val="0"/>
                <w:i w:val="0"/>
                <w:iCs w:val="0"/>
                <w:noProof w:val="0"/>
                <w:color w:val="4B3241"/>
                <w:sz w:val="20"/>
                <w:szCs w:val="20"/>
                <w:lang w:val="en-GB"/>
              </w:rPr>
              <w:t>Star Words</w:t>
            </w:r>
          </w:p>
          <w:p w:rsidRPr="00C163C9" w:rsidR="00534BA1" w:rsidP="026D1C7C" w:rsidRDefault="00534BA1" w14:paraId="165BE974" w14:textId="549B694C">
            <w:pPr>
              <w:pStyle w:val="ListParagraph"/>
              <w:numPr>
                <w:ilvl w:val="0"/>
                <w:numId w:val="42"/>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noProof w:val="0"/>
                <w:color w:val="4B3241"/>
                <w:sz w:val="20"/>
                <w:szCs w:val="20"/>
                <w:lang w:val="en-GB"/>
              </w:rPr>
            </w:pPr>
            <w:r w:rsidRPr="026D1C7C" w:rsidR="3147D2B9">
              <w:rPr>
                <w:rFonts w:ascii="Calibri" w:hAnsi="Calibri" w:eastAsia="Calibri" w:cs="Calibri"/>
                <w:b w:val="0"/>
                <w:bCs w:val="0"/>
                <w:i w:val="0"/>
                <w:iCs w:val="0"/>
                <w:noProof w:val="0"/>
                <w:color w:val="4B3241"/>
                <w:sz w:val="20"/>
                <w:szCs w:val="20"/>
                <w:lang w:val="en-GB"/>
              </w:rPr>
              <w:t>What different materials do we know?</w:t>
            </w:r>
          </w:p>
          <w:p w:rsidRPr="00C163C9" w:rsidR="00534BA1" w:rsidP="026D1C7C" w:rsidRDefault="00534BA1" w14:paraId="12D8265B" w14:textId="5E10D567">
            <w:pPr>
              <w:pStyle w:val="ListParagraph"/>
              <w:numPr>
                <w:ilvl w:val="0"/>
                <w:numId w:val="42"/>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noProof w:val="0"/>
                <w:color w:val="4B3241"/>
                <w:sz w:val="20"/>
                <w:szCs w:val="20"/>
                <w:lang w:val="en-GB"/>
              </w:rPr>
            </w:pPr>
            <w:r w:rsidRPr="026D1C7C" w:rsidR="3147D2B9">
              <w:rPr>
                <w:rFonts w:ascii="Calibri" w:hAnsi="Calibri" w:eastAsia="Calibri" w:cs="Calibri"/>
                <w:b w:val="0"/>
                <w:bCs w:val="0"/>
                <w:i w:val="0"/>
                <w:iCs w:val="0"/>
                <w:noProof w:val="0"/>
                <w:color w:val="4B3241"/>
                <w:sz w:val="20"/>
                <w:szCs w:val="20"/>
                <w:lang w:val="en-GB"/>
              </w:rPr>
              <w:t>Properties of materials</w:t>
            </w:r>
          </w:p>
          <w:p w:rsidRPr="00C163C9" w:rsidR="00534BA1" w:rsidP="026D1C7C" w:rsidRDefault="00534BA1" w14:paraId="1D441557" w14:textId="2F8DD1ED">
            <w:pPr>
              <w:pStyle w:val="ListParagraph"/>
              <w:numPr>
                <w:ilvl w:val="0"/>
                <w:numId w:val="42"/>
              </w:numPr>
              <w:bidi w:val="0"/>
              <w:spacing w:before="0" w:beforeAutospacing="off" w:after="0" w:afterAutospacing="off" w:line="259" w:lineRule="auto"/>
              <w:ind w:left="720" w:right="0" w:hanging="360"/>
              <w:jc w:val="left"/>
              <w:rPr>
                <w:b w:val="0"/>
                <w:bCs w:val="0"/>
                <w:i w:val="0"/>
                <w:iCs w:val="0"/>
                <w:noProof w:val="0"/>
                <w:color w:val="4B3241"/>
                <w:sz w:val="20"/>
                <w:szCs w:val="20"/>
                <w:lang w:val="en-GB"/>
              </w:rPr>
            </w:pPr>
            <w:r w:rsidRPr="026D1C7C" w:rsidR="3147D2B9">
              <w:rPr>
                <w:rFonts w:ascii="Calibri" w:hAnsi="Calibri" w:eastAsia="Calibri" w:cs="Calibri"/>
                <w:b w:val="0"/>
                <w:bCs w:val="0"/>
                <w:i w:val="0"/>
                <w:iCs w:val="0"/>
                <w:noProof w:val="0"/>
                <w:color w:val="4B3241"/>
                <w:sz w:val="20"/>
                <w:szCs w:val="20"/>
                <w:lang w:val="en-GB"/>
              </w:rPr>
              <w:t>End of lesson quiz.</w:t>
            </w:r>
          </w:p>
          <w:p w:rsidRPr="00C163C9" w:rsidR="00534BA1" w:rsidP="026D1C7C" w:rsidRDefault="00534BA1" w14:paraId="3DAEFEAE" w14:textId="6DAF488B">
            <w:pPr>
              <w:pStyle w:val="Normal"/>
              <w:rPr>
                <w:rFonts w:ascii="Calibri" w:hAnsi="Calibri" w:eastAsia="Calibri" w:cs="Calibri"/>
                <w:b w:val="0"/>
                <w:bCs w:val="0"/>
                <w:i w:val="0"/>
                <w:iCs w:val="0"/>
                <w:noProof w:val="0"/>
                <w:color w:val="4B3241"/>
                <w:sz w:val="27"/>
                <w:szCs w:val="27"/>
                <w:lang w:val="en-GB"/>
              </w:rPr>
            </w:pPr>
          </w:p>
          <w:p w:rsidRPr="00C163C9" w:rsidR="00534BA1" w:rsidP="026D1C7C" w:rsidRDefault="00534BA1" w14:paraId="6E14F1AE" w14:textId="43E30EC0">
            <w:pPr>
              <w:pStyle w:val="Normal"/>
              <w:rPr>
                <w:sz w:val="20"/>
                <w:szCs w:val="20"/>
              </w:rPr>
            </w:pPr>
            <w:hyperlink r:id="Rad042ae77cf44e70">
              <w:r w:rsidRPr="026D1C7C" w:rsidR="02243113">
                <w:rPr>
                  <w:rStyle w:val="Hyperlink"/>
                  <w:rFonts w:ascii="Calibri" w:hAnsi="Calibri" w:eastAsia="Calibri" w:cs="Calibri"/>
                  <w:b w:val="0"/>
                  <w:bCs w:val="0"/>
                  <w:i w:val="0"/>
                  <w:iCs w:val="0"/>
                  <w:noProof w:val="0"/>
                  <w:sz w:val="20"/>
                  <w:szCs w:val="20"/>
                  <w:lang w:val="en-GB"/>
                </w:rPr>
                <w:t>https://classroom.thenational.academy/lessons/to-investigate-the-properties-of-everyday-materials-74wpct</w:t>
              </w:r>
            </w:hyperlink>
          </w:p>
          <w:p w:rsidRPr="00C163C9" w:rsidR="00534BA1" w:rsidP="026D1C7C" w:rsidRDefault="00534BA1" w14:paraId="339896CB" w14:textId="4DF81854">
            <w:pPr>
              <w:pStyle w:val="Normal"/>
              <w:rPr>
                <w:rFonts w:ascii="Calibri" w:hAnsi="Calibri" w:eastAsia="Calibri" w:cs="Calibri"/>
                <w:b w:val="0"/>
                <w:bCs w:val="0"/>
                <w:i w:val="0"/>
                <w:iCs w:val="0"/>
                <w:noProof w:val="0"/>
                <w:color w:val="4B3241" w:themeColor="text1"/>
                <w:sz w:val="27"/>
                <w:szCs w:val="27"/>
                <w:lang w:val="en-GB"/>
              </w:rPr>
            </w:pPr>
          </w:p>
        </w:tc>
      </w:tr>
    </w:tbl>
    <w:p w:rsidRPr="00C163C9" w:rsidR="00265A92" w:rsidRDefault="00265A92" w14:paraId="6D98A12B" w14:textId="77777777">
      <w:pPr>
        <w:rPr>
          <w:rFonts w:cstheme="minorHAnsi"/>
          <w:sz w:val="20"/>
          <w:szCs w:val="20"/>
        </w:rPr>
      </w:pPr>
    </w:p>
    <w:p w:rsidRPr="00C163C9" w:rsidR="00265A92" w:rsidRDefault="00265A92" w14:paraId="2946DB82" w14:textId="77777777">
      <w:pPr>
        <w:rPr>
          <w:rFonts w:cstheme="minorHAnsi"/>
          <w:sz w:val="20"/>
          <w:szCs w:val="20"/>
        </w:rPr>
      </w:pPr>
    </w:p>
    <w:p w:rsidRPr="00C163C9" w:rsidR="00265A92" w:rsidP="5650ACD7" w:rsidRDefault="00265A92" w14:paraId="110FFD37" w14:textId="0F8EFDA7">
      <w:pPr>
        <w:rPr>
          <w:rFonts w:cstheme="minorHAnsi"/>
          <w:sz w:val="20"/>
          <w:szCs w:val="20"/>
        </w:rPr>
      </w:pPr>
    </w:p>
    <w:p w:rsidRPr="00C163C9" w:rsidR="00265A92" w:rsidP="570771C5" w:rsidRDefault="00265A92" w14:paraId="3FE9F23F" w14:textId="0D6B6A9E">
      <w:pPr>
        <w:rPr>
          <w:rFonts w:cstheme="minorHAnsi"/>
          <w:sz w:val="20"/>
          <w:szCs w:val="20"/>
          <w:lang w:val="en-US"/>
        </w:rPr>
      </w:pPr>
    </w:p>
    <w:sectPr w:rsidRPr="00C163C9" w:rsidR="00265A92" w:rsidSect="00265A92">
      <w:pgSz w:w="16838" w:h="11906" w:orient="landscape"/>
      <w:pgMar w:top="397" w:right="567" w:bottom="39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Unicode MS">
    <w:panose1 w:val="020B0604020202020204"/>
    <w:charset w:val="00"/>
    <w:family w:val="roman"/>
    <w:pitch w:val="variable"/>
    <w:sig w:usb0="00000003" w:usb1="00000000" w:usb2="00000000" w:usb3="00000000" w:csb0="00000001" w:csb1="00000000"/>
  </w:font>
  <w:font w:name="Yu Mincho">
    <w:altName w:val="Yu Gothic"/>
    <w:panose1 w:val="00000000000000000000"/>
    <w:charset w:val="80"/>
    <w:family w:val="roman"/>
    <w:notTrueType/>
    <w:pitch w:val="default"/>
  </w:font>
  <w:font w:name="Source Sans Pro">
    <w:altName w:val="Arial"/>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A73449"/>
    <w:multiLevelType w:val="hybridMultilevel"/>
    <w:tmpl w:val="1F7055CA"/>
    <w:lvl w:ilvl="0" w:tplc="8DB00A26">
      <w:start w:val="1"/>
      <w:numFmt w:val="decimal"/>
      <w:lvlText w:val="%1."/>
      <w:lvlJc w:val="left"/>
      <w:pPr>
        <w:tabs>
          <w:tab w:val="num" w:pos="720"/>
        </w:tabs>
        <w:ind w:left="720" w:hanging="360"/>
      </w:pPr>
    </w:lvl>
    <w:lvl w:ilvl="1" w:tplc="9592ADB4" w:tentative="1">
      <w:start w:val="1"/>
      <w:numFmt w:val="decimal"/>
      <w:lvlText w:val="%2."/>
      <w:lvlJc w:val="left"/>
      <w:pPr>
        <w:tabs>
          <w:tab w:val="num" w:pos="1440"/>
        </w:tabs>
        <w:ind w:left="1440" w:hanging="360"/>
      </w:pPr>
    </w:lvl>
    <w:lvl w:ilvl="2" w:tplc="5000A434" w:tentative="1">
      <w:start w:val="1"/>
      <w:numFmt w:val="decimal"/>
      <w:lvlText w:val="%3."/>
      <w:lvlJc w:val="left"/>
      <w:pPr>
        <w:tabs>
          <w:tab w:val="num" w:pos="2160"/>
        </w:tabs>
        <w:ind w:left="2160" w:hanging="360"/>
      </w:pPr>
    </w:lvl>
    <w:lvl w:ilvl="3" w:tplc="E848D824" w:tentative="1">
      <w:start w:val="1"/>
      <w:numFmt w:val="decimal"/>
      <w:lvlText w:val="%4."/>
      <w:lvlJc w:val="left"/>
      <w:pPr>
        <w:tabs>
          <w:tab w:val="num" w:pos="2880"/>
        </w:tabs>
        <w:ind w:left="2880" w:hanging="360"/>
      </w:pPr>
    </w:lvl>
    <w:lvl w:ilvl="4" w:tplc="5960315A" w:tentative="1">
      <w:start w:val="1"/>
      <w:numFmt w:val="decimal"/>
      <w:lvlText w:val="%5."/>
      <w:lvlJc w:val="left"/>
      <w:pPr>
        <w:tabs>
          <w:tab w:val="num" w:pos="3600"/>
        </w:tabs>
        <w:ind w:left="3600" w:hanging="360"/>
      </w:pPr>
    </w:lvl>
    <w:lvl w:ilvl="5" w:tplc="CEC61FCC" w:tentative="1">
      <w:start w:val="1"/>
      <w:numFmt w:val="decimal"/>
      <w:lvlText w:val="%6."/>
      <w:lvlJc w:val="left"/>
      <w:pPr>
        <w:tabs>
          <w:tab w:val="num" w:pos="4320"/>
        </w:tabs>
        <w:ind w:left="4320" w:hanging="360"/>
      </w:pPr>
    </w:lvl>
    <w:lvl w:ilvl="6" w:tplc="23863358" w:tentative="1">
      <w:start w:val="1"/>
      <w:numFmt w:val="decimal"/>
      <w:lvlText w:val="%7."/>
      <w:lvlJc w:val="left"/>
      <w:pPr>
        <w:tabs>
          <w:tab w:val="num" w:pos="5040"/>
        </w:tabs>
        <w:ind w:left="5040" w:hanging="360"/>
      </w:pPr>
    </w:lvl>
    <w:lvl w:ilvl="7" w:tplc="3F924A20" w:tentative="1">
      <w:start w:val="1"/>
      <w:numFmt w:val="decimal"/>
      <w:lvlText w:val="%8."/>
      <w:lvlJc w:val="left"/>
      <w:pPr>
        <w:tabs>
          <w:tab w:val="num" w:pos="5760"/>
        </w:tabs>
        <w:ind w:left="5760" w:hanging="360"/>
      </w:pPr>
    </w:lvl>
    <w:lvl w:ilvl="8" w:tplc="2AEAD776" w:tentative="1">
      <w:start w:val="1"/>
      <w:numFmt w:val="decimal"/>
      <w:lvlText w:val="%9."/>
      <w:lvlJc w:val="left"/>
      <w:pPr>
        <w:tabs>
          <w:tab w:val="num" w:pos="6480"/>
        </w:tabs>
        <w:ind w:left="6480" w:hanging="360"/>
      </w:pPr>
    </w:lvl>
  </w:abstractNum>
  <w:abstractNum w:abstractNumId="1" w15:restartNumberingAfterBreak="0">
    <w:nsid w:val="016B05A2"/>
    <w:multiLevelType w:val="hybridMultilevel"/>
    <w:tmpl w:val="8CF4F3CE"/>
    <w:lvl w:ilvl="0" w:tplc="9EE40322">
      <w:start w:val="1"/>
      <w:numFmt w:val="bullet"/>
      <w:lvlText w:val=""/>
      <w:lvlJc w:val="left"/>
      <w:pPr>
        <w:tabs>
          <w:tab w:val="num" w:pos="720"/>
        </w:tabs>
        <w:ind w:left="720" w:hanging="360"/>
      </w:pPr>
      <w:rPr>
        <w:rFonts w:hint="default" w:ascii="Symbol" w:hAnsi="Symbol"/>
        <w:sz w:val="20"/>
      </w:rPr>
    </w:lvl>
    <w:lvl w:ilvl="1" w:tplc="79705EAE" w:tentative="1">
      <w:start w:val="1"/>
      <w:numFmt w:val="bullet"/>
      <w:lvlText w:val="o"/>
      <w:lvlJc w:val="left"/>
      <w:pPr>
        <w:tabs>
          <w:tab w:val="num" w:pos="1440"/>
        </w:tabs>
        <w:ind w:left="1440" w:hanging="360"/>
      </w:pPr>
      <w:rPr>
        <w:rFonts w:hint="default" w:ascii="Courier New" w:hAnsi="Courier New"/>
        <w:sz w:val="20"/>
      </w:rPr>
    </w:lvl>
    <w:lvl w:ilvl="2" w:tplc="94B0B9D8" w:tentative="1">
      <w:start w:val="1"/>
      <w:numFmt w:val="bullet"/>
      <w:lvlText w:val=""/>
      <w:lvlJc w:val="left"/>
      <w:pPr>
        <w:tabs>
          <w:tab w:val="num" w:pos="2160"/>
        </w:tabs>
        <w:ind w:left="2160" w:hanging="360"/>
      </w:pPr>
      <w:rPr>
        <w:rFonts w:hint="default" w:ascii="Wingdings" w:hAnsi="Wingdings"/>
        <w:sz w:val="20"/>
      </w:rPr>
    </w:lvl>
    <w:lvl w:ilvl="3" w:tplc="2CFE9858" w:tentative="1">
      <w:start w:val="1"/>
      <w:numFmt w:val="bullet"/>
      <w:lvlText w:val=""/>
      <w:lvlJc w:val="left"/>
      <w:pPr>
        <w:tabs>
          <w:tab w:val="num" w:pos="2880"/>
        </w:tabs>
        <w:ind w:left="2880" w:hanging="360"/>
      </w:pPr>
      <w:rPr>
        <w:rFonts w:hint="default" w:ascii="Wingdings" w:hAnsi="Wingdings"/>
        <w:sz w:val="20"/>
      </w:rPr>
    </w:lvl>
    <w:lvl w:ilvl="4" w:tplc="0A6E8996" w:tentative="1">
      <w:start w:val="1"/>
      <w:numFmt w:val="bullet"/>
      <w:lvlText w:val=""/>
      <w:lvlJc w:val="left"/>
      <w:pPr>
        <w:tabs>
          <w:tab w:val="num" w:pos="3600"/>
        </w:tabs>
        <w:ind w:left="3600" w:hanging="360"/>
      </w:pPr>
      <w:rPr>
        <w:rFonts w:hint="default" w:ascii="Wingdings" w:hAnsi="Wingdings"/>
        <w:sz w:val="20"/>
      </w:rPr>
    </w:lvl>
    <w:lvl w:ilvl="5" w:tplc="DD70C322" w:tentative="1">
      <w:start w:val="1"/>
      <w:numFmt w:val="bullet"/>
      <w:lvlText w:val=""/>
      <w:lvlJc w:val="left"/>
      <w:pPr>
        <w:tabs>
          <w:tab w:val="num" w:pos="4320"/>
        </w:tabs>
        <w:ind w:left="4320" w:hanging="360"/>
      </w:pPr>
      <w:rPr>
        <w:rFonts w:hint="default" w:ascii="Wingdings" w:hAnsi="Wingdings"/>
        <w:sz w:val="20"/>
      </w:rPr>
    </w:lvl>
    <w:lvl w:ilvl="6" w:tplc="7E506A4E" w:tentative="1">
      <w:start w:val="1"/>
      <w:numFmt w:val="bullet"/>
      <w:lvlText w:val=""/>
      <w:lvlJc w:val="left"/>
      <w:pPr>
        <w:tabs>
          <w:tab w:val="num" w:pos="5040"/>
        </w:tabs>
        <w:ind w:left="5040" w:hanging="360"/>
      </w:pPr>
      <w:rPr>
        <w:rFonts w:hint="default" w:ascii="Wingdings" w:hAnsi="Wingdings"/>
        <w:sz w:val="20"/>
      </w:rPr>
    </w:lvl>
    <w:lvl w:ilvl="7" w:tplc="963ACC3E" w:tentative="1">
      <w:start w:val="1"/>
      <w:numFmt w:val="bullet"/>
      <w:lvlText w:val=""/>
      <w:lvlJc w:val="left"/>
      <w:pPr>
        <w:tabs>
          <w:tab w:val="num" w:pos="5760"/>
        </w:tabs>
        <w:ind w:left="5760" w:hanging="360"/>
      </w:pPr>
      <w:rPr>
        <w:rFonts w:hint="default" w:ascii="Wingdings" w:hAnsi="Wingdings"/>
        <w:sz w:val="20"/>
      </w:rPr>
    </w:lvl>
    <w:lvl w:ilvl="8" w:tplc="E83CDA4E"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EE632EE"/>
    <w:multiLevelType w:val="hybridMultilevel"/>
    <w:tmpl w:val="3860115E"/>
    <w:lvl w:ilvl="0" w:tplc="99E8F150">
      <w:start w:val="1"/>
      <w:numFmt w:val="bullet"/>
      <w:lvlText w:val=""/>
      <w:lvlJc w:val="left"/>
      <w:pPr>
        <w:ind w:left="720" w:hanging="360"/>
      </w:pPr>
      <w:rPr>
        <w:rFonts w:hint="default" w:ascii="Symbol" w:hAnsi="Symbol"/>
      </w:rPr>
    </w:lvl>
    <w:lvl w:ilvl="1" w:tplc="20048138">
      <w:start w:val="1"/>
      <w:numFmt w:val="bullet"/>
      <w:lvlText w:val="o"/>
      <w:lvlJc w:val="left"/>
      <w:pPr>
        <w:ind w:left="1440" w:hanging="360"/>
      </w:pPr>
      <w:rPr>
        <w:rFonts w:hint="default" w:ascii="Courier New" w:hAnsi="Courier New"/>
      </w:rPr>
    </w:lvl>
    <w:lvl w:ilvl="2" w:tplc="D5BC4AE6">
      <w:start w:val="1"/>
      <w:numFmt w:val="bullet"/>
      <w:lvlText w:val=""/>
      <w:lvlJc w:val="left"/>
      <w:pPr>
        <w:ind w:left="2160" w:hanging="360"/>
      </w:pPr>
      <w:rPr>
        <w:rFonts w:hint="default" w:ascii="Wingdings" w:hAnsi="Wingdings"/>
      </w:rPr>
    </w:lvl>
    <w:lvl w:ilvl="3" w:tplc="D4DEC348">
      <w:start w:val="1"/>
      <w:numFmt w:val="bullet"/>
      <w:lvlText w:val=""/>
      <w:lvlJc w:val="left"/>
      <w:pPr>
        <w:ind w:left="2880" w:hanging="360"/>
      </w:pPr>
      <w:rPr>
        <w:rFonts w:hint="default" w:ascii="Symbol" w:hAnsi="Symbol"/>
      </w:rPr>
    </w:lvl>
    <w:lvl w:ilvl="4" w:tplc="48B01E56">
      <w:start w:val="1"/>
      <w:numFmt w:val="bullet"/>
      <w:lvlText w:val="o"/>
      <w:lvlJc w:val="left"/>
      <w:pPr>
        <w:ind w:left="3600" w:hanging="360"/>
      </w:pPr>
      <w:rPr>
        <w:rFonts w:hint="default" w:ascii="Courier New" w:hAnsi="Courier New"/>
      </w:rPr>
    </w:lvl>
    <w:lvl w:ilvl="5" w:tplc="23722D48">
      <w:start w:val="1"/>
      <w:numFmt w:val="bullet"/>
      <w:lvlText w:val=""/>
      <w:lvlJc w:val="left"/>
      <w:pPr>
        <w:ind w:left="4320" w:hanging="360"/>
      </w:pPr>
      <w:rPr>
        <w:rFonts w:hint="default" w:ascii="Wingdings" w:hAnsi="Wingdings"/>
      </w:rPr>
    </w:lvl>
    <w:lvl w:ilvl="6" w:tplc="724C5644">
      <w:start w:val="1"/>
      <w:numFmt w:val="bullet"/>
      <w:lvlText w:val=""/>
      <w:lvlJc w:val="left"/>
      <w:pPr>
        <w:ind w:left="5040" w:hanging="360"/>
      </w:pPr>
      <w:rPr>
        <w:rFonts w:hint="default" w:ascii="Symbol" w:hAnsi="Symbol"/>
      </w:rPr>
    </w:lvl>
    <w:lvl w:ilvl="7" w:tplc="00262862">
      <w:start w:val="1"/>
      <w:numFmt w:val="bullet"/>
      <w:lvlText w:val="o"/>
      <w:lvlJc w:val="left"/>
      <w:pPr>
        <w:ind w:left="5760" w:hanging="360"/>
      </w:pPr>
      <w:rPr>
        <w:rFonts w:hint="default" w:ascii="Courier New" w:hAnsi="Courier New"/>
      </w:rPr>
    </w:lvl>
    <w:lvl w:ilvl="8" w:tplc="AD006934">
      <w:start w:val="1"/>
      <w:numFmt w:val="bullet"/>
      <w:lvlText w:val=""/>
      <w:lvlJc w:val="left"/>
      <w:pPr>
        <w:ind w:left="6480" w:hanging="360"/>
      </w:pPr>
      <w:rPr>
        <w:rFonts w:hint="default" w:ascii="Wingdings" w:hAnsi="Wingdings"/>
      </w:rPr>
    </w:lvl>
  </w:abstractNum>
  <w:abstractNum w:abstractNumId="3" w15:restartNumberingAfterBreak="0">
    <w:nsid w:val="0F2065FE"/>
    <w:multiLevelType w:val="hybridMultilevel"/>
    <w:tmpl w:val="0D9EBA4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35552D0"/>
    <w:multiLevelType w:val="hybridMultilevel"/>
    <w:tmpl w:val="FFFFFFFF"/>
    <w:lvl w:ilvl="0" w:tplc="6DDC2C80">
      <w:start w:val="1"/>
      <w:numFmt w:val="bullet"/>
      <w:lvlText w:val=""/>
      <w:lvlJc w:val="left"/>
      <w:pPr>
        <w:ind w:left="720" w:hanging="360"/>
      </w:pPr>
      <w:rPr>
        <w:rFonts w:hint="default" w:ascii="Symbol" w:hAnsi="Symbol"/>
      </w:rPr>
    </w:lvl>
    <w:lvl w:ilvl="1" w:tplc="80969F12">
      <w:start w:val="1"/>
      <w:numFmt w:val="bullet"/>
      <w:lvlText w:val="o"/>
      <w:lvlJc w:val="left"/>
      <w:pPr>
        <w:ind w:left="1440" w:hanging="360"/>
      </w:pPr>
      <w:rPr>
        <w:rFonts w:hint="default" w:ascii="Courier New" w:hAnsi="Courier New"/>
      </w:rPr>
    </w:lvl>
    <w:lvl w:ilvl="2" w:tplc="FA7AD9B4">
      <w:start w:val="1"/>
      <w:numFmt w:val="bullet"/>
      <w:lvlText w:val=""/>
      <w:lvlJc w:val="left"/>
      <w:pPr>
        <w:ind w:left="2160" w:hanging="360"/>
      </w:pPr>
      <w:rPr>
        <w:rFonts w:hint="default" w:ascii="Wingdings" w:hAnsi="Wingdings"/>
      </w:rPr>
    </w:lvl>
    <w:lvl w:ilvl="3" w:tplc="6E6CAB26">
      <w:start w:val="1"/>
      <w:numFmt w:val="bullet"/>
      <w:lvlText w:val=""/>
      <w:lvlJc w:val="left"/>
      <w:pPr>
        <w:ind w:left="2880" w:hanging="360"/>
      </w:pPr>
      <w:rPr>
        <w:rFonts w:hint="default" w:ascii="Symbol" w:hAnsi="Symbol"/>
      </w:rPr>
    </w:lvl>
    <w:lvl w:ilvl="4" w:tplc="7D98C070">
      <w:start w:val="1"/>
      <w:numFmt w:val="bullet"/>
      <w:lvlText w:val="o"/>
      <w:lvlJc w:val="left"/>
      <w:pPr>
        <w:ind w:left="3600" w:hanging="360"/>
      </w:pPr>
      <w:rPr>
        <w:rFonts w:hint="default" w:ascii="Courier New" w:hAnsi="Courier New"/>
      </w:rPr>
    </w:lvl>
    <w:lvl w:ilvl="5" w:tplc="030C3D9E">
      <w:start w:val="1"/>
      <w:numFmt w:val="bullet"/>
      <w:lvlText w:val=""/>
      <w:lvlJc w:val="left"/>
      <w:pPr>
        <w:ind w:left="4320" w:hanging="360"/>
      </w:pPr>
      <w:rPr>
        <w:rFonts w:hint="default" w:ascii="Wingdings" w:hAnsi="Wingdings"/>
      </w:rPr>
    </w:lvl>
    <w:lvl w:ilvl="6" w:tplc="64FA5E38">
      <w:start w:val="1"/>
      <w:numFmt w:val="bullet"/>
      <w:lvlText w:val=""/>
      <w:lvlJc w:val="left"/>
      <w:pPr>
        <w:ind w:left="5040" w:hanging="360"/>
      </w:pPr>
      <w:rPr>
        <w:rFonts w:hint="default" w:ascii="Symbol" w:hAnsi="Symbol"/>
      </w:rPr>
    </w:lvl>
    <w:lvl w:ilvl="7" w:tplc="FCD085A6">
      <w:start w:val="1"/>
      <w:numFmt w:val="bullet"/>
      <w:lvlText w:val="o"/>
      <w:lvlJc w:val="left"/>
      <w:pPr>
        <w:ind w:left="5760" w:hanging="360"/>
      </w:pPr>
      <w:rPr>
        <w:rFonts w:hint="default" w:ascii="Courier New" w:hAnsi="Courier New"/>
      </w:rPr>
    </w:lvl>
    <w:lvl w:ilvl="8" w:tplc="D0283C0A">
      <w:start w:val="1"/>
      <w:numFmt w:val="bullet"/>
      <w:lvlText w:val=""/>
      <w:lvlJc w:val="left"/>
      <w:pPr>
        <w:ind w:left="6480" w:hanging="360"/>
      </w:pPr>
      <w:rPr>
        <w:rFonts w:hint="default" w:ascii="Wingdings" w:hAnsi="Wingdings"/>
      </w:rPr>
    </w:lvl>
  </w:abstractNum>
  <w:abstractNum w:abstractNumId="5" w15:restartNumberingAfterBreak="0">
    <w:nsid w:val="22B81AA3"/>
    <w:multiLevelType w:val="hybridMultilevel"/>
    <w:tmpl w:val="1D685DEC"/>
    <w:lvl w:ilvl="0" w:tplc="79C262D4">
      <w:start w:val="1"/>
      <w:numFmt w:val="bullet"/>
      <w:lvlText w:val=""/>
      <w:lvlJc w:val="left"/>
      <w:pPr>
        <w:ind w:left="720" w:hanging="360"/>
      </w:pPr>
      <w:rPr>
        <w:rFonts w:hint="default" w:ascii="Symbol" w:hAnsi="Symbol"/>
      </w:rPr>
    </w:lvl>
    <w:lvl w:ilvl="1" w:tplc="F62C8310">
      <w:start w:val="1"/>
      <w:numFmt w:val="bullet"/>
      <w:lvlText w:val="o"/>
      <w:lvlJc w:val="left"/>
      <w:pPr>
        <w:ind w:left="1440" w:hanging="360"/>
      </w:pPr>
      <w:rPr>
        <w:rFonts w:hint="default" w:ascii="Courier New" w:hAnsi="Courier New"/>
      </w:rPr>
    </w:lvl>
    <w:lvl w:ilvl="2" w:tplc="A552E68A">
      <w:start w:val="1"/>
      <w:numFmt w:val="bullet"/>
      <w:lvlText w:val=""/>
      <w:lvlJc w:val="left"/>
      <w:pPr>
        <w:ind w:left="2160" w:hanging="360"/>
      </w:pPr>
      <w:rPr>
        <w:rFonts w:hint="default" w:ascii="Wingdings" w:hAnsi="Wingdings"/>
      </w:rPr>
    </w:lvl>
    <w:lvl w:ilvl="3" w:tplc="BE3EE7A0">
      <w:start w:val="1"/>
      <w:numFmt w:val="bullet"/>
      <w:lvlText w:val=""/>
      <w:lvlJc w:val="left"/>
      <w:pPr>
        <w:ind w:left="2880" w:hanging="360"/>
      </w:pPr>
      <w:rPr>
        <w:rFonts w:hint="default" w:ascii="Symbol" w:hAnsi="Symbol"/>
      </w:rPr>
    </w:lvl>
    <w:lvl w:ilvl="4" w:tplc="8C32D284">
      <w:start w:val="1"/>
      <w:numFmt w:val="bullet"/>
      <w:lvlText w:val="o"/>
      <w:lvlJc w:val="left"/>
      <w:pPr>
        <w:ind w:left="3600" w:hanging="360"/>
      </w:pPr>
      <w:rPr>
        <w:rFonts w:hint="default" w:ascii="Courier New" w:hAnsi="Courier New"/>
      </w:rPr>
    </w:lvl>
    <w:lvl w:ilvl="5" w:tplc="C332D07E">
      <w:start w:val="1"/>
      <w:numFmt w:val="bullet"/>
      <w:lvlText w:val=""/>
      <w:lvlJc w:val="left"/>
      <w:pPr>
        <w:ind w:left="4320" w:hanging="360"/>
      </w:pPr>
      <w:rPr>
        <w:rFonts w:hint="default" w:ascii="Wingdings" w:hAnsi="Wingdings"/>
      </w:rPr>
    </w:lvl>
    <w:lvl w:ilvl="6" w:tplc="F7D6510E">
      <w:start w:val="1"/>
      <w:numFmt w:val="bullet"/>
      <w:lvlText w:val=""/>
      <w:lvlJc w:val="left"/>
      <w:pPr>
        <w:ind w:left="5040" w:hanging="360"/>
      </w:pPr>
      <w:rPr>
        <w:rFonts w:hint="default" w:ascii="Symbol" w:hAnsi="Symbol"/>
      </w:rPr>
    </w:lvl>
    <w:lvl w:ilvl="7" w:tplc="15AA8394">
      <w:start w:val="1"/>
      <w:numFmt w:val="bullet"/>
      <w:lvlText w:val="o"/>
      <w:lvlJc w:val="left"/>
      <w:pPr>
        <w:ind w:left="5760" w:hanging="360"/>
      </w:pPr>
      <w:rPr>
        <w:rFonts w:hint="default" w:ascii="Courier New" w:hAnsi="Courier New"/>
      </w:rPr>
    </w:lvl>
    <w:lvl w:ilvl="8" w:tplc="52E6A55E">
      <w:start w:val="1"/>
      <w:numFmt w:val="bullet"/>
      <w:lvlText w:val=""/>
      <w:lvlJc w:val="left"/>
      <w:pPr>
        <w:ind w:left="6480" w:hanging="360"/>
      </w:pPr>
      <w:rPr>
        <w:rFonts w:hint="default" w:ascii="Wingdings" w:hAnsi="Wingdings"/>
      </w:rPr>
    </w:lvl>
  </w:abstractNum>
  <w:abstractNum w:abstractNumId="6" w15:restartNumberingAfterBreak="0">
    <w:nsid w:val="260E2C52"/>
    <w:multiLevelType w:val="hybridMultilevel"/>
    <w:tmpl w:val="FBC0BD3A"/>
    <w:lvl w:ilvl="0" w:tplc="C9765944">
      <w:start w:val="1"/>
      <w:numFmt w:val="bullet"/>
      <w:lvlText w:val=""/>
      <w:lvlJc w:val="left"/>
      <w:pPr>
        <w:ind w:left="720" w:hanging="360"/>
      </w:pPr>
      <w:rPr>
        <w:rFonts w:hint="default" w:ascii="Symbol" w:hAnsi="Symbol"/>
      </w:rPr>
    </w:lvl>
    <w:lvl w:ilvl="1" w:tplc="FFBA3998">
      <w:start w:val="1"/>
      <w:numFmt w:val="bullet"/>
      <w:lvlText w:val="o"/>
      <w:lvlJc w:val="left"/>
      <w:pPr>
        <w:ind w:left="1440" w:hanging="360"/>
      </w:pPr>
      <w:rPr>
        <w:rFonts w:hint="default" w:ascii="Courier New" w:hAnsi="Courier New"/>
      </w:rPr>
    </w:lvl>
    <w:lvl w:ilvl="2" w:tplc="0B446E6A">
      <w:start w:val="1"/>
      <w:numFmt w:val="bullet"/>
      <w:lvlText w:val=""/>
      <w:lvlJc w:val="left"/>
      <w:pPr>
        <w:ind w:left="2160" w:hanging="360"/>
      </w:pPr>
      <w:rPr>
        <w:rFonts w:hint="default" w:ascii="Wingdings" w:hAnsi="Wingdings"/>
      </w:rPr>
    </w:lvl>
    <w:lvl w:ilvl="3" w:tplc="58726C2C">
      <w:start w:val="1"/>
      <w:numFmt w:val="bullet"/>
      <w:lvlText w:val=""/>
      <w:lvlJc w:val="left"/>
      <w:pPr>
        <w:ind w:left="2880" w:hanging="360"/>
      </w:pPr>
      <w:rPr>
        <w:rFonts w:hint="default" w:ascii="Symbol" w:hAnsi="Symbol"/>
      </w:rPr>
    </w:lvl>
    <w:lvl w:ilvl="4" w:tplc="5BE60E92">
      <w:start w:val="1"/>
      <w:numFmt w:val="bullet"/>
      <w:lvlText w:val="o"/>
      <w:lvlJc w:val="left"/>
      <w:pPr>
        <w:ind w:left="3600" w:hanging="360"/>
      </w:pPr>
      <w:rPr>
        <w:rFonts w:hint="default" w:ascii="Courier New" w:hAnsi="Courier New"/>
      </w:rPr>
    </w:lvl>
    <w:lvl w:ilvl="5" w:tplc="5ECACC72">
      <w:start w:val="1"/>
      <w:numFmt w:val="bullet"/>
      <w:lvlText w:val=""/>
      <w:lvlJc w:val="left"/>
      <w:pPr>
        <w:ind w:left="4320" w:hanging="360"/>
      </w:pPr>
      <w:rPr>
        <w:rFonts w:hint="default" w:ascii="Wingdings" w:hAnsi="Wingdings"/>
      </w:rPr>
    </w:lvl>
    <w:lvl w:ilvl="6" w:tplc="C346E4B2">
      <w:start w:val="1"/>
      <w:numFmt w:val="bullet"/>
      <w:lvlText w:val=""/>
      <w:lvlJc w:val="left"/>
      <w:pPr>
        <w:ind w:left="5040" w:hanging="360"/>
      </w:pPr>
      <w:rPr>
        <w:rFonts w:hint="default" w:ascii="Symbol" w:hAnsi="Symbol"/>
      </w:rPr>
    </w:lvl>
    <w:lvl w:ilvl="7" w:tplc="3E84A844">
      <w:start w:val="1"/>
      <w:numFmt w:val="bullet"/>
      <w:lvlText w:val="o"/>
      <w:lvlJc w:val="left"/>
      <w:pPr>
        <w:ind w:left="5760" w:hanging="360"/>
      </w:pPr>
      <w:rPr>
        <w:rFonts w:hint="default" w:ascii="Courier New" w:hAnsi="Courier New"/>
      </w:rPr>
    </w:lvl>
    <w:lvl w:ilvl="8" w:tplc="EDAEB096">
      <w:start w:val="1"/>
      <w:numFmt w:val="bullet"/>
      <w:lvlText w:val=""/>
      <w:lvlJc w:val="left"/>
      <w:pPr>
        <w:ind w:left="6480" w:hanging="360"/>
      </w:pPr>
      <w:rPr>
        <w:rFonts w:hint="default" w:ascii="Wingdings" w:hAnsi="Wingdings"/>
      </w:rPr>
    </w:lvl>
  </w:abstractNum>
  <w:abstractNum w:abstractNumId="7" w15:restartNumberingAfterBreak="0">
    <w:nsid w:val="29CD4C09"/>
    <w:multiLevelType w:val="hybridMultilevel"/>
    <w:tmpl w:val="548E2F98"/>
    <w:lvl w:ilvl="0" w:tplc="3416BB3A">
      <w:start w:val="1"/>
      <w:numFmt w:val="bullet"/>
      <w:lvlText w:val=""/>
      <w:lvlJc w:val="left"/>
      <w:pPr>
        <w:ind w:left="720" w:hanging="360"/>
      </w:pPr>
      <w:rPr>
        <w:rFonts w:hint="default" w:ascii="Symbol" w:hAnsi="Symbol"/>
      </w:rPr>
    </w:lvl>
    <w:lvl w:ilvl="1" w:tplc="204A2868">
      <w:start w:val="1"/>
      <w:numFmt w:val="bullet"/>
      <w:lvlText w:val="o"/>
      <w:lvlJc w:val="left"/>
      <w:pPr>
        <w:ind w:left="1440" w:hanging="360"/>
      </w:pPr>
      <w:rPr>
        <w:rFonts w:hint="default" w:ascii="Courier New" w:hAnsi="Courier New"/>
      </w:rPr>
    </w:lvl>
    <w:lvl w:ilvl="2" w:tplc="714E2F52">
      <w:start w:val="1"/>
      <w:numFmt w:val="bullet"/>
      <w:lvlText w:val=""/>
      <w:lvlJc w:val="left"/>
      <w:pPr>
        <w:ind w:left="2160" w:hanging="360"/>
      </w:pPr>
      <w:rPr>
        <w:rFonts w:hint="default" w:ascii="Wingdings" w:hAnsi="Wingdings"/>
      </w:rPr>
    </w:lvl>
    <w:lvl w:ilvl="3" w:tplc="BC7ED106">
      <w:start w:val="1"/>
      <w:numFmt w:val="bullet"/>
      <w:lvlText w:val=""/>
      <w:lvlJc w:val="left"/>
      <w:pPr>
        <w:ind w:left="2880" w:hanging="360"/>
      </w:pPr>
      <w:rPr>
        <w:rFonts w:hint="default" w:ascii="Symbol" w:hAnsi="Symbol"/>
      </w:rPr>
    </w:lvl>
    <w:lvl w:ilvl="4" w:tplc="716A56B0">
      <w:start w:val="1"/>
      <w:numFmt w:val="bullet"/>
      <w:lvlText w:val="o"/>
      <w:lvlJc w:val="left"/>
      <w:pPr>
        <w:ind w:left="3600" w:hanging="360"/>
      </w:pPr>
      <w:rPr>
        <w:rFonts w:hint="default" w:ascii="Courier New" w:hAnsi="Courier New"/>
      </w:rPr>
    </w:lvl>
    <w:lvl w:ilvl="5" w:tplc="0178D2D6">
      <w:start w:val="1"/>
      <w:numFmt w:val="bullet"/>
      <w:lvlText w:val=""/>
      <w:lvlJc w:val="left"/>
      <w:pPr>
        <w:ind w:left="4320" w:hanging="360"/>
      </w:pPr>
      <w:rPr>
        <w:rFonts w:hint="default" w:ascii="Wingdings" w:hAnsi="Wingdings"/>
      </w:rPr>
    </w:lvl>
    <w:lvl w:ilvl="6" w:tplc="E1CAA66E">
      <w:start w:val="1"/>
      <w:numFmt w:val="bullet"/>
      <w:lvlText w:val=""/>
      <w:lvlJc w:val="left"/>
      <w:pPr>
        <w:ind w:left="5040" w:hanging="360"/>
      </w:pPr>
      <w:rPr>
        <w:rFonts w:hint="default" w:ascii="Symbol" w:hAnsi="Symbol"/>
      </w:rPr>
    </w:lvl>
    <w:lvl w:ilvl="7" w:tplc="6F3EFE2C">
      <w:start w:val="1"/>
      <w:numFmt w:val="bullet"/>
      <w:lvlText w:val="o"/>
      <w:lvlJc w:val="left"/>
      <w:pPr>
        <w:ind w:left="5760" w:hanging="360"/>
      </w:pPr>
      <w:rPr>
        <w:rFonts w:hint="default" w:ascii="Courier New" w:hAnsi="Courier New"/>
      </w:rPr>
    </w:lvl>
    <w:lvl w:ilvl="8" w:tplc="88689B7E">
      <w:start w:val="1"/>
      <w:numFmt w:val="bullet"/>
      <w:lvlText w:val=""/>
      <w:lvlJc w:val="left"/>
      <w:pPr>
        <w:ind w:left="6480" w:hanging="360"/>
      </w:pPr>
      <w:rPr>
        <w:rFonts w:hint="default" w:ascii="Wingdings" w:hAnsi="Wingdings"/>
      </w:rPr>
    </w:lvl>
  </w:abstractNum>
  <w:abstractNum w:abstractNumId="8" w15:restartNumberingAfterBreak="0">
    <w:nsid w:val="2BB9135B"/>
    <w:multiLevelType w:val="hybridMultilevel"/>
    <w:tmpl w:val="7BAC14D4"/>
    <w:lvl w:ilvl="0" w:tplc="4E14B320">
      <w:start w:val="1"/>
      <w:numFmt w:val="bullet"/>
      <w:lvlText w:val=""/>
      <w:lvlJc w:val="left"/>
      <w:pPr>
        <w:ind w:left="720" w:hanging="360"/>
      </w:pPr>
      <w:rPr>
        <w:rFonts w:hint="default" w:ascii="Symbol" w:hAnsi="Symbol"/>
      </w:rPr>
    </w:lvl>
    <w:lvl w:ilvl="1" w:tplc="8A2C3BB4">
      <w:start w:val="1"/>
      <w:numFmt w:val="bullet"/>
      <w:lvlText w:val="o"/>
      <w:lvlJc w:val="left"/>
      <w:pPr>
        <w:ind w:left="1440" w:hanging="360"/>
      </w:pPr>
      <w:rPr>
        <w:rFonts w:hint="default" w:ascii="Courier New" w:hAnsi="Courier New"/>
      </w:rPr>
    </w:lvl>
    <w:lvl w:ilvl="2" w:tplc="E32CCDF4">
      <w:start w:val="1"/>
      <w:numFmt w:val="bullet"/>
      <w:lvlText w:val=""/>
      <w:lvlJc w:val="left"/>
      <w:pPr>
        <w:ind w:left="2160" w:hanging="360"/>
      </w:pPr>
      <w:rPr>
        <w:rFonts w:hint="default" w:ascii="Wingdings" w:hAnsi="Wingdings"/>
      </w:rPr>
    </w:lvl>
    <w:lvl w:ilvl="3" w:tplc="90FCB8C0">
      <w:start w:val="1"/>
      <w:numFmt w:val="bullet"/>
      <w:lvlText w:val=""/>
      <w:lvlJc w:val="left"/>
      <w:pPr>
        <w:ind w:left="2880" w:hanging="360"/>
      </w:pPr>
      <w:rPr>
        <w:rFonts w:hint="default" w:ascii="Symbol" w:hAnsi="Symbol"/>
      </w:rPr>
    </w:lvl>
    <w:lvl w:ilvl="4" w:tplc="1FAA24F4">
      <w:start w:val="1"/>
      <w:numFmt w:val="bullet"/>
      <w:lvlText w:val="o"/>
      <w:lvlJc w:val="left"/>
      <w:pPr>
        <w:ind w:left="3600" w:hanging="360"/>
      </w:pPr>
      <w:rPr>
        <w:rFonts w:hint="default" w:ascii="Courier New" w:hAnsi="Courier New"/>
      </w:rPr>
    </w:lvl>
    <w:lvl w:ilvl="5" w:tplc="0EB6A462">
      <w:start w:val="1"/>
      <w:numFmt w:val="bullet"/>
      <w:lvlText w:val=""/>
      <w:lvlJc w:val="left"/>
      <w:pPr>
        <w:ind w:left="4320" w:hanging="360"/>
      </w:pPr>
      <w:rPr>
        <w:rFonts w:hint="default" w:ascii="Wingdings" w:hAnsi="Wingdings"/>
      </w:rPr>
    </w:lvl>
    <w:lvl w:ilvl="6" w:tplc="BD781618">
      <w:start w:val="1"/>
      <w:numFmt w:val="bullet"/>
      <w:lvlText w:val=""/>
      <w:lvlJc w:val="left"/>
      <w:pPr>
        <w:ind w:left="5040" w:hanging="360"/>
      </w:pPr>
      <w:rPr>
        <w:rFonts w:hint="default" w:ascii="Symbol" w:hAnsi="Symbol"/>
      </w:rPr>
    </w:lvl>
    <w:lvl w:ilvl="7" w:tplc="05D662B4">
      <w:start w:val="1"/>
      <w:numFmt w:val="bullet"/>
      <w:lvlText w:val="o"/>
      <w:lvlJc w:val="left"/>
      <w:pPr>
        <w:ind w:left="5760" w:hanging="360"/>
      </w:pPr>
      <w:rPr>
        <w:rFonts w:hint="default" w:ascii="Courier New" w:hAnsi="Courier New"/>
      </w:rPr>
    </w:lvl>
    <w:lvl w:ilvl="8" w:tplc="20C2F912">
      <w:start w:val="1"/>
      <w:numFmt w:val="bullet"/>
      <w:lvlText w:val=""/>
      <w:lvlJc w:val="left"/>
      <w:pPr>
        <w:ind w:left="6480" w:hanging="360"/>
      </w:pPr>
      <w:rPr>
        <w:rFonts w:hint="default" w:ascii="Wingdings" w:hAnsi="Wingdings"/>
      </w:rPr>
    </w:lvl>
  </w:abstractNum>
  <w:abstractNum w:abstractNumId="9" w15:restartNumberingAfterBreak="0">
    <w:nsid w:val="2C723FE8"/>
    <w:multiLevelType w:val="hybridMultilevel"/>
    <w:tmpl w:val="F0E4F2B2"/>
    <w:lvl w:ilvl="0" w:tplc="6A2C72B4">
      <w:start w:val="1"/>
      <w:numFmt w:val="bullet"/>
      <w:lvlText w:val=""/>
      <w:lvlJc w:val="left"/>
      <w:pPr>
        <w:tabs>
          <w:tab w:val="num" w:pos="720"/>
        </w:tabs>
        <w:ind w:left="720" w:hanging="360"/>
      </w:pPr>
      <w:rPr>
        <w:rFonts w:hint="default" w:ascii="Symbol" w:hAnsi="Symbol"/>
        <w:sz w:val="20"/>
      </w:rPr>
    </w:lvl>
    <w:lvl w:ilvl="1" w:tplc="EC7872DE" w:tentative="1">
      <w:start w:val="1"/>
      <w:numFmt w:val="bullet"/>
      <w:lvlText w:val="o"/>
      <w:lvlJc w:val="left"/>
      <w:pPr>
        <w:tabs>
          <w:tab w:val="num" w:pos="1440"/>
        </w:tabs>
        <w:ind w:left="1440" w:hanging="360"/>
      </w:pPr>
      <w:rPr>
        <w:rFonts w:hint="default" w:ascii="Courier New" w:hAnsi="Courier New"/>
        <w:sz w:val="20"/>
      </w:rPr>
    </w:lvl>
    <w:lvl w:ilvl="2" w:tplc="23B8A6BE" w:tentative="1">
      <w:start w:val="1"/>
      <w:numFmt w:val="bullet"/>
      <w:lvlText w:val=""/>
      <w:lvlJc w:val="left"/>
      <w:pPr>
        <w:tabs>
          <w:tab w:val="num" w:pos="2160"/>
        </w:tabs>
        <w:ind w:left="2160" w:hanging="360"/>
      </w:pPr>
      <w:rPr>
        <w:rFonts w:hint="default" w:ascii="Wingdings" w:hAnsi="Wingdings"/>
        <w:sz w:val="20"/>
      </w:rPr>
    </w:lvl>
    <w:lvl w:ilvl="3" w:tplc="3432A816" w:tentative="1">
      <w:start w:val="1"/>
      <w:numFmt w:val="bullet"/>
      <w:lvlText w:val=""/>
      <w:lvlJc w:val="left"/>
      <w:pPr>
        <w:tabs>
          <w:tab w:val="num" w:pos="2880"/>
        </w:tabs>
        <w:ind w:left="2880" w:hanging="360"/>
      </w:pPr>
      <w:rPr>
        <w:rFonts w:hint="default" w:ascii="Wingdings" w:hAnsi="Wingdings"/>
        <w:sz w:val="20"/>
      </w:rPr>
    </w:lvl>
    <w:lvl w:ilvl="4" w:tplc="D430EC74" w:tentative="1">
      <w:start w:val="1"/>
      <w:numFmt w:val="bullet"/>
      <w:lvlText w:val=""/>
      <w:lvlJc w:val="left"/>
      <w:pPr>
        <w:tabs>
          <w:tab w:val="num" w:pos="3600"/>
        </w:tabs>
        <w:ind w:left="3600" w:hanging="360"/>
      </w:pPr>
      <w:rPr>
        <w:rFonts w:hint="default" w:ascii="Wingdings" w:hAnsi="Wingdings"/>
        <w:sz w:val="20"/>
      </w:rPr>
    </w:lvl>
    <w:lvl w:ilvl="5" w:tplc="BD96B722" w:tentative="1">
      <w:start w:val="1"/>
      <w:numFmt w:val="bullet"/>
      <w:lvlText w:val=""/>
      <w:lvlJc w:val="left"/>
      <w:pPr>
        <w:tabs>
          <w:tab w:val="num" w:pos="4320"/>
        </w:tabs>
        <w:ind w:left="4320" w:hanging="360"/>
      </w:pPr>
      <w:rPr>
        <w:rFonts w:hint="default" w:ascii="Wingdings" w:hAnsi="Wingdings"/>
        <w:sz w:val="20"/>
      </w:rPr>
    </w:lvl>
    <w:lvl w:ilvl="6" w:tplc="116A8AD0" w:tentative="1">
      <w:start w:val="1"/>
      <w:numFmt w:val="bullet"/>
      <w:lvlText w:val=""/>
      <w:lvlJc w:val="left"/>
      <w:pPr>
        <w:tabs>
          <w:tab w:val="num" w:pos="5040"/>
        </w:tabs>
        <w:ind w:left="5040" w:hanging="360"/>
      </w:pPr>
      <w:rPr>
        <w:rFonts w:hint="default" w:ascii="Wingdings" w:hAnsi="Wingdings"/>
        <w:sz w:val="20"/>
      </w:rPr>
    </w:lvl>
    <w:lvl w:ilvl="7" w:tplc="C0202C12" w:tentative="1">
      <w:start w:val="1"/>
      <w:numFmt w:val="bullet"/>
      <w:lvlText w:val=""/>
      <w:lvlJc w:val="left"/>
      <w:pPr>
        <w:tabs>
          <w:tab w:val="num" w:pos="5760"/>
        </w:tabs>
        <w:ind w:left="5760" w:hanging="360"/>
      </w:pPr>
      <w:rPr>
        <w:rFonts w:hint="default" w:ascii="Wingdings" w:hAnsi="Wingdings"/>
        <w:sz w:val="20"/>
      </w:rPr>
    </w:lvl>
    <w:lvl w:ilvl="8" w:tplc="00DC52D4"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16372B4"/>
    <w:multiLevelType w:val="hybridMultilevel"/>
    <w:tmpl w:val="FFFFFFFF"/>
    <w:lvl w:ilvl="0" w:tplc="514662DC">
      <w:start w:val="1"/>
      <w:numFmt w:val="bullet"/>
      <w:lvlText w:val=""/>
      <w:lvlJc w:val="left"/>
      <w:pPr>
        <w:ind w:left="720" w:hanging="360"/>
      </w:pPr>
      <w:rPr>
        <w:rFonts w:hint="default" w:ascii="Symbol" w:hAnsi="Symbol"/>
      </w:rPr>
    </w:lvl>
    <w:lvl w:ilvl="1" w:tplc="E836F0E4">
      <w:start w:val="1"/>
      <w:numFmt w:val="bullet"/>
      <w:lvlText w:val="o"/>
      <w:lvlJc w:val="left"/>
      <w:pPr>
        <w:ind w:left="1440" w:hanging="360"/>
      </w:pPr>
      <w:rPr>
        <w:rFonts w:hint="default" w:ascii="Courier New" w:hAnsi="Courier New"/>
      </w:rPr>
    </w:lvl>
    <w:lvl w:ilvl="2" w:tplc="E440F788">
      <w:start w:val="1"/>
      <w:numFmt w:val="bullet"/>
      <w:lvlText w:val=""/>
      <w:lvlJc w:val="left"/>
      <w:pPr>
        <w:ind w:left="2160" w:hanging="360"/>
      </w:pPr>
      <w:rPr>
        <w:rFonts w:hint="default" w:ascii="Wingdings" w:hAnsi="Wingdings"/>
      </w:rPr>
    </w:lvl>
    <w:lvl w:ilvl="3" w:tplc="AD5E6798">
      <w:start w:val="1"/>
      <w:numFmt w:val="bullet"/>
      <w:lvlText w:val=""/>
      <w:lvlJc w:val="left"/>
      <w:pPr>
        <w:ind w:left="2880" w:hanging="360"/>
      </w:pPr>
      <w:rPr>
        <w:rFonts w:hint="default" w:ascii="Symbol" w:hAnsi="Symbol"/>
      </w:rPr>
    </w:lvl>
    <w:lvl w:ilvl="4" w:tplc="B87E5BD2">
      <w:start w:val="1"/>
      <w:numFmt w:val="bullet"/>
      <w:lvlText w:val="o"/>
      <w:lvlJc w:val="left"/>
      <w:pPr>
        <w:ind w:left="3600" w:hanging="360"/>
      </w:pPr>
      <w:rPr>
        <w:rFonts w:hint="default" w:ascii="Courier New" w:hAnsi="Courier New"/>
      </w:rPr>
    </w:lvl>
    <w:lvl w:ilvl="5" w:tplc="DBBC5930">
      <w:start w:val="1"/>
      <w:numFmt w:val="bullet"/>
      <w:lvlText w:val=""/>
      <w:lvlJc w:val="left"/>
      <w:pPr>
        <w:ind w:left="4320" w:hanging="360"/>
      </w:pPr>
      <w:rPr>
        <w:rFonts w:hint="default" w:ascii="Wingdings" w:hAnsi="Wingdings"/>
      </w:rPr>
    </w:lvl>
    <w:lvl w:ilvl="6" w:tplc="ED6AC494">
      <w:start w:val="1"/>
      <w:numFmt w:val="bullet"/>
      <w:lvlText w:val=""/>
      <w:lvlJc w:val="left"/>
      <w:pPr>
        <w:ind w:left="5040" w:hanging="360"/>
      </w:pPr>
      <w:rPr>
        <w:rFonts w:hint="default" w:ascii="Symbol" w:hAnsi="Symbol"/>
      </w:rPr>
    </w:lvl>
    <w:lvl w:ilvl="7" w:tplc="F6386706">
      <w:start w:val="1"/>
      <w:numFmt w:val="bullet"/>
      <w:lvlText w:val="o"/>
      <w:lvlJc w:val="left"/>
      <w:pPr>
        <w:ind w:left="5760" w:hanging="360"/>
      </w:pPr>
      <w:rPr>
        <w:rFonts w:hint="default" w:ascii="Courier New" w:hAnsi="Courier New"/>
      </w:rPr>
    </w:lvl>
    <w:lvl w:ilvl="8" w:tplc="C31A7182">
      <w:start w:val="1"/>
      <w:numFmt w:val="bullet"/>
      <w:lvlText w:val=""/>
      <w:lvlJc w:val="left"/>
      <w:pPr>
        <w:ind w:left="6480" w:hanging="360"/>
      </w:pPr>
      <w:rPr>
        <w:rFonts w:hint="default" w:ascii="Wingdings" w:hAnsi="Wingdings"/>
      </w:rPr>
    </w:lvl>
  </w:abstractNum>
  <w:abstractNum w:abstractNumId="11" w15:restartNumberingAfterBreak="0">
    <w:nsid w:val="32DE3AC4"/>
    <w:multiLevelType w:val="hybridMultilevel"/>
    <w:tmpl w:val="FFFFFFFF"/>
    <w:lvl w:ilvl="0" w:tplc="4A9E12DC">
      <w:start w:val="1"/>
      <w:numFmt w:val="bullet"/>
      <w:lvlText w:val=""/>
      <w:lvlJc w:val="left"/>
      <w:pPr>
        <w:ind w:left="720" w:hanging="360"/>
      </w:pPr>
      <w:rPr>
        <w:rFonts w:hint="default" w:ascii="Symbol" w:hAnsi="Symbol"/>
      </w:rPr>
    </w:lvl>
    <w:lvl w:ilvl="1" w:tplc="EEC45DD4">
      <w:start w:val="1"/>
      <w:numFmt w:val="bullet"/>
      <w:lvlText w:val="o"/>
      <w:lvlJc w:val="left"/>
      <w:pPr>
        <w:ind w:left="1440" w:hanging="360"/>
      </w:pPr>
      <w:rPr>
        <w:rFonts w:hint="default" w:ascii="Courier New" w:hAnsi="Courier New"/>
      </w:rPr>
    </w:lvl>
    <w:lvl w:ilvl="2" w:tplc="03F6631C">
      <w:start w:val="1"/>
      <w:numFmt w:val="bullet"/>
      <w:lvlText w:val=""/>
      <w:lvlJc w:val="left"/>
      <w:pPr>
        <w:ind w:left="2160" w:hanging="360"/>
      </w:pPr>
      <w:rPr>
        <w:rFonts w:hint="default" w:ascii="Wingdings" w:hAnsi="Wingdings"/>
      </w:rPr>
    </w:lvl>
    <w:lvl w:ilvl="3" w:tplc="BF8AAF46">
      <w:start w:val="1"/>
      <w:numFmt w:val="bullet"/>
      <w:lvlText w:val=""/>
      <w:lvlJc w:val="left"/>
      <w:pPr>
        <w:ind w:left="2880" w:hanging="360"/>
      </w:pPr>
      <w:rPr>
        <w:rFonts w:hint="default" w:ascii="Symbol" w:hAnsi="Symbol"/>
      </w:rPr>
    </w:lvl>
    <w:lvl w:ilvl="4" w:tplc="9E98C736">
      <w:start w:val="1"/>
      <w:numFmt w:val="bullet"/>
      <w:lvlText w:val="o"/>
      <w:lvlJc w:val="left"/>
      <w:pPr>
        <w:ind w:left="3600" w:hanging="360"/>
      </w:pPr>
      <w:rPr>
        <w:rFonts w:hint="default" w:ascii="Courier New" w:hAnsi="Courier New"/>
      </w:rPr>
    </w:lvl>
    <w:lvl w:ilvl="5" w:tplc="FE187530">
      <w:start w:val="1"/>
      <w:numFmt w:val="bullet"/>
      <w:lvlText w:val=""/>
      <w:lvlJc w:val="left"/>
      <w:pPr>
        <w:ind w:left="4320" w:hanging="360"/>
      </w:pPr>
      <w:rPr>
        <w:rFonts w:hint="default" w:ascii="Wingdings" w:hAnsi="Wingdings"/>
      </w:rPr>
    </w:lvl>
    <w:lvl w:ilvl="6" w:tplc="39749192">
      <w:start w:val="1"/>
      <w:numFmt w:val="bullet"/>
      <w:lvlText w:val=""/>
      <w:lvlJc w:val="left"/>
      <w:pPr>
        <w:ind w:left="5040" w:hanging="360"/>
      </w:pPr>
      <w:rPr>
        <w:rFonts w:hint="default" w:ascii="Symbol" w:hAnsi="Symbol"/>
      </w:rPr>
    </w:lvl>
    <w:lvl w:ilvl="7" w:tplc="F93E549E">
      <w:start w:val="1"/>
      <w:numFmt w:val="bullet"/>
      <w:lvlText w:val="o"/>
      <w:lvlJc w:val="left"/>
      <w:pPr>
        <w:ind w:left="5760" w:hanging="360"/>
      </w:pPr>
      <w:rPr>
        <w:rFonts w:hint="default" w:ascii="Courier New" w:hAnsi="Courier New"/>
      </w:rPr>
    </w:lvl>
    <w:lvl w:ilvl="8" w:tplc="85185530">
      <w:start w:val="1"/>
      <w:numFmt w:val="bullet"/>
      <w:lvlText w:val=""/>
      <w:lvlJc w:val="left"/>
      <w:pPr>
        <w:ind w:left="6480" w:hanging="360"/>
      </w:pPr>
      <w:rPr>
        <w:rFonts w:hint="default" w:ascii="Wingdings" w:hAnsi="Wingdings"/>
      </w:rPr>
    </w:lvl>
  </w:abstractNum>
  <w:abstractNum w:abstractNumId="12" w15:restartNumberingAfterBreak="0">
    <w:nsid w:val="344C1419"/>
    <w:multiLevelType w:val="hybridMultilevel"/>
    <w:tmpl w:val="71CAC8B2"/>
    <w:lvl w:ilvl="0" w:tplc="E1062D0C">
      <w:start w:val="1"/>
      <w:numFmt w:val="bullet"/>
      <w:lvlText w:val=""/>
      <w:lvlJc w:val="left"/>
      <w:pPr>
        <w:ind w:left="720" w:hanging="360"/>
      </w:pPr>
      <w:rPr>
        <w:rFonts w:hint="default" w:ascii="Symbol" w:hAnsi="Symbol"/>
      </w:rPr>
    </w:lvl>
    <w:lvl w:ilvl="1" w:tplc="82E86C54">
      <w:start w:val="1"/>
      <w:numFmt w:val="bullet"/>
      <w:lvlText w:val="o"/>
      <w:lvlJc w:val="left"/>
      <w:pPr>
        <w:ind w:left="1440" w:hanging="360"/>
      </w:pPr>
      <w:rPr>
        <w:rFonts w:hint="default" w:ascii="Courier New" w:hAnsi="Courier New"/>
      </w:rPr>
    </w:lvl>
    <w:lvl w:ilvl="2" w:tplc="464A078C">
      <w:start w:val="1"/>
      <w:numFmt w:val="bullet"/>
      <w:lvlText w:val=""/>
      <w:lvlJc w:val="left"/>
      <w:pPr>
        <w:ind w:left="2160" w:hanging="360"/>
      </w:pPr>
      <w:rPr>
        <w:rFonts w:hint="default" w:ascii="Wingdings" w:hAnsi="Wingdings"/>
      </w:rPr>
    </w:lvl>
    <w:lvl w:ilvl="3" w:tplc="EC8E912E">
      <w:start w:val="1"/>
      <w:numFmt w:val="bullet"/>
      <w:lvlText w:val=""/>
      <w:lvlJc w:val="left"/>
      <w:pPr>
        <w:ind w:left="2880" w:hanging="360"/>
      </w:pPr>
      <w:rPr>
        <w:rFonts w:hint="default" w:ascii="Symbol" w:hAnsi="Symbol"/>
      </w:rPr>
    </w:lvl>
    <w:lvl w:ilvl="4" w:tplc="37565256">
      <w:start w:val="1"/>
      <w:numFmt w:val="bullet"/>
      <w:lvlText w:val="o"/>
      <w:lvlJc w:val="left"/>
      <w:pPr>
        <w:ind w:left="3600" w:hanging="360"/>
      </w:pPr>
      <w:rPr>
        <w:rFonts w:hint="default" w:ascii="Courier New" w:hAnsi="Courier New"/>
      </w:rPr>
    </w:lvl>
    <w:lvl w:ilvl="5" w:tplc="141248F0">
      <w:start w:val="1"/>
      <w:numFmt w:val="bullet"/>
      <w:lvlText w:val=""/>
      <w:lvlJc w:val="left"/>
      <w:pPr>
        <w:ind w:left="4320" w:hanging="360"/>
      </w:pPr>
      <w:rPr>
        <w:rFonts w:hint="default" w:ascii="Wingdings" w:hAnsi="Wingdings"/>
      </w:rPr>
    </w:lvl>
    <w:lvl w:ilvl="6" w:tplc="8A7C4BFA">
      <w:start w:val="1"/>
      <w:numFmt w:val="bullet"/>
      <w:lvlText w:val=""/>
      <w:lvlJc w:val="left"/>
      <w:pPr>
        <w:ind w:left="5040" w:hanging="360"/>
      </w:pPr>
      <w:rPr>
        <w:rFonts w:hint="default" w:ascii="Symbol" w:hAnsi="Symbol"/>
      </w:rPr>
    </w:lvl>
    <w:lvl w:ilvl="7" w:tplc="1FE61236">
      <w:start w:val="1"/>
      <w:numFmt w:val="bullet"/>
      <w:lvlText w:val="o"/>
      <w:lvlJc w:val="left"/>
      <w:pPr>
        <w:ind w:left="5760" w:hanging="360"/>
      </w:pPr>
      <w:rPr>
        <w:rFonts w:hint="default" w:ascii="Courier New" w:hAnsi="Courier New"/>
      </w:rPr>
    </w:lvl>
    <w:lvl w:ilvl="8" w:tplc="29200D98">
      <w:start w:val="1"/>
      <w:numFmt w:val="bullet"/>
      <w:lvlText w:val=""/>
      <w:lvlJc w:val="left"/>
      <w:pPr>
        <w:ind w:left="6480" w:hanging="360"/>
      </w:pPr>
      <w:rPr>
        <w:rFonts w:hint="default" w:ascii="Wingdings" w:hAnsi="Wingdings"/>
      </w:rPr>
    </w:lvl>
  </w:abstractNum>
  <w:abstractNum w:abstractNumId="13" w15:restartNumberingAfterBreak="0">
    <w:nsid w:val="39E8302C"/>
    <w:multiLevelType w:val="hybridMultilevel"/>
    <w:tmpl w:val="FFFFFFFF"/>
    <w:lvl w:ilvl="0" w:tplc="6FB872CE">
      <w:start w:val="1"/>
      <w:numFmt w:val="bullet"/>
      <w:lvlText w:val=""/>
      <w:lvlJc w:val="left"/>
      <w:pPr>
        <w:ind w:left="720" w:hanging="360"/>
      </w:pPr>
      <w:rPr>
        <w:rFonts w:hint="default" w:ascii="Symbol" w:hAnsi="Symbol"/>
      </w:rPr>
    </w:lvl>
    <w:lvl w:ilvl="1" w:tplc="D574669C">
      <w:start w:val="1"/>
      <w:numFmt w:val="bullet"/>
      <w:lvlText w:val="o"/>
      <w:lvlJc w:val="left"/>
      <w:pPr>
        <w:ind w:left="1440" w:hanging="360"/>
      </w:pPr>
      <w:rPr>
        <w:rFonts w:hint="default" w:ascii="Courier New" w:hAnsi="Courier New"/>
      </w:rPr>
    </w:lvl>
    <w:lvl w:ilvl="2" w:tplc="EFFA0CE6">
      <w:start w:val="1"/>
      <w:numFmt w:val="bullet"/>
      <w:lvlText w:val=""/>
      <w:lvlJc w:val="left"/>
      <w:pPr>
        <w:ind w:left="2160" w:hanging="360"/>
      </w:pPr>
      <w:rPr>
        <w:rFonts w:hint="default" w:ascii="Wingdings" w:hAnsi="Wingdings"/>
      </w:rPr>
    </w:lvl>
    <w:lvl w:ilvl="3" w:tplc="1DA6C220">
      <w:start w:val="1"/>
      <w:numFmt w:val="bullet"/>
      <w:lvlText w:val=""/>
      <w:lvlJc w:val="left"/>
      <w:pPr>
        <w:ind w:left="2880" w:hanging="360"/>
      </w:pPr>
      <w:rPr>
        <w:rFonts w:hint="default" w:ascii="Symbol" w:hAnsi="Symbol"/>
      </w:rPr>
    </w:lvl>
    <w:lvl w:ilvl="4" w:tplc="C930C674">
      <w:start w:val="1"/>
      <w:numFmt w:val="bullet"/>
      <w:lvlText w:val="o"/>
      <w:lvlJc w:val="left"/>
      <w:pPr>
        <w:ind w:left="3600" w:hanging="360"/>
      </w:pPr>
      <w:rPr>
        <w:rFonts w:hint="default" w:ascii="Courier New" w:hAnsi="Courier New"/>
      </w:rPr>
    </w:lvl>
    <w:lvl w:ilvl="5" w:tplc="DA5CAD72">
      <w:start w:val="1"/>
      <w:numFmt w:val="bullet"/>
      <w:lvlText w:val=""/>
      <w:lvlJc w:val="left"/>
      <w:pPr>
        <w:ind w:left="4320" w:hanging="360"/>
      </w:pPr>
      <w:rPr>
        <w:rFonts w:hint="default" w:ascii="Wingdings" w:hAnsi="Wingdings"/>
      </w:rPr>
    </w:lvl>
    <w:lvl w:ilvl="6" w:tplc="9A288E86">
      <w:start w:val="1"/>
      <w:numFmt w:val="bullet"/>
      <w:lvlText w:val=""/>
      <w:lvlJc w:val="left"/>
      <w:pPr>
        <w:ind w:left="5040" w:hanging="360"/>
      </w:pPr>
      <w:rPr>
        <w:rFonts w:hint="default" w:ascii="Symbol" w:hAnsi="Symbol"/>
      </w:rPr>
    </w:lvl>
    <w:lvl w:ilvl="7" w:tplc="3FC60392">
      <w:start w:val="1"/>
      <w:numFmt w:val="bullet"/>
      <w:lvlText w:val="o"/>
      <w:lvlJc w:val="left"/>
      <w:pPr>
        <w:ind w:left="5760" w:hanging="360"/>
      </w:pPr>
      <w:rPr>
        <w:rFonts w:hint="default" w:ascii="Courier New" w:hAnsi="Courier New"/>
      </w:rPr>
    </w:lvl>
    <w:lvl w:ilvl="8" w:tplc="5A8E4E14">
      <w:start w:val="1"/>
      <w:numFmt w:val="bullet"/>
      <w:lvlText w:val=""/>
      <w:lvlJc w:val="left"/>
      <w:pPr>
        <w:ind w:left="6480" w:hanging="360"/>
      </w:pPr>
      <w:rPr>
        <w:rFonts w:hint="default" w:ascii="Wingdings" w:hAnsi="Wingdings"/>
      </w:rPr>
    </w:lvl>
  </w:abstractNum>
  <w:abstractNum w:abstractNumId="14" w15:restartNumberingAfterBreak="0">
    <w:nsid w:val="40ED1491"/>
    <w:multiLevelType w:val="hybridMultilevel"/>
    <w:tmpl w:val="64440024"/>
    <w:lvl w:ilvl="0" w:tplc="C42A30AC">
      <w:start w:val="1"/>
      <w:numFmt w:val="bullet"/>
      <w:lvlText w:val=""/>
      <w:lvlJc w:val="left"/>
      <w:pPr>
        <w:ind w:left="720" w:hanging="360"/>
      </w:pPr>
      <w:rPr>
        <w:rFonts w:hint="default" w:ascii="Symbol" w:hAnsi="Symbol"/>
      </w:rPr>
    </w:lvl>
    <w:lvl w:ilvl="1" w:tplc="9446ED88">
      <w:start w:val="1"/>
      <w:numFmt w:val="bullet"/>
      <w:lvlText w:val="o"/>
      <w:lvlJc w:val="left"/>
      <w:pPr>
        <w:ind w:left="1440" w:hanging="360"/>
      </w:pPr>
      <w:rPr>
        <w:rFonts w:hint="default" w:ascii="Courier New" w:hAnsi="Courier New"/>
      </w:rPr>
    </w:lvl>
    <w:lvl w:ilvl="2" w:tplc="08E69ABA">
      <w:start w:val="1"/>
      <w:numFmt w:val="bullet"/>
      <w:lvlText w:val=""/>
      <w:lvlJc w:val="left"/>
      <w:pPr>
        <w:ind w:left="2160" w:hanging="360"/>
      </w:pPr>
      <w:rPr>
        <w:rFonts w:hint="default" w:ascii="Wingdings" w:hAnsi="Wingdings"/>
      </w:rPr>
    </w:lvl>
    <w:lvl w:ilvl="3" w:tplc="817E510A">
      <w:start w:val="1"/>
      <w:numFmt w:val="bullet"/>
      <w:lvlText w:val=""/>
      <w:lvlJc w:val="left"/>
      <w:pPr>
        <w:ind w:left="2880" w:hanging="360"/>
      </w:pPr>
      <w:rPr>
        <w:rFonts w:hint="default" w:ascii="Symbol" w:hAnsi="Symbol"/>
      </w:rPr>
    </w:lvl>
    <w:lvl w:ilvl="4" w:tplc="804A2864">
      <w:start w:val="1"/>
      <w:numFmt w:val="bullet"/>
      <w:lvlText w:val="o"/>
      <w:lvlJc w:val="left"/>
      <w:pPr>
        <w:ind w:left="3600" w:hanging="360"/>
      </w:pPr>
      <w:rPr>
        <w:rFonts w:hint="default" w:ascii="Courier New" w:hAnsi="Courier New"/>
      </w:rPr>
    </w:lvl>
    <w:lvl w:ilvl="5" w:tplc="EB582DF6">
      <w:start w:val="1"/>
      <w:numFmt w:val="bullet"/>
      <w:lvlText w:val=""/>
      <w:lvlJc w:val="left"/>
      <w:pPr>
        <w:ind w:left="4320" w:hanging="360"/>
      </w:pPr>
      <w:rPr>
        <w:rFonts w:hint="default" w:ascii="Wingdings" w:hAnsi="Wingdings"/>
      </w:rPr>
    </w:lvl>
    <w:lvl w:ilvl="6" w:tplc="8CCE5E12">
      <w:start w:val="1"/>
      <w:numFmt w:val="bullet"/>
      <w:lvlText w:val=""/>
      <w:lvlJc w:val="left"/>
      <w:pPr>
        <w:ind w:left="5040" w:hanging="360"/>
      </w:pPr>
      <w:rPr>
        <w:rFonts w:hint="default" w:ascii="Symbol" w:hAnsi="Symbol"/>
      </w:rPr>
    </w:lvl>
    <w:lvl w:ilvl="7" w:tplc="36027ADC">
      <w:start w:val="1"/>
      <w:numFmt w:val="bullet"/>
      <w:lvlText w:val="o"/>
      <w:lvlJc w:val="left"/>
      <w:pPr>
        <w:ind w:left="5760" w:hanging="360"/>
      </w:pPr>
      <w:rPr>
        <w:rFonts w:hint="default" w:ascii="Courier New" w:hAnsi="Courier New"/>
      </w:rPr>
    </w:lvl>
    <w:lvl w:ilvl="8" w:tplc="E3863ECA">
      <w:start w:val="1"/>
      <w:numFmt w:val="bullet"/>
      <w:lvlText w:val=""/>
      <w:lvlJc w:val="left"/>
      <w:pPr>
        <w:ind w:left="6480" w:hanging="360"/>
      </w:pPr>
      <w:rPr>
        <w:rFonts w:hint="default" w:ascii="Wingdings" w:hAnsi="Wingdings"/>
      </w:rPr>
    </w:lvl>
  </w:abstractNum>
  <w:abstractNum w:abstractNumId="15" w15:restartNumberingAfterBreak="0">
    <w:nsid w:val="41A50BA8"/>
    <w:multiLevelType w:val="hybridMultilevel"/>
    <w:tmpl w:val="9A2E5406"/>
    <w:lvl w:ilvl="0" w:tplc="E7A09C88">
      <w:start w:val="1"/>
      <w:numFmt w:val="bullet"/>
      <w:lvlText w:val=""/>
      <w:lvlJc w:val="left"/>
      <w:pPr>
        <w:ind w:left="720" w:hanging="360"/>
      </w:pPr>
      <w:rPr>
        <w:rFonts w:hint="default" w:ascii="Symbol" w:hAnsi="Symbol"/>
      </w:rPr>
    </w:lvl>
    <w:lvl w:ilvl="1" w:tplc="9CDC4F58">
      <w:start w:val="1"/>
      <w:numFmt w:val="bullet"/>
      <w:lvlText w:val="o"/>
      <w:lvlJc w:val="left"/>
      <w:pPr>
        <w:ind w:left="1440" w:hanging="360"/>
      </w:pPr>
      <w:rPr>
        <w:rFonts w:hint="default" w:ascii="Courier New" w:hAnsi="Courier New"/>
      </w:rPr>
    </w:lvl>
    <w:lvl w:ilvl="2" w:tplc="53C63A8E">
      <w:start w:val="1"/>
      <w:numFmt w:val="bullet"/>
      <w:lvlText w:val=""/>
      <w:lvlJc w:val="left"/>
      <w:pPr>
        <w:ind w:left="2160" w:hanging="360"/>
      </w:pPr>
      <w:rPr>
        <w:rFonts w:hint="default" w:ascii="Wingdings" w:hAnsi="Wingdings"/>
      </w:rPr>
    </w:lvl>
    <w:lvl w:ilvl="3" w:tplc="E59AC584">
      <w:start w:val="1"/>
      <w:numFmt w:val="bullet"/>
      <w:lvlText w:val=""/>
      <w:lvlJc w:val="left"/>
      <w:pPr>
        <w:ind w:left="2880" w:hanging="360"/>
      </w:pPr>
      <w:rPr>
        <w:rFonts w:hint="default" w:ascii="Symbol" w:hAnsi="Symbol"/>
      </w:rPr>
    </w:lvl>
    <w:lvl w:ilvl="4" w:tplc="0EF2C3BA">
      <w:start w:val="1"/>
      <w:numFmt w:val="bullet"/>
      <w:lvlText w:val="o"/>
      <w:lvlJc w:val="left"/>
      <w:pPr>
        <w:ind w:left="3600" w:hanging="360"/>
      </w:pPr>
      <w:rPr>
        <w:rFonts w:hint="default" w:ascii="Courier New" w:hAnsi="Courier New"/>
      </w:rPr>
    </w:lvl>
    <w:lvl w:ilvl="5" w:tplc="3232F61C">
      <w:start w:val="1"/>
      <w:numFmt w:val="bullet"/>
      <w:lvlText w:val=""/>
      <w:lvlJc w:val="left"/>
      <w:pPr>
        <w:ind w:left="4320" w:hanging="360"/>
      </w:pPr>
      <w:rPr>
        <w:rFonts w:hint="default" w:ascii="Wingdings" w:hAnsi="Wingdings"/>
      </w:rPr>
    </w:lvl>
    <w:lvl w:ilvl="6" w:tplc="21E21FBA">
      <w:start w:val="1"/>
      <w:numFmt w:val="bullet"/>
      <w:lvlText w:val=""/>
      <w:lvlJc w:val="left"/>
      <w:pPr>
        <w:ind w:left="5040" w:hanging="360"/>
      </w:pPr>
      <w:rPr>
        <w:rFonts w:hint="default" w:ascii="Symbol" w:hAnsi="Symbol"/>
      </w:rPr>
    </w:lvl>
    <w:lvl w:ilvl="7" w:tplc="93627FDA">
      <w:start w:val="1"/>
      <w:numFmt w:val="bullet"/>
      <w:lvlText w:val="o"/>
      <w:lvlJc w:val="left"/>
      <w:pPr>
        <w:ind w:left="5760" w:hanging="360"/>
      </w:pPr>
      <w:rPr>
        <w:rFonts w:hint="default" w:ascii="Courier New" w:hAnsi="Courier New"/>
      </w:rPr>
    </w:lvl>
    <w:lvl w:ilvl="8" w:tplc="62D639AA">
      <w:start w:val="1"/>
      <w:numFmt w:val="bullet"/>
      <w:lvlText w:val=""/>
      <w:lvlJc w:val="left"/>
      <w:pPr>
        <w:ind w:left="6480" w:hanging="360"/>
      </w:pPr>
      <w:rPr>
        <w:rFonts w:hint="default" w:ascii="Wingdings" w:hAnsi="Wingdings"/>
      </w:rPr>
    </w:lvl>
  </w:abstractNum>
  <w:abstractNum w:abstractNumId="16" w15:restartNumberingAfterBreak="0">
    <w:nsid w:val="42712734"/>
    <w:multiLevelType w:val="hybridMultilevel"/>
    <w:tmpl w:val="73888380"/>
    <w:lvl w:ilvl="0" w:tplc="24286474">
      <w:start w:val="1"/>
      <w:numFmt w:val="bullet"/>
      <w:lvlText w:val=""/>
      <w:lvlJc w:val="left"/>
      <w:pPr>
        <w:ind w:left="720" w:hanging="360"/>
      </w:pPr>
      <w:rPr>
        <w:rFonts w:hint="default" w:ascii="Symbol" w:hAnsi="Symbol"/>
      </w:rPr>
    </w:lvl>
    <w:lvl w:ilvl="1" w:tplc="49DAC53E">
      <w:start w:val="1"/>
      <w:numFmt w:val="bullet"/>
      <w:lvlText w:val="o"/>
      <w:lvlJc w:val="left"/>
      <w:pPr>
        <w:ind w:left="1440" w:hanging="360"/>
      </w:pPr>
      <w:rPr>
        <w:rFonts w:hint="default" w:ascii="Courier New" w:hAnsi="Courier New"/>
      </w:rPr>
    </w:lvl>
    <w:lvl w:ilvl="2" w:tplc="6FAEFA5A">
      <w:start w:val="1"/>
      <w:numFmt w:val="bullet"/>
      <w:lvlText w:val=""/>
      <w:lvlJc w:val="left"/>
      <w:pPr>
        <w:ind w:left="2160" w:hanging="360"/>
      </w:pPr>
      <w:rPr>
        <w:rFonts w:hint="default" w:ascii="Wingdings" w:hAnsi="Wingdings"/>
      </w:rPr>
    </w:lvl>
    <w:lvl w:ilvl="3" w:tplc="00AC2486">
      <w:start w:val="1"/>
      <w:numFmt w:val="bullet"/>
      <w:lvlText w:val=""/>
      <w:lvlJc w:val="left"/>
      <w:pPr>
        <w:ind w:left="2880" w:hanging="360"/>
      </w:pPr>
      <w:rPr>
        <w:rFonts w:hint="default" w:ascii="Symbol" w:hAnsi="Symbol"/>
      </w:rPr>
    </w:lvl>
    <w:lvl w:ilvl="4" w:tplc="81F03340">
      <w:start w:val="1"/>
      <w:numFmt w:val="bullet"/>
      <w:lvlText w:val="o"/>
      <w:lvlJc w:val="left"/>
      <w:pPr>
        <w:ind w:left="3600" w:hanging="360"/>
      </w:pPr>
      <w:rPr>
        <w:rFonts w:hint="default" w:ascii="Courier New" w:hAnsi="Courier New"/>
      </w:rPr>
    </w:lvl>
    <w:lvl w:ilvl="5" w:tplc="728CC6CC">
      <w:start w:val="1"/>
      <w:numFmt w:val="bullet"/>
      <w:lvlText w:val=""/>
      <w:lvlJc w:val="left"/>
      <w:pPr>
        <w:ind w:left="4320" w:hanging="360"/>
      </w:pPr>
      <w:rPr>
        <w:rFonts w:hint="default" w:ascii="Wingdings" w:hAnsi="Wingdings"/>
      </w:rPr>
    </w:lvl>
    <w:lvl w:ilvl="6" w:tplc="FB9E7B5A">
      <w:start w:val="1"/>
      <w:numFmt w:val="bullet"/>
      <w:lvlText w:val=""/>
      <w:lvlJc w:val="left"/>
      <w:pPr>
        <w:ind w:left="5040" w:hanging="360"/>
      </w:pPr>
      <w:rPr>
        <w:rFonts w:hint="default" w:ascii="Symbol" w:hAnsi="Symbol"/>
      </w:rPr>
    </w:lvl>
    <w:lvl w:ilvl="7" w:tplc="890E4F6C">
      <w:start w:val="1"/>
      <w:numFmt w:val="bullet"/>
      <w:lvlText w:val="o"/>
      <w:lvlJc w:val="left"/>
      <w:pPr>
        <w:ind w:left="5760" w:hanging="360"/>
      </w:pPr>
      <w:rPr>
        <w:rFonts w:hint="default" w:ascii="Courier New" w:hAnsi="Courier New"/>
      </w:rPr>
    </w:lvl>
    <w:lvl w:ilvl="8" w:tplc="4A7E4F42">
      <w:start w:val="1"/>
      <w:numFmt w:val="bullet"/>
      <w:lvlText w:val=""/>
      <w:lvlJc w:val="left"/>
      <w:pPr>
        <w:ind w:left="6480" w:hanging="360"/>
      </w:pPr>
      <w:rPr>
        <w:rFonts w:hint="default" w:ascii="Wingdings" w:hAnsi="Wingdings"/>
      </w:rPr>
    </w:lvl>
  </w:abstractNum>
  <w:abstractNum w:abstractNumId="17" w15:restartNumberingAfterBreak="0">
    <w:nsid w:val="4738610D"/>
    <w:multiLevelType w:val="hybridMultilevel"/>
    <w:tmpl w:val="D8502E94"/>
    <w:lvl w:ilvl="0" w:tplc="574A05DE">
      <w:start w:val="1"/>
      <w:numFmt w:val="bullet"/>
      <w:lvlText w:val=""/>
      <w:lvlJc w:val="left"/>
      <w:pPr>
        <w:ind w:left="720" w:hanging="360"/>
      </w:pPr>
      <w:rPr>
        <w:rFonts w:hint="default" w:ascii="Symbol" w:hAnsi="Symbol"/>
      </w:rPr>
    </w:lvl>
    <w:lvl w:ilvl="1" w:tplc="58704510">
      <w:start w:val="1"/>
      <w:numFmt w:val="bullet"/>
      <w:lvlText w:val="o"/>
      <w:lvlJc w:val="left"/>
      <w:pPr>
        <w:ind w:left="1440" w:hanging="360"/>
      </w:pPr>
      <w:rPr>
        <w:rFonts w:hint="default" w:ascii="Courier New" w:hAnsi="Courier New"/>
      </w:rPr>
    </w:lvl>
    <w:lvl w:ilvl="2" w:tplc="D9D6821C">
      <w:start w:val="1"/>
      <w:numFmt w:val="bullet"/>
      <w:lvlText w:val=""/>
      <w:lvlJc w:val="left"/>
      <w:pPr>
        <w:ind w:left="2160" w:hanging="360"/>
      </w:pPr>
      <w:rPr>
        <w:rFonts w:hint="default" w:ascii="Wingdings" w:hAnsi="Wingdings"/>
      </w:rPr>
    </w:lvl>
    <w:lvl w:ilvl="3" w:tplc="EDF6B742">
      <w:start w:val="1"/>
      <w:numFmt w:val="bullet"/>
      <w:lvlText w:val=""/>
      <w:lvlJc w:val="left"/>
      <w:pPr>
        <w:ind w:left="2880" w:hanging="360"/>
      </w:pPr>
      <w:rPr>
        <w:rFonts w:hint="default" w:ascii="Symbol" w:hAnsi="Symbol"/>
      </w:rPr>
    </w:lvl>
    <w:lvl w:ilvl="4" w:tplc="D24C47BC">
      <w:start w:val="1"/>
      <w:numFmt w:val="bullet"/>
      <w:lvlText w:val="o"/>
      <w:lvlJc w:val="left"/>
      <w:pPr>
        <w:ind w:left="3600" w:hanging="360"/>
      </w:pPr>
      <w:rPr>
        <w:rFonts w:hint="default" w:ascii="Courier New" w:hAnsi="Courier New"/>
      </w:rPr>
    </w:lvl>
    <w:lvl w:ilvl="5" w:tplc="774E7A36">
      <w:start w:val="1"/>
      <w:numFmt w:val="bullet"/>
      <w:lvlText w:val=""/>
      <w:lvlJc w:val="left"/>
      <w:pPr>
        <w:ind w:left="4320" w:hanging="360"/>
      </w:pPr>
      <w:rPr>
        <w:rFonts w:hint="default" w:ascii="Wingdings" w:hAnsi="Wingdings"/>
      </w:rPr>
    </w:lvl>
    <w:lvl w:ilvl="6" w:tplc="E89AFAA4">
      <w:start w:val="1"/>
      <w:numFmt w:val="bullet"/>
      <w:lvlText w:val=""/>
      <w:lvlJc w:val="left"/>
      <w:pPr>
        <w:ind w:left="5040" w:hanging="360"/>
      </w:pPr>
      <w:rPr>
        <w:rFonts w:hint="default" w:ascii="Symbol" w:hAnsi="Symbol"/>
      </w:rPr>
    </w:lvl>
    <w:lvl w:ilvl="7" w:tplc="0AE40B7A">
      <w:start w:val="1"/>
      <w:numFmt w:val="bullet"/>
      <w:lvlText w:val="o"/>
      <w:lvlJc w:val="left"/>
      <w:pPr>
        <w:ind w:left="5760" w:hanging="360"/>
      </w:pPr>
      <w:rPr>
        <w:rFonts w:hint="default" w:ascii="Courier New" w:hAnsi="Courier New"/>
      </w:rPr>
    </w:lvl>
    <w:lvl w:ilvl="8" w:tplc="9A620F20">
      <w:start w:val="1"/>
      <w:numFmt w:val="bullet"/>
      <w:lvlText w:val=""/>
      <w:lvlJc w:val="left"/>
      <w:pPr>
        <w:ind w:left="6480" w:hanging="360"/>
      </w:pPr>
      <w:rPr>
        <w:rFonts w:hint="default" w:ascii="Wingdings" w:hAnsi="Wingdings"/>
      </w:rPr>
    </w:lvl>
  </w:abstractNum>
  <w:abstractNum w:abstractNumId="18" w15:restartNumberingAfterBreak="0">
    <w:nsid w:val="47BF1F7E"/>
    <w:multiLevelType w:val="hybridMultilevel"/>
    <w:tmpl w:val="A412E866"/>
    <w:lvl w:ilvl="0" w:tplc="2506BB24">
      <w:start w:val="1"/>
      <w:numFmt w:val="bullet"/>
      <w:lvlText w:val=""/>
      <w:lvlJc w:val="left"/>
      <w:pPr>
        <w:ind w:left="720" w:hanging="360"/>
      </w:pPr>
      <w:rPr>
        <w:rFonts w:hint="default" w:ascii="Symbol" w:hAnsi="Symbol"/>
      </w:rPr>
    </w:lvl>
    <w:lvl w:ilvl="1" w:tplc="E048D9B8">
      <w:start w:val="1"/>
      <w:numFmt w:val="bullet"/>
      <w:lvlText w:val="o"/>
      <w:lvlJc w:val="left"/>
      <w:pPr>
        <w:ind w:left="1440" w:hanging="360"/>
      </w:pPr>
      <w:rPr>
        <w:rFonts w:hint="default" w:ascii="Courier New" w:hAnsi="Courier New"/>
      </w:rPr>
    </w:lvl>
    <w:lvl w:ilvl="2" w:tplc="28E2D104">
      <w:start w:val="1"/>
      <w:numFmt w:val="bullet"/>
      <w:lvlText w:val=""/>
      <w:lvlJc w:val="left"/>
      <w:pPr>
        <w:ind w:left="2160" w:hanging="360"/>
      </w:pPr>
      <w:rPr>
        <w:rFonts w:hint="default" w:ascii="Wingdings" w:hAnsi="Wingdings"/>
      </w:rPr>
    </w:lvl>
    <w:lvl w:ilvl="3" w:tplc="0EFAD86C">
      <w:start w:val="1"/>
      <w:numFmt w:val="bullet"/>
      <w:lvlText w:val=""/>
      <w:lvlJc w:val="left"/>
      <w:pPr>
        <w:ind w:left="2880" w:hanging="360"/>
      </w:pPr>
      <w:rPr>
        <w:rFonts w:hint="default" w:ascii="Symbol" w:hAnsi="Symbol"/>
      </w:rPr>
    </w:lvl>
    <w:lvl w:ilvl="4" w:tplc="63DC56B2">
      <w:start w:val="1"/>
      <w:numFmt w:val="bullet"/>
      <w:lvlText w:val="o"/>
      <w:lvlJc w:val="left"/>
      <w:pPr>
        <w:ind w:left="3600" w:hanging="360"/>
      </w:pPr>
      <w:rPr>
        <w:rFonts w:hint="default" w:ascii="Courier New" w:hAnsi="Courier New"/>
      </w:rPr>
    </w:lvl>
    <w:lvl w:ilvl="5" w:tplc="7D688D26">
      <w:start w:val="1"/>
      <w:numFmt w:val="bullet"/>
      <w:lvlText w:val=""/>
      <w:lvlJc w:val="left"/>
      <w:pPr>
        <w:ind w:left="4320" w:hanging="360"/>
      </w:pPr>
      <w:rPr>
        <w:rFonts w:hint="default" w:ascii="Wingdings" w:hAnsi="Wingdings"/>
      </w:rPr>
    </w:lvl>
    <w:lvl w:ilvl="6" w:tplc="65EEDF6C">
      <w:start w:val="1"/>
      <w:numFmt w:val="bullet"/>
      <w:lvlText w:val=""/>
      <w:lvlJc w:val="left"/>
      <w:pPr>
        <w:ind w:left="5040" w:hanging="360"/>
      </w:pPr>
      <w:rPr>
        <w:rFonts w:hint="default" w:ascii="Symbol" w:hAnsi="Symbol"/>
      </w:rPr>
    </w:lvl>
    <w:lvl w:ilvl="7" w:tplc="E098DAFE">
      <w:start w:val="1"/>
      <w:numFmt w:val="bullet"/>
      <w:lvlText w:val="o"/>
      <w:lvlJc w:val="left"/>
      <w:pPr>
        <w:ind w:left="5760" w:hanging="360"/>
      </w:pPr>
      <w:rPr>
        <w:rFonts w:hint="default" w:ascii="Courier New" w:hAnsi="Courier New"/>
      </w:rPr>
    </w:lvl>
    <w:lvl w:ilvl="8" w:tplc="D1C6549E">
      <w:start w:val="1"/>
      <w:numFmt w:val="bullet"/>
      <w:lvlText w:val=""/>
      <w:lvlJc w:val="left"/>
      <w:pPr>
        <w:ind w:left="6480" w:hanging="360"/>
      </w:pPr>
      <w:rPr>
        <w:rFonts w:hint="default" w:ascii="Wingdings" w:hAnsi="Wingdings"/>
      </w:rPr>
    </w:lvl>
  </w:abstractNum>
  <w:abstractNum w:abstractNumId="19" w15:restartNumberingAfterBreak="0">
    <w:nsid w:val="4BAA7F85"/>
    <w:multiLevelType w:val="hybridMultilevel"/>
    <w:tmpl w:val="FFFFFFFF"/>
    <w:lvl w:ilvl="0" w:tplc="B84014B6">
      <w:start w:val="1"/>
      <w:numFmt w:val="bullet"/>
      <w:lvlText w:val=""/>
      <w:lvlJc w:val="left"/>
      <w:pPr>
        <w:ind w:left="720" w:hanging="360"/>
      </w:pPr>
      <w:rPr>
        <w:rFonts w:hint="default" w:ascii="Symbol" w:hAnsi="Symbol"/>
      </w:rPr>
    </w:lvl>
    <w:lvl w:ilvl="1" w:tplc="C7106350">
      <w:start w:val="1"/>
      <w:numFmt w:val="bullet"/>
      <w:lvlText w:val="o"/>
      <w:lvlJc w:val="left"/>
      <w:pPr>
        <w:ind w:left="1440" w:hanging="360"/>
      </w:pPr>
      <w:rPr>
        <w:rFonts w:hint="default" w:ascii="Courier New" w:hAnsi="Courier New"/>
      </w:rPr>
    </w:lvl>
    <w:lvl w:ilvl="2" w:tplc="74626372">
      <w:start w:val="1"/>
      <w:numFmt w:val="bullet"/>
      <w:lvlText w:val=""/>
      <w:lvlJc w:val="left"/>
      <w:pPr>
        <w:ind w:left="2160" w:hanging="360"/>
      </w:pPr>
      <w:rPr>
        <w:rFonts w:hint="default" w:ascii="Wingdings" w:hAnsi="Wingdings"/>
      </w:rPr>
    </w:lvl>
    <w:lvl w:ilvl="3" w:tplc="69E87CDC">
      <w:start w:val="1"/>
      <w:numFmt w:val="bullet"/>
      <w:lvlText w:val=""/>
      <w:lvlJc w:val="left"/>
      <w:pPr>
        <w:ind w:left="2880" w:hanging="360"/>
      </w:pPr>
      <w:rPr>
        <w:rFonts w:hint="default" w:ascii="Symbol" w:hAnsi="Symbol"/>
      </w:rPr>
    </w:lvl>
    <w:lvl w:ilvl="4" w:tplc="6D2A4E68">
      <w:start w:val="1"/>
      <w:numFmt w:val="bullet"/>
      <w:lvlText w:val="o"/>
      <w:lvlJc w:val="left"/>
      <w:pPr>
        <w:ind w:left="3600" w:hanging="360"/>
      </w:pPr>
      <w:rPr>
        <w:rFonts w:hint="default" w:ascii="Courier New" w:hAnsi="Courier New"/>
      </w:rPr>
    </w:lvl>
    <w:lvl w:ilvl="5" w:tplc="4488853E">
      <w:start w:val="1"/>
      <w:numFmt w:val="bullet"/>
      <w:lvlText w:val=""/>
      <w:lvlJc w:val="left"/>
      <w:pPr>
        <w:ind w:left="4320" w:hanging="360"/>
      </w:pPr>
      <w:rPr>
        <w:rFonts w:hint="default" w:ascii="Wingdings" w:hAnsi="Wingdings"/>
      </w:rPr>
    </w:lvl>
    <w:lvl w:ilvl="6" w:tplc="037AC636">
      <w:start w:val="1"/>
      <w:numFmt w:val="bullet"/>
      <w:lvlText w:val=""/>
      <w:lvlJc w:val="left"/>
      <w:pPr>
        <w:ind w:left="5040" w:hanging="360"/>
      </w:pPr>
      <w:rPr>
        <w:rFonts w:hint="default" w:ascii="Symbol" w:hAnsi="Symbol"/>
      </w:rPr>
    </w:lvl>
    <w:lvl w:ilvl="7" w:tplc="7A2C88F6">
      <w:start w:val="1"/>
      <w:numFmt w:val="bullet"/>
      <w:lvlText w:val="o"/>
      <w:lvlJc w:val="left"/>
      <w:pPr>
        <w:ind w:left="5760" w:hanging="360"/>
      </w:pPr>
      <w:rPr>
        <w:rFonts w:hint="default" w:ascii="Courier New" w:hAnsi="Courier New"/>
      </w:rPr>
    </w:lvl>
    <w:lvl w:ilvl="8" w:tplc="E3F03440">
      <w:start w:val="1"/>
      <w:numFmt w:val="bullet"/>
      <w:lvlText w:val=""/>
      <w:lvlJc w:val="left"/>
      <w:pPr>
        <w:ind w:left="6480" w:hanging="360"/>
      </w:pPr>
      <w:rPr>
        <w:rFonts w:hint="default" w:ascii="Wingdings" w:hAnsi="Wingdings"/>
      </w:rPr>
    </w:lvl>
  </w:abstractNum>
  <w:abstractNum w:abstractNumId="20" w15:restartNumberingAfterBreak="0">
    <w:nsid w:val="4EED1856"/>
    <w:multiLevelType w:val="hybridMultilevel"/>
    <w:tmpl w:val="BABEA7D4"/>
    <w:lvl w:ilvl="0" w:tplc="0B68E98E">
      <w:start w:val="1"/>
      <w:numFmt w:val="bullet"/>
      <w:lvlText w:val=""/>
      <w:lvlJc w:val="left"/>
      <w:pPr>
        <w:ind w:left="720" w:hanging="360"/>
      </w:pPr>
      <w:rPr>
        <w:rFonts w:hint="default" w:ascii="Symbol" w:hAnsi="Symbol"/>
      </w:rPr>
    </w:lvl>
    <w:lvl w:ilvl="1" w:tplc="70D2C5C4">
      <w:start w:val="1"/>
      <w:numFmt w:val="bullet"/>
      <w:lvlText w:val="o"/>
      <w:lvlJc w:val="left"/>
      <w:pPr>
        <w:ind w:left="1440" w:hanging="360"/>
      </w:pPr>
      <w:rPr>
        <w:rFonts w:hint="default" w:ascii="Courier New" w:hAnsi="Courier New"/>
      </w:rPr>
    </w:lvl>
    <w:lvl w:ilvl="2" w:tplc="71BA72EC">
      <w:start w:val="1"/>
      <w:numFmt w:val="bullet"/>
      <w:lvlText w:val=""/>
      <w:lvlJc w:val="left"/>
      <w:pPr>
        <w:ind w:left="2160" w:hanging="360"/>
      </w:pPr>
      <w:rPr>
        <w:rFonts w:hint="default" w:ascii="Wingdings" w:hAnsi="Wingdings"/>
      </w:rPr>
    </w:lvl>
    <w:lvl w:ilvl="3" w:tplc="57E2CEE8">
      <w:start w:val="1"/>
      <w:numFmt w:val="bullet"/>
      <w:lvlText w:val=""/>
      <w:lvlJc w:val="left"/>
      <w:pPr>
        <w:ind w:left="2880" w:hanging="360"/>
      </w:pPr>
      <w:rPr>
        <w:rFonts w:hint="default" w:ascii="Symbol" w:hAnsi="Symbol"/>
      </w:rPr>
    </w:lvl>
    <w:lvl w:ilvl="4" w:tplc="19763D78">
      <w:start w:val="1"/>
      <w:numFmt w:val="bullet"/>
      <w:lvlText w:val="o"/>
      <w:lvlJc w:val="left"/>
      <w:pPr>
        <w:ind w:left="3600" w:hanging="360"/>
      </w:pPr>
      <w:rPr>
        <w:rFonts w:hint="default" w:ascii="Courier New" w:hAnsi="Courier New"/>
      </w:rPr>
    </w:lvl>
    <w:lvl w:ilvl="5" w:tplc="94EE140C">
      <w:start w:val="1"/>
      <w:numFmt w:val="bullet"/>
      <w:lvlText w:val=""/>
      <w:lvlJc w:val="left"/>
      <w:pPr>
        <w:ind w:left="4320" w:hanging="360"/>
      </w:pPr>
      <w:rPr>
        <w:rFonts w:hint="default" w:ascii="Wingdings" w:hAnsi="Wingdings"/>
      </w:rPr>
    </w:lvl>
    <w:lvl w:ilvl="6" w:tplc="8C562270">
      <w:start w:val="1"/>
      <w:numFmt w:val="bullet"/>
      <w:lvlText w:val=""/>
      <w:lvlJc w:val="left"/>
      <w:pPr>
        <w:ind w:left="5040" w:hanging="360"/>
      </w:pPr>
      <w:rPr>
        <w:rFonts w:hint="default" w:ascii="Symbol" w:hAnsi="Symbol"/>
      </w:rPr>
    </w:lvl>
    <w:lvl w:ilvl="7" w:tplc="791C9244">
      <w:start w:val="1"/>
      <w:numFmt w:val="bullet"/>
      <w:lvlText w:val="o"/>
      <w:lvlJc w:val="left"/>
      <w:pPr>
        <w:ind w:left="5760" w:hanging="360"/>
      </w:pPr>
      <w:rPr>
        <w:rFonts w:hint="default" w:ascii="Courier New" w:hAnsi="Courier New"/>
      </w:rPr>
    </w:lvl>
    <w:lvl w:ilvl="8" w:tplc="B240AE26">
      <w:start w:val="1"/>
      <w:numFmt w:val="bullet"/>
      <w:lvlText w:val=""/>
      <w:lvlJc w:val="left"/>
      <w:pPr>
        <w:ind w:left="6480" w:hanging="360"/>
      </w:pPr>
      <w:rPr>
        <w:rFonts w:hint="default" w:ascii="Wingdings" w:hAnsi="Wingdings"/>
      </w:rPr>
    </w:lvl>
  </w:abstractNum>
  <w:abstractNum w:abstractNumId="21" w15:restartNumberingAfterBreak="0">
    <w:nsid w:val="513D5401"/>
    <w:multiLevelType w:val="hybridMultilevel"/>
    <w:tmpl w:val="F0E4F2B2"/>
    <w:lvl w:ilvl="0" w:tplc="6C325260">
      <w:start w:val="1"/>
      <w:numFmt w:val="bullet"/>
      <w:lvlText w:val=""/>
      <w:lvlJc w:val="left"/>
      <w:pPr>
        <w:tabs>
          <w:tab w:val="num" w:pos="720"/>
        </w:tabs>
        <w:ind w:left="720" w:hanging="360"/>
      </w:pPr>
      <w:rPr>
        <w:rFonts w:hint="default" w:ascii="Symbol" w:hAnsi="Symbol"/>
        <w:sz w:val="20"/>
      </w:rPr>
    </w:lvl>
    <w:lvl w:ilvl="1" w:tplc="7F80D7EA" w:tentative="1">
      <w:start w:val="1"/>
      <w:numFmt w:val="bullet"/>
      <w:lvlText w:val="o"/>
      <w:lvlJc w:val="left"/>
      <w:pPr>
        <w:tabs>
          <w:tab w:val="num" w:pos="1440"/>
        </w:tabs>
        <w:ind w:left="1440" w:hanging="360"/>
      </w:pPr>
      <w:rPr>
        <w:rFonts w:hint="default" w:ascii="Courier New" w:hAnsi="Courier New"/>
        <w:sz w:val="20"/>
      </w:rPr>
    </w:lvl>
    <w:lvl w:ilvl="2" w:tplc="D12075A2" w:tentative="1">
      <w:start w:val="1"/>
      <w:numFmt w:val="bullet"/>
      <w:lvlText w:val=""/>
      <w:lvlJc w:val="left"/>
      <w:pPr>
        <w:tabs>
          <w:tab w:val="num" w:pos="2160"/>
        </w:tabs>
        <w:ind w:left="2160" w:hanging="360"/>
      </w:pPr>
      <w:rPr>
        <w:rFonts w:hint="default" w:ascii="Wingdings" w:hAnsi="Wingdings"/>
        <w:sz w:val="20"/>
      </w:rPr>
    </w:lvl>
    <w:lvl w:ilvl="3" w:tplc="58DA05DC" w:tentative="1">
      <w:start w:val="1"/>
      <w:numFmt w:val="bullet"/>
      <w:lvlText w:val=""/>
      <w:lvlJc w:val="left"/>
      <w:pPr>
        <w:tabs>
          <w:tab w:val="num" w:pos="2880"/>
        </w:tabs>
        <w:ind w:left="2880" w:hanging="360"/>
      </w:pPr>
      <w:rPr>
        <w:rFonts w:hint="default" w:ascii="Wingdings" w:hAnsi="Wingdings"/>
        <w:sz w:val="20"/>
      </w:rPr>
    </w:lvl>
    <w:lvl w:ilvl="4" w:tplc="3ADA1506" w:tentative="1">
      <w:start w:val="1"/>
      <w:numFmt w:val="bullet"/>
      <w:lvlText w:val=""/>
      <w:lvlJc w:val="left"/>
      <w:pPr>
        <w:tabs>
          <w:tab w:val="num" w:pos="3600"/>
        </w:tabs>
        <w:ind w:left="3600" w:hanging="360"/>
      </w:pPr>
      <w:rPr>
        <w:rFonts w:hint="default" w:ascii="Wingdings" w:hAnsi="Wingdings"/>
        <w:sz w:val="20"/>
      </w:rPr>
    </w:lvl>
    <w:lvl w:ilvl="5" w:tplc="0E5E9C4E" w:tentative="1">
      <w:start w:val="1"/>
      <w:numFmt w:val="bullet"/>
      <w:lvlText w:val=""/>
      <w:lvlJc w:val="left"/>
      <w:pPr>
        <w:tabs>
          <w:tab w:val="num" w:pos="4320"/>
        </w:tabs>
        <w:ind w:left="4320" w:hanging="360"/>
      </w:pPr>
      <w:rPr>
        <w:rFonts w:hint="default" w:ascii="Wingdings" w:hAnsi="Wingdings"/>
        <w:sz w:val="20"/>
      </w:rPr>
    </w:lvl>
    <w:lvl w:ilvl="6" w:tplc="01CAE10C" w:tentative="1">
      <w:start w:val="1"/>
      <w:numFmt w:val="bullet"/>
      <w:lvlText w:val=""/>
      <w:lvlJc w:val="left"/>
      <w:pPr>
        <w:tabs>
          <w:tab w:val="num" w:pos="5040"/>
        </w:tabs>
        <w:ind w:left="5040" w:hanging="360"/>
      </w:pPr>
      <w:rPr>
        <w:rFonts w:hint="default" w:ascii="Wingdings" w:hAnsi="Wingdings"/>
        <w:sz w:val="20"/>
      </w:rPr>
    </w:lvl>
    <w:lvl w:ilvl="7" w:tplc="4A3C3684" w:tentative="1">
      <w:start w:val="1"/>
      <w:numFmt w:val="bullet"/>
      <w:lvlText w:val=""/>
      <w:lvlJc w:val="left"/>
      <w:pPr>
        <w:tabs>
          <w:tab w:val="num" w:pos="5760"/>
        </w:tabs>
        <w:ind w:left="5760" w:hanging="360"/>
      </w:pPr>
      <w:rPr>
        <w:rFonts w:hint="default" w:ascii="Wingdings" w:hAnsi="Wingdings"/>
        <w:sz w:val="20"/>
      </w:rPr>
    </w:lvl>
    <w:lvl w:ilvl="8" w:tplc="DAEE6C2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523B68F6"/>
    <w:multiLevelType w:val="hybridMultilevel"/>
    <w:tmpl w:val="FFFFFFFF"/>
    <w:lvl w:ilvl="0" w:tplc="092C2EF4">
      <w:start w:val="1"/>
      <w:numFmt w:val="bullet"/>
      <w:lvlText w:val=""/>
      <w:lvlJc w:val="left"/>
      <w:pPr>
        <w:ind w:left="720" w:hanging="360"/>
      </w:pPr>
      <w:rPr>
        <w:rFonts w:hint="default" w:ascii="Symbol" w:hAnsi="Symbol"/>
      </w:rPr>
    </w:lvl>
    <w:lvl w:ilvl="1" w:tplc="9132C342">
      <w:start w:val="1"/>
      <w:numFmt w:val="bullet"/>
      <w:lvlText w:val="o"/>
      <w:lvlJc w:val="left"/>
      <w:pPr>
        <w:ind w:left="1440" w:hanging="360"/>
      </w:pPr>
      <w:rPr>
        <w:rFonts w:hint="default" w:ascii="Courier New" w:hAnsi="Courier New"/>
      </w:rPr>
    </w:lvl>
    <w:lvl w:ilvl="2" w:tplc="4796C8E2">
      <w:start w:val="1"/>
      <w:numFmt w:val="bullet"/>
      <w:lvlText w:val=""/>
      <w:lvlJc w:val="left"/>
      <w:pPr>
        <w:ind w:left="2160" w:hanging="360"/>
      </w:pPr>
      <w:rPr>
        <w:rFonts w:hint="default" w:ascii="Wingdings" w:hAnsi="Wingdings"/>
      </w:rPr>
    </w:lvl>
    <w:lvl w:ilvl="3" w:tplc="0CFC9104">
      <w:start w:val="1"/>
      <w:numFmt w:val="bullet"/>
      <w:lvlText w:val=""/>
      <w:lvlJc w:val="left"/>
      <w:pPr>
        <w:ind w:left="2880" w:hanging="360"/>
      </w:pPr>
      <w:rPr>
        <w:rFonts w:hint="default" w:ascii="Symbol" w:hAnsi="Symbol"/>
      </w:rPr>
    </w:lvl>
    <w:lvl w:ilvl="4" w:tplc="E4F06EB4">
      <w:start w:val="1"/>
      <w:numFmt w:val="bullet"/>
      <w:lvlText w:val="o"/>
      <w:lvlJc w:val="left"/>
      <w:pPr>
        <w:ind w:left="3600" w:hanging="360"/>
      </w:pPr>
      <w:rPr>
        <w:rFonts w:hint="default" w:ascii="Courier New" w:hAnsi="Courier New"/>
      </w:rPr>
    </w:lvl>
    <w:lvl w:ilvl="5" w:tplc="5F441018">
      <w:start w:val="1"/>
      <w:numFmt w:val="bullet"/>
      <w:lvlText w:val=""/>
      <w:lvlJc w:val="left"/>
      <w:pPr>
        <w:ind w:left="4320" w:hanging="360"/>
      </w:pPr>
      <w:rPr>
        <w:rFonts w:hint="default" w:ascii="Wingdings" w:hAnsi="Wingdings"/>
      </w:rPr>
    </w:lvl>
    <w:lvl w:ilvl="6" w:tplc="B33C81E6">
      <w:start w:val="1"/>
      <w:numFmt w:val="bullet"/>
      <w:lvlText w:val=""/>
      <w:lvlJc w:val="left"/>
      <w:pPr>
        <w:ind w:left="5040" w:hanging="360"/>
      </w:pPr>
      <w:rPr>
        <w:rFonts w:hint="default" w:ascii="Symbol" w:hAnsi="Symbol"/>
      </w:rPr>
    </w:lvl>
    <w:lvl w:ilvl="7" w:tplc="D696EFCC">
      <w:start w:val="1"/>
      <w:numFmt w:val="bullet"/>
      <w:lvlText w:val="o"/>
      <w:lvlJc w:val="left"/>
      <w:pPr>
        <w:ind w:left="5760" w:hanging="360"/>
      </w:pPr>
      <w:rPr>
        <w:rFonts w:hint="default" w:ascii="Courier New" w:hAnsi="Courier New"/>
      </w:rPr>
    </w:lvl>
    <w:lvl w:ilvl="8" w:tplc="0EE26D58">
      <w:start w:val="1"/>
      <w:numFmt w:val="bullet"/>
      <w:lvlText w:val=""/>
      <w:lvlJc w:val="left"/>
      <w:pPr>
        <w:ind w:left="6480" w:hanging="360"/>
      </w:pPr>
      <w:rPr>
        <w:rFonts w:hint="default" w:ascii="Wingdings" w:hAnsi="Wingdings"/>
      </w:rPr>
    </w:lvl>
  </w:abstractNum>
  <w:abstractNum w:abstractNumId="23" w15:restartNumberingAfterBreak="0">
    <w:nsid w:val="563A2C95"/>
    <w:multiLevelType w:val="hybridMultilevel"/>
    <w:tmpl w:val="1C624F9A"/>
    <w:lvl w:ilvl="0" w:tplc="5CE4FE78">
      <w:start w:val="1"/>
      <w:numFmt w:val="bullet"/>
      <w:lvlText w:val=""/>
      <w:lvlJc w:val="left"/>
      <w:pPr>
        <w:ind w:left="720" w:hanging="360"/>
      </w:pPr>
      <w:rPr>
        <w:rFonts w:hint="default" w:ascii="Symbol" w:hAnsi="Symbol"/>
      </w:rPr>
    </w:lvl>
    <w:lvl w:ilvl="1" w:tplc="069ABA28">
      <w:start w:val="1"/>
      <w:numFmt w:val="bullet"/>
      <w:lvlText w:val="o"/>
      <w:lvlJc w:val="left"/>
      <w:pPr>
        <w:ind w:left="1440" w:hanging="360"/>
      </w:pPr>
      <w:rPr>
        <w:rFonts w:hint="default" w:ascii="Courier New" w:hAnsi="Courier New"/>
      </w:rPr>
    </w:lvl>
    <w:lvl w:ilvl="2" w:tplc="077438E6">
      <w:start w:val="1"/>
      <w:numFmt w:val="bullet"/>
      <w:lvlText w:val=""/>
      <w:lvlJc w:val="left"/>
      <w:pPr>
        <w:ind w:left="2160" w:hanging="360"/>
      </w:pPr>
      <w:rPr>
        <w:rFonts w:hint="default" w:ascii="Wingdings" w:hAnsi="Wingdings"/>
      </w:rPr>
    </w:lvl>
    <w:lvl w:ilvl="3" w:tplc="3FC262F2">
      <w:start w:val="1"/>
      <w:numFmt w:val="bullet"/>
      <w:lvlText w:val=""/>
      <w:lvlJc w:val="left"/>
      <w:pPr>
        <w:ind w:left="2880" w:hanging="360"/>
      </w:pPr>
      <w:rPr>
        <w:rFonts w:hint="default" w:ascii="Symbol" w:hAnsi="Symbol"/>
      </w:rPr>
    </w:lvl>
    <w:lvl w:ilvl="4" w:tplc="6B7AB4FE">
      <w:start w:val="1"/>
      <w:numFmt w:val="bullet"/>
      <w:lvlText w:val="o"/>
      <w:lvlJc w:val="left"/>
      <w:pPr>
        <w:ind w:left="3600" w:hanging="360"/>
      </w:pPr>
      <w:rPr>
        <w:rFonts w:hint="default" w:ascii="Courier New" w:hAnsi="Courier New"/>
      </w:rPr>
    </w:lvl>
    <w:lvl w:ilvl="5" w:tplc="ED84A0D4">
      <w:start w:val="1"/>
      <w:numFmt w:val="bullet"/>
      <w:lvlText w:val=""/>
      <w:lvlJc w:val="left"/>
      <w:pPr>
        <w:ind w:left="4320" w:hanging="360"/>
      </w:pPr>
      <w:rPr>
        <w:rFonts w:hint="default" w:ascii="Wingdings" w:hAnsi="Wingdings"/>
      </w:rPr>
    </w:lvl>
    <w:lvl w:ilvl="6" w:tplc="593EF556">
      <w:start w:val="1"/>
      <w:numFmt w:val="bullet"/>
      <w:lvlText w:val=""/>
      <w:lvlJc w:val="left"/>
      <w:pPr>
        <w:ind w:left="5040" w:hanging="360"/>
      </w:pPr>
      <w:rPr>
        <w:rFonts w:hint="default" w:ascii="Symbol" w:hAnsi="Symbol"/>
      </w:rPr>
    </w:lvl>
    <w:lvl w:ilvl="7" w:tplc="A3406B62">
      <w:start w:val="1"/>
      <w:numFmt w:val="bullet"/>
      <w:lvlText w:val="o"/>
      <w:lvlJc w:val="left"/>
      <w:pPr>
        <w:ind w:left="5760" w:hanging="360"/>
      </w:pPr>
      <w:rPr>
        <w:rFonts w:hint="default" w:ascii="Courier New" w:hAnsi="Courier New"/>
      </w:rPr>
    </w:lvl>
    <w:lvl w:ilvl="8" w:tplc="FAAADFA8">
      <w:start w:val="1"/>
      <w:numFmt w:val="bullet"/>
      <w:lvlText w:val=""/>
      <w:lvlJc w:val="left"/>
      <w:pPr>
        <w:ind w:left="6480" w:hanging="360"/>
      </w:pPr>
      <w:rPr>
        <w:rFonts w:hint="default" w:ascii="Wingdings" w:hAnsi="Wingdings"/>
      </w:rPr>
    </w:lvl>
  </w:abstractNum>
  <w:abstractNum w:abstractNumId="24" w15:restartNumberingAfterBreak="0">
    <w:nsid w:val="56AB1478"/>
    <w:multiLevelType w:val="hybridMultilevel"/>
    <w:tmpl w:val="C1D8040C"/>
    <w:lvl w:ilvl="0" w:tplc="ACC69C0C">
      <w:start w:val="1"/>
      <w:numFmt w:val="bullet"/>
      <w:lvlText w:val=""/>
      <w:lvlJc w:val="left"/>
      <w:pPr>
        <w:ind w:left="720" w:hanging="360"/>
      </w:pPr>
      <w:rPr>
        <w:rFonts w:hint="default" w:ascii="Symbol" w:hAnsi="Symbol"/>
      </w:rPr>
    </w:lvl>
    <w:lvl w:ilvl="1" w:tplc="1F7C4490">
      <w:start w:val="1"/>
      <w:numFmt w:val="bullet"/>
      <w:lvlText w:val="o"/>
      <w:lvlJc w:val="left"/>
      <w:pPr>
        <w:ind w:left="1440" w:hanging="360"/>
      </w:pPr>
      <w:rPr>
        <w:rFonts w:hint="default" w:ascii="Courier New" w:hAnsi="Courier New"/>
      </w:rPr>
    </w:lvl>
    <w:lvl w:ilvl="2" w:tplc="D7BE3722">
      <w:start w:val="1"/>
      <w:numFmt w:val="bullet"/>
      <w:lvlText w:val=""/>
      <w:lvlJc w:val="left"/>
      <w:pPr>
        <w:ind w:left="2160" w:hanging="360"/>
      </w:pPr>
      <w:rPr>
        <w:rFonts w:hint="default" w:ascii="Wingdings" w:hAnsi="Wingdings"/>
      </w:rPr>
    </w:lvl>
    <w:lvl w:ilvl="3" w:tplc="79CCFD82">
      <w:start w:val="1"/>
      <w:numFmt w:val="bullet"/>
      <w:lvlText w:val=""/>
      <w:lvlJc w:val="left"/>
      <w:pPr>
        <w:ind w:left="2880" w:hanging="360"/>
      </w:pPr>
      <w:rPr>
        <w:rFonts w:hint="default" w:ascii="Symbol" w:hAnsi="Symbol"/>
      </w:rPr>
    </w:lvl>
    <w:lvl w:ilvl="4" w:tplc="1D50D6FE">
      <w:start w:val="1"/>
      <w:numFmt w:val="bullet"/>
      <w:lvlText w:val="o"/>
      <w:lvlJc w:val="left"/>
      <w:pPr>
        <w:ind w:left="3600" w:hanging="360"/>
      </w:pPr>
      <w:rPr>
        <w:rFonts w:hint="default" w:ascii="Courier New" w:hAnsi="Courier New"/>
      </w:rPr>
    </w:lvl>
    <w:lvl w:ilvl="5" w:tplc="887C724A">
      <w:start w:val="1"/>
      <w:numFmt w:val="bullet"/>
      <w:lvlText w:val=""/>
      <w:lvlJc w:val="left"/>
      <w:pPr>
        <w:ind w:left="4320" w:hanging="360"/>
      </w:pPr>
      <w:rPr>
        <w:rFonts w:hint="default" w:ascii="Wingdings" w:hAnsi="Wingdings"/>
      </w:rPr>
    </w:lvl>
    <w:lvl w:ilvl="6" w:tplc="DC508146">
      <w:start w:val="1"/>
      <w:numFmt w:val="bullet"/>
      <w:lvlText w:val=""/>
      <w:lvlJc w:val="left"/>
      <w:pPr>
        <w:ind w:left="5040" w:hanging="360"/>
      </w:pPr>
      <w:rPr>
        <w:rFonts w:hint="default" w:ascii="Symbol" w:hAnsi="Symbol"/>
      </w:rPr>
    </w:lvl>
    <w:lvl w:ilvl="7" w:tplc="EE84D016">
      <w:start w:val="1"/>
      <w:numFmt w:val="bullet"/>
      <w:lvlText w:val="o"/>
      <w:lvlJc w:val="left"/>
      <w:pPr>
        <w:ind w:left="5760" w:hanging="360"/>
      </w:pPr>
      <w:rPr>
        <w:rFonts w:hint="default" w:ascii="Courier New" w:hAnsi="Courier New"/>
      </w:rPr>
    </w:lvl>
    <w:lvl w:ilvl="8" w:tplc="641842EA">
      <w:start w:val="1"/>
      <w:numFmt w:val="bullet"/>
      <w:lvlText w:val=""/>
      <w:lvlJc w:val="left"/>
      <w:pPr>
        <w:ind w:left="6480" w:hanging="360"/>
      </w:pPr>
      <w:rPr>
        <w:rFonts w:hint="default" w:ascii="Wingdings" w:hAnsi="Wingdings"/>
      </w:rPr>
    </w:lvl>
  </w:abstractNum>
  <w:abstractNum w:abstractNumId="25" w15:restartNumberingAfterBreak="0">
    <w:nsid w:val="56B34DE7"/>
    <w:multiLevelType w:val="hybridMultilevel"/>
    <w:tmpl w:val="BF0A8F42"/>
    <w:lvl w:ilvl="0" w:tplc="3C46ADA6">
      <w:start w:val="1"/>
      <w:numFmt w:val="bullet"/>
      <w:lvlText w:val=""/>
      <w:lvlJc w:val="left"/>
      <w:pPr>
        <w:ind w:left="720" w:hanging="360"/>
      </w:pPr>
      <w:rPr>
        <w:rFonts w:hint="default" w:ascii="Symbol" w:hAnsi="Symbol"/>
      </w:rPr>
    </w:lvl>
    <w:lvl w:ilvl="1" w:tplc="42D8DFEC">
      <w:start w:val="1"/>
      <w:numFmt w:val="bullet"/>
      <w:lvlText w:val="o"/>
      <w:lvlJc w:val="left"/>
      <w:pPr>
        <w:ind w:left="1440" w:hanging="360"/>
      </w:pPr>
      <w:rPr>
        <w:rFonts w:hint="default" w:ascii="Courier New" w:hAnsi="Courier New"/>
      </w:rPr>
    </w:lvl>
    <w:lvl w:ilvl="2" w:tplc="EF44A9C0">
      <w:start w:val="1"/>
      <w:numFmt w:val="bullet"/>
      <w:lvlText w:val=""/>
      <w:lvlJc w:val="left"/>
      <w:pPr>
        <w:ind w:left="2160" w:hanging="360"/>
      </w:pPr>
      <w:rPr>
        <w:rFonts w:hint="default" w:ascii="Wingdings" w:hAnsi="Wingdings"/>
      </w:rPr>
    </w:lvl>
    <w:lvl w:ilvl="3" w:tplc="C4E03ADA">
      <w:start w:val="1"/>
      <w:numFmt w:val="bullet"/>
      <w:lvlText w:val=""/>
      <w:lvlJc w:val="left"/>
      <w:pPr>
        <w:ind w:left="2880" w:hanging="360"/>
      </w:pPr>
      <w:rPr>
        <w:rFonts w:hint="default" w:ascii="Symbol" w:hAnsi="Symbol"/>
      </w:rPr>
    </w:lvl>
    <w:lvl w:ilvl="4" w:tplc="417A64B2">
      <w:start w:val="1"/>
      <w:numFmt w:val="bullet"/>
      <w:lvlText w:val="o"/>
      <w:lvlJc w:val="left"/>
      <w:pPr>
        <w:ind w:left="3600" w:hanging="360"/>
      </w:pPr>
      <w:rPr>
        <w:rFonts w:hint="default" w:ascii="Courier New" w:hAnsi="Courier New"/>
      </w:rPr>
    </w:lvl>
    <w:lvl w:ilvl="5" w:tplc="57B40E86">
      <w:start w:val="1"/>
      <w:numFmt w:val="bullet"/>
      <w:lvlText w:val=""/>
      <w:lvlJc w:val="left"/>
      <w:pPr>
        <w:ind w:left="4320" w:hanging="360"/>
      </w:pPr>
      <w:rPr>
        <w:rFonts w:hint="default" w:ascii="Wingdings" w:hAnsi="Wingdings"/>
      </w:rPr>
    </w:lvl>
    <w:lvl w:ilvl="6" w:tplc="89EA39C6">
      <w:start w:val="1"/>
      <w:numFmt w:val="bullet"/>
      <w:lvlText w:val=""/>
      <w:lvlJc w:val="left"/>
      <w:pPr>
        <w:ind w:left="5040" w:hanging="360"/>
      </w:pPr>
      <w:rPr>
        <w:rFonts w:hint="default" w:ascii="Symbol" w:hAnsi="Symbol"/>
      </w:rPr>
    </w:lvl>
    <w:lvl w:ilvl="7" w:tplc="F4A2A290">
      <w:start w:val="1"/>
      <w:numFmt w:val="bullet"/>
      <w:lvlText w:val="o"/>
      <w:lvlJc w:val="left"/>
      <w:pPr>
        <w:ind w:left="5760" w:hanging="360"/>
      </w:pPr>
      <w:rPr>
        <w:rFonts w:hint="default" w:ascii="Courier New" w:hAnsi="Courier New"/>
      </w:rPr>
    </w:lvl>
    <w:lvl w:ilvl="8" w:tplc="07F0DD9E">
      <w:start w:val="1"/>
      <w:numFmt w:val="bullet"/>
      <w:lvlText w:val=""/>
      <w:lvlJc w:val="left"/>
      <w:pPr>
        <w:ind w:left="6480" w:hanging="360"/>
      </w:pPr>
      <w:rPr>
        <w:rFonts w:hint="default" w:ascii="Wingdings" w:hAnsi="Wingdings"/>
      </w:rPr>
    </w:lvl>
  </w:abstractNum>
  <w:abstractNum w:abstractNumId="26" w15:restartNumberingAfterBreak="0">
    <w:nsid w:val="5BC73692"/>
    <w:multiLevelType w:val="hybridMultilevel"/>
    <w:tmpl w:val="74F08882"/>
    <w:lvl w:ilvl="0" w:tplc="8A22A93E">
      <w:start w:val="1"/>
      <w:numFmt w:val="bullet"/>
      <w:lvlText w:val=""/>
      <w:lvlJc w:val="left"/>
      <w:pPr>
        <w:ind w:left="720" w:hanging="360"/>
      </w:pPr>
      <w:rPr>
        <w:rFonts w:hint="default" w:ascii="Symbol" w:hAnsi="Symbol"/>
      </w:rPr>
    </w:lvl>
    <w:lvl w:ilvl="1" w:tplc="4A6C876C">
      <w:start w:val="1"/>
      <w:numFmt w:val="bullet"/>
      <w:lvlText w:val="o"/>
      <w:lvlJc w:val="left"/>
      <w:pPr>
        <w:ind w:left="1440" w:hanging="360"/>
      </w:pPr>
      <w:rPr>
        <w:rFonts w:hint="default" w:ascii="Courier New" w:hAnsi="Courier New"/>
      </w:rPr>
    </w:lvl>
    <w:lvl w:ilvl="2" w:tplc="AA38CD4C">
      <w:start w:val="1"/>
      <w:numFmt w:val="bullet"/>
      <w:lvlText w:val=""/>
      <w:lvlJc w:val="left"/>
      <w:pPr>
        <w:ind w:left="2160" w:hanging="360"/>
      </w:pPr>
      <w:rPr>
        <w:rFonts w:hint="default" w:ascii="Wingdings" w:hAnsi="Wingdings"/>
      </w:rPr>
    </w:lvl>
    <w:lvl w:ilvl="3" w:tplc="766EBF6A">
      <w:start w:val="1"/>
      <w:numFmt w:val="bullet"/>
      <w:lvlText w:val=""/>
      <w:lvlJc w:val="left"/>
      <w:pPr>
        <w:ind w:left="2880" w:hanging="360"/>
      </w:pPr>
      <w:rPr>
        <w:rFonts w:hint="default" w:ascii="Symbol" w:hAnsi="Symbol"/>
      </w:rPr>
    </w:lvl>
    <w:lvl w:ilvl="4" w:tplc="BA640CC4">
      <w:start w:val="1"/>
      <w:numFmt w:val="bullet"/>
      <w:lvlText w:val="o"/>
      <w:lvlJc w:val="left"/>
      <w:pPr>
        <w:ind w:left="3600" w:hanging="360"/>
      </w:pPr>
      <w:rPr>
        <w:rFonts w:hint="default" w:ascii="Courier New" w:hAnsi="Courier New"/>
      </w:rPr>
    </w:lvl>
    <w:lvl w:ilvl="5" w:tplc="189A2780">
      <w:start w:val="1"/>
      <w:numFmt w:val="bullet"/>
      <w:lvlText w:val=""/>
      <w:lvlJc w:val="left"/>
      <w:pPr>
        <w:ind w:left="4320" w:hanging="360"/>
      </w:pPr>
      <w:rPr>
        <w:rFonts w:hint="default" w:ascii="Wingdings" w:hAnsi="Wingdings"/>
      </w:rPr>
    </w:lvl>
    <w:lvl w:ilvl="6" w:tplc="AD6ED954">
      <w:start w:val="1"/>
      <w:numFmt w:val="bullet"/>
      <w:lvlText w:val=""/>
      <w:lvlJc w:val="left"/>
      <w:pPr>
        <w:ind w:left="5040" w:hanging="360"/>
      </w:pPr>
      <w:rPr>
        <w:rFonts w:hint="default" w:ascii="Symbol" w:hAnsi="Symbol"/>
      </w:rPr>
    </w:lvl>
    <w:lvl w:ilvl="7" w:tplc="F8129228">
      <w:start w:val="1"/>
      <w:numFmt w:val="bullet"/>
      <w:lvlText w:val="o"/>
      <w:lvlJc w:val="left"/>
      <w:pPr>
        <w:ind w:left="5760" w:hanging="360"/>
      </w:pPr>
      <w:rPr>
        <w:rFonts w:hint="default" w:ascii="Courier New" w:hAnsi="Courier New"/>
      </w:rPr>
    </w:lvl>
    <w:lvl w:ilvl="8" w:tplc="A636E052">
      <w:start w:val="1"/>
      <w:numFmt w:val="bullet"/>
      <w:lvlText w:val=""/>
      <w:lvlJc w:val="left"/>
      <w:pPr>
        <w:ind w:left="6480" w:hanging="360"/>
      </w:pPr>
      <w:rPr>
        <w:rFonts w:hint="default" w:ascii="Wingdings" w:hAnsi="Wingdings"/>
      </w:rPr>
    </w:lvl>
  </w:abstractNum>
  <w:abstractNum w:abstractNumId="27" w15:restartNumberingAfterBreak="0">
    <w:nsid w:val="5BE64BD0"/>
    <w:multiLevelType w:val="hybridMultilevel"/>
    <w:tmpl w:val="77B0FA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C031894"/>
    <w:multiLevelType w:val="hybridMultilevel"/>
    <w:tmpl w:val="4A0053E4"/>
    <w:lvl w:ilvl="0" w:tplc="C154256A">
      <w:start w:val="1"/>
      <w:numFmt w:val="bullet"/>
      <w:lvlText w:val=""/>
      <w:lvlJc w:val="left"/>
      <w:pPr>
        <w:ind w:left="720" w:hanging="360"/>
      </w:pPr>
      <w:rPr>
        <w:rFonts w:hint="default" w:ascii="Symbol" w:hAnsi="Symbol"/>
      </w:rPr>
    </w:lvl>
    <w:lvl w:ilvl="1" w:tplc="B05A00A2">
      <w:start w:val="1"/>
      <w:numFmt w:val="bullet"/>
      <w:lvlText w:val="o"/>
      <w:lvlJc w:val="left"/>
      <w:pPr>
        <w:ind w:left="1440" w:hanging="360"/>
      </w:pPr>
      <w:rPr>
        <w:rFonts w:hint="default" w:ascii="Courier New" w:hAnsi="Courier New"/>
      </w:rPr>
    </w:lvl>
    <w:lvl w:ilvl="2" w:tplc="89B212E4">
      <w:start w:val="1"/>
      <w:numFmt w:val="bullet"/>
      <w:lvlText w:val=""/>
      <w:lvlJc w:val="left"/>
      <w:pPr>
        <w:ind w:left="2160" w:hanging="360"/>
      </w:pPr>
      <w:rPr>
        <w:rFonts w:hint="default" w:ascii="Wingdings" w:hAnsi="Wingdings"/>
      </w:rPr>
    </w:lvl>
    <w:lvl w:ilvl="3" w:tplc="22E86C52">
      <w:start w:val="1"/>
      <w:numFmt w:val="bullet"/>
      <w:lvlText w:val=""/>
      <w:lvlJc w:val="left"/>
      <w:pPr>
        <w:ind w:left="2880" w:hanging="360"/>
      </w:pPr>
      <w:rPr>
        <w:rFonts w:hint="default" w:ascii="Symbol" w:hAnsi="Symbol"/>
      </w:rPr>
    </w:lvl>
    <w:lvl w:ilvl="4" w:tplc="F10AB350">
      <w:start w:val="1"/>
      <w:numFmt w:val="bullet"/>
      <w:lvlText w:val="o"/>
      <w:lvlJc w:val="left"/>
      <w:pPr>
        <w:ind w:left="3600" w:hanging="360"/>
      </w:pPr>
      <w:rPr>
        <w:rFonts w:hint="default" w:ascii="Courier New" w:hAnsi="Courier New"/>
      </w:rPr>
    </w:lvl>
    <w:lvl w:ilvl="5" w:tplc="9AC28EC8">
      <w:start w:val="1"/>
      <w:numFmt w:val="bullet"/>
      <w:lvlText w:val=""/>
      <w:lvlJc w:val="left"/>
      <w:pPr>
        <w:ind w:left="4320" w:hanging="360"/>
      </w:pPr>
      <w:rPr>
        <w:rFonts w:hint="default" w:ascii="Wingdings" w:hAnsi="Wingdings"/>
      </w:rPr>
    </w:lvl>
    <w:lvl w:ilvl="6" w:tplc="259C56E8">
      <w:start w:val="1"/>
      <w:numFmt w:val="bullet"/>
      <w:lvlText w:val=""/>
      <w:lvlJc w:val="left"/>
      <w:pPr>
        <w:ind w:left="5040" w:hanging="360"/>
      </w:pPr>
      <w:rPr>
        <w:rFonts w:hint="default" w:ascii="Symbol" w:hAnsi="Symbol"/>
      </w:rPr>
    </w:lvl>
    <w:lvl w:ilvl="7" w:tplc="920A153A">
      <w:start w:val="1"/>
      <w:numFmt w:val="bullet"/>
      <w:lvlText w:val="o"/>
      <w:lvlJc w:val="left"/>
      <w:pPr>
        <w:ind w:left="5760" w:hanging="360"/>
      </w:pPr>
      <w:rPr>
        <w:rFonts w:hint="default" w:ascii="Courier New" w:hAnsi="Courier New"/>
      </w:rPr>
    </w:lvl>
    <w:lvl w:ilvl="8" w:tplc="A830CBA8">
      <w:start w:val="1"/>
      <w:numFmt w:val="bullet"/>
      <w:lvlText w:val=""/>
      <w:lvlJc w:val="left"/>
      <w:pPr>
        <w:ind w:left="6480" w:hanging="360"/>
      </w:pPr>
      <w:rPr>
        <w:rFonts w:hint="default" w:ascii="Wingdings" w:hAnsi="Wingdings"/>
      </w:rPr>
    </w:lvl>
  </w:abstractNum>
  <w:abstractNum w:abstractNumId="29" w15:restartNumberingAfterBreak="0">
    <w:nsid w:val="5C920CF9"/>
    <w:multiLevelType w:val="hybridMultilevel"/>
    <w:tmpl w:val="AA7A8ED8"/>
    <w:lvl w:ilvl="0" w:tplc="756067C4">
      <w:start w:val="1"/>
      <w:numFmt w:val="bullet"/>
      <w:lvlText w:val=""/>
      <w:lvlJc w:val="left"/>
      <w:pPr>
        <w:ind w:left="720" w:hanging="360"/>
      </w:pPr>
      <w:rPr>
        <w:rFonts w:hint="default" w:ascii="Symbol" w:hAnsi="Symbol"/>
      </w:rPr>
    </w:lvl>
    <w:lvl w:ilvl="1" w:tplc="5CF48C5C">
      <w:start w:val="1"/>
      <w:numFmt w:val="bullet"/>
      <w:lvlText w:val="o"/>
      <w:lvlJc w:val="left"/>
      <w:pPr>
        <w:ind w:left="1440" w:hanging="360"/>
      </w:pPr>
      <w:rPr>
        <w:rFonts w:hint="default" w:ascii="Courier New" w:hAnsi="Courier New"/>
      </w:rPr>
    </w:lvl>
    <w:lvl w:ilvl="2" w:tplc="5000A41A">
      <w:start w:val="1"/>
      <w:numFmt w:val="bullet"/>
      <w:lvlText w:val=""/>
      <w:lvlJc w:val="left"/>
      <w:pPr>
        <w:ind w:left="2160" w:hanging="360"/>
      </w:pPr>
      <w:rPr>
        <w:rFonts w:hint="default" w:ascii="Wingdings" w:hAnsi="Wingdings"/>
      </w:rPr>
    </w:lvl>
    <w:lvl w:ilvl="3" w:tplc="F35CCF96">
      <w:start w:val="1"/>
      <w:numFmt w:val="bullet"/>
      <w:lvlText w:val=""/>
      <w:lvlJc w:val="left"/>
      <w:pPr>
        <w:ind w:left="2880" w:hanging="360"/>
      </w:pPr>
      <w:rPr>
        <w:rFonts w:hint="default" w:ascii="Symbol" w:hAnsi="Symbol"/>
      </w:rPr>
    </w:lvl>
    <w:lvl w:ilvl="4" w:tplc="27E27FAC">
      <w:start w:val="1"/>
      <w:numFmt w:val="bullet"/>
      <w:lvlText w:val="o"/>
      <w:lvlJc w:val="left"/>
      <w:pPr>
        <w:ind w:left="3600" w:hanging="360"/>
      </w:pPr>
      <w:rPr>
        <w:rFonts w:hint="default" w:ascii="Courier New" w:hAnsi="Courier New"/>
      </w:rPr>
    </w:lvl>
    <w:lvl w:ilvl="5" w:tplc="582AA3AE">
      <w:start w:val="1"/>
      <w:numFmt w:val="bullet"/>
      <w:lvlText w:val=""/>
      <w:lvlJc w:val="left"/>
      <w:pPr>
        <w:ind w:left="4320" w:hanging="360"/>
      </w:pPr>
      <w:rPr>
        <w:rFonts w:hint="default" w:ascii="Wingdings" w:hAnsi="Wingdings"/>
      </w:rPr>
    </w:lvl>
    <w:lvl w:ilvl="6" w:tplc="E068A75A">
      <w:start w:val="1"/>
      <w:numFmt w:val="bullet"/>
      <w:lvlText w:val=""/>
      <w:lvlJc w:val="left"/>
      <w:pPr>
        <w:ind w:left="5040" w:hanging="360"/>
      </w:pPr>
      <w:rPr>
        <w:rFonts w:hint="default" w:ascii="Symbol" w:hAnsi="Symbol"/>
      </w:rPr>
    </w:lvl>
    <w:lvl w:ilvl="7" w:tplc="B1A44E18">
      <w:start w:val="1"/>
      <w:numFmt w:val="bullet"/>
      <w:lvlText w:val="o"/>
      <w:lvlJc w:val="left"/>
      <w:pPr>
        <w:ind w:left="5760" w:hanging="360"/>
      </w:pPr>
      <w:rPr>
        <w:rFonts w:hint="default" w:ascii="Courier New" w:hAnsi="Courier New"/>
      </w:rPr>
    </w:lvl>
    <w:lvl w:ilvl="8" w:tplc="49FEEB58">
      <w:start w:val="1"/>
      <w:numFmt w:val="bullet"/>
      <w:lvlText w:val=""/>
      <w:lvlJc w:val="left"/>
      <w:pPr>
        <w:ind w:left="6480" w:hanging="360"/>
      </w:pPr>
      <w:rPr>
        <w:rFonts w:hint="default" w:ascii="Wingdings" w:hAnsi="Wingdings"/>
      </w:rPr>
    </w:lvl>
  </w:abstractNum>
  <w:abstractNum w:abstractNumId="30" w15:restartNumberingAfterBreak="0">
    <w:nsid w:val="5D5D14A8"/>
    <w:multiLevelType w:val="hybridMultilevel"/>
    <w:tmpl w:val="A82E5910"/>
    <w:lvl w:ilvl="0" w:tplc="63FE7C7E">
      <w:start w:val="1"/>
      <w:numFmt w:val="bullet"/>
      <w:lvlText w:val=""/>
      <w:lvlJc w:val="left"/>
      <w:pPr>
        <w:tabs>
          <w:tab w:val="num" w:pos="720"/>
        </w:tabs>
        <w:ind w:left="720" w:hanging="360"/>
      </w:pPr>
      <w:rPr>
        <w:rFonts w:hint="default" w:ascii="Symbol" w:hAnsi="Symbol"/>
        <w:sz w:val="20"/>
      </w:rPr>
    </w:lvl>
    <w:lvl w:ilvl="1" w:tplc="627ECFA4">
      <w:start w:val="1"/>
      <w:numFmt w:val="decimal"/>
      <w:lvlText w:val="%2)"/>
      <w:lvlJc w:val="left"/>
      <w:pPr>
        <w:ind w:left="1440" w:hanging="360"/>
      </w:pPr>
      <w:rPr>
        <w:rFonts w:hint="default"/>
        <w:i w:val="0"/>
      </w:rPr>
    </w:lvl>
    <w:lvl w:ilvl="2" w:tplc="59F20674" w:tentative="1">
      <w:start w:val="1"/>
      <w:numFmt w:val="bullet"/>
      <w:lvlText w:val=""/>
      <w:lvlJc w:val="left"/>
      <w:pPr>
        <w:tabs>
          <w:tab w:val="num" w:pos="2160"/>
        </w:tabs>
        <w:ind w:left="2160" w:hanging="360"/>
      </w:pPr>
      <w:rPr>
        <w:rFonts w:hint="default" w:ascii="Wingdings" w:hAnsi="Wingdings"/>
        <w:sz w:val="20"/>
      </w:rPr>
    </w:lvl>
    <w:lvl w:ilvl="3" w:tplc="DDEAFCDA" w:tentative="1">
      <w:start w:val="1"/>
      <w:numFmt w:val="bullet"/>
      <w:lvlText w:val=""/>
      <w:lvlJc w:val="left"/>
      <w:pPr>
        <w:tabs>
          <w:tab w:val="num" w:pos="2880"/>
        </w:tabs>
        <w:ind w:left="2880" w:hanging="360"/>
      </w:pPr>
      <w:rPr>
        <w:rFonts w:hint="default" w:ascii="Wingdings" w:hAnsi="Wingdings"/>
        <w:sz w:val="20"/>
      </w:rPr>
    </w:lvl>
    <w:lvl w:ilvl="4" w:tplc="BBFC5FD8" w:tentative="1">
      <w:start w:val="1"/>
      <w:numFmt w:val="bullet"/>
      <w:lvlText w:val=""/>
      <w:lvlJc w:val="left"/>
      <w:pPr>
        <w:tabs>
          <w:tab w:val="num" w:pos="3600"/>
        </w:tabs>
        <w:ind w:left="3600" w:hanging="360"/>
      </w:pPr>
      <w:rPr>
        <w:rFonts w:hint="default" w:ascii="Wingdings" w:hAnsi="Wingdings"/>
        <w:sz w:val="20"/>
      </w:rPr>
    </w:lvl>
    <w:lvl w:ilvl="5" w:tplc="4DCE2B44" w:tentative="1">
      <w:start w:val="1"/>
      <w:numFmt w:val="bullet"/>
      <w:lvlText w:val=""/>
      <w:lvlJc w:val="left"/>
      <w:pPr>
        <w:tabs>
          <w:tab w:val="num" w:pos="4320"/>
        </w:tabs>
        <w:ind w:left="4320" w:hanging="360"/>
      </w:pPr>
      <w:rPr>
        <w:rFonts w:hint="default" w:ascii="Wingdings" w:hAnsi="Wingdings"/>
        <w:sz w:val="20"/>
      </w:rPr>
    </w:lvl>
    <w:lvl w:ilvl="6" w:tplc="16946978" w:tentative="1">
      <w:start w:val="1"/>
      <w:numFmt w:val="bullet"/>
      <w:lvlText w:val=""/>
      <w:lvlJc w:val="left"/>
      <w:pPr>
        <w:tabs>
          <w:tab w:val="num" w:pos="5040"/>
        </w:tabs>
        <w:ind w:left="5040" w:hanging="360"/>
      </w:pPr>
      <w:rPr>
        <w:rFonts w:hint="default" w:ascii="Wingdings" w:hAnsi="Wingdings"/>
        <w:sz w:val="20"/>
      </w:rPr>
    </w:lvl>
    <w:lvl w:ilvl="7" w:tplc="85187A02" w:tentative="1">
      <w:start w:val="1"/>
      <w:numFmt w:val="bullet"/>
      <w:lvlText w:val=""/>
      <w:lvlJc w:val="left"/>
      <w:pPr>
        <w:tabs>
          <w:tab w:val="num" w:pos="5760"/>
        </w:tabs>
        <w:ind w:left="5760" w:hanging="360"/>
      </w:pPr>
      <w:rPr>
        <w:rFonts w:hint="default" w:ascii="Wingdings" w:hAnsi="Wingdings"/>
        <w:sz w:val="20"/>
      </w:rPr>
    </w:lvl>
    <w:lvl w:ilvl="8" w:tplc="FCEEE50E"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D624AF4"/>
    <w:multiLevelType w:val="hybridMultilevel"/>
    <w:tmpl w:val="85B87E0E"/>
    <w:lvl w:ilvl="0" w:tplc="85767D8E">
      <w:start w:val="1"/>
      <w:numFmt w:val="bullet"/>
      <w:lvlText w:val=""/>
      <w:lvlJc w:val="left"/>
      <w:pPr>
        <w:ind w:left="720" w:hanging="360"/>
      </w:pPr>
      <w:rPr>
        <w:rFonts w:hint="default" w:ascii="Symbol" w:hAnsi="Symbol"/>
      </w:rPr>
    </w:lvl>
    <w:lvl w:ilvl="1" w:tplc="3AFA05A0">
      <w:start w:val="1"/>
      <w:numFmt w:val="bullet"/>
      <w:lvlText w:val="o"/>
      <w:lvlJc w:val="left"/>
      <w:pPr>
        <w:ind w:left="1440" w:hanging="360"/>
      </w:pPr>
      <w:rPr>
        <w:rFonts w:hint="default" w:ascii="Courier New" w:hAnsi="Courier New"/>
      </w:rPr>
    </w:lvl>
    <w:lvl w:ilvl="2" w:tplc="1EAC2AEA">
      <w:start w:val="1"/>
      <w:numFmt w:val="bullet"/>
      <w:lvlText w:val=""/>
      <w:lvlJc w:val="left"/>
      <w:pPr>
        <w:ind w:left="2160" w:hanging="360"/>
      </w:pPr>
      <w:rPr>
        <w:rFonts w:hint="default" w:ascii="Wingdings" w:hAnsi="Wingdings"/>
      </w:rPr>
    </w:lvl>
    <w:lvl w:ilvl="3" w:tplc="B5F05BF6">
      <w:start w:val="1"/>
      <w:numFmt w:val="bullet"/>
      <w:lvlText w:val=""/>
      <w:lvlJc w:val="left"/>
      <w:pPr>
        <w:ind w:left="2880" w:hanging="360"/>
      </w:pPr>
      <w:rPr>
        <w:rFonts w:hint="default" w:ascii="Symbol" w:hAnsi="Symbol"/>
      </w:rPr>
    </w:lvl>
    <w:lvl w:ilvl="4" w:tplc="532651B0">
      <w:start w:val="1"/>
      <w:numFmt w:val="bullet"/>
      <w:lvlText w:val="o"/>
      <w:lvlJc w:val="left"/>
      <w:pPr>
        <w:ind w:left="3600" w:hanging="360"/>
      </w:pPr>
      <w:rPr>
        <w:rFonts w:hint="default" w:ascii="Courier New" w:hAnsi="Courier New"/>
      </w:rPr>
    </w:lvl>
    <w:lvl w:ilvl="5" w:tplc="24507B6E">
      <w:start w:val="1"/>
      <w:numFmt w:val="bullet"/>
      <w:lvlText w:val=""/>
      <w:lvlJc w:val="left"/>
      <w:pPr>
        <w:ind w:left="4320" w:hanging="360"/>
      </w:pPr>
      <w:rPr>
        <w:rFonts w:hint="default" w:ascii="Wingdings" w:hAnsi="Wingdings"/>
      </w:rPr>
    </w:lvl>
    <w:lvl w:ilvl="6" w:tplc="BB0C4264">
      <w:start w:val="1"/>
      <w:numFmt w:val="bullet"/>
      <w:lvlText w:val=""/>
      <w:lvlJc w:val="left"/>
      <w:pPr>
        <w:ind w:left="5040" w:hanging="360"/>
      </w:pPr>
      <w:rPr>
        <w:rFonts w:hint="default" w:ascii="Symbol" w:hAnsi="Symbol"/>
      </w:rPr>
    </w:lvl>
    <w:lvl w:ilvl="7" w:tplc="41C6B298">
      <w:start w:val="1"/>
      <w:numFmt w:val="bullet"/>
      <w:lvlText w:val="o"/>
      <w:lvlJc w:val="left"/>
      <w:pPr>
        <w:ind w:left="5760" w:hanging="360"/>
      </w:pPr>
      <w:rPr>
        <w:rFonts w:hint="default" w:ascii="Courier New" w:hAnsi="Courier New"/>
      </w:rPr>
    </w:lvl>
    <w:lvl w:ilvl="8" w:tplc="09CC432C">
      <w:start w:val="1"/>
      <w:numFmt w:val="bullet"/>
      <w:lvlText w:val=""/>
      <w:lvlJc w:val="left"/>
      <w:pPr>
        <w:ind w:left="6480" w:hanging="360"/>
      </w:pPr>
      <w:rPr>
        <w:rFonts w:hint="default" w:ascii="Wingdings" w:hAnsi="Wingdings"/>
      </w:rPr>
    </w:lvl>
  </w:abstractNum>
  <w:abstractNum w:abstractNumId="32" w15:restartNumberingAfterBreak="0">
    <w:nsid w:val="5E940F19"/>
    <w:multiLevelType w:val="hybridMultilevel"/>
    <w:tmpl w:val="EBF6E76E"/>
    <w:lvl w:ilvl="0" w:tplc="23364586">
      <w:start w:val="1"/>
      <w:numFmt w:val="bullet"/>
      <w:lvlText w:val=""/>
      <w:lvlJc w:val="left"/>
      <w:pPr>
        <w:ind w:left="720" w:hanging="360"/>
      </w:pPr>
      <w:rPr>
        <w:rFonts w:hint="default" w:ascii="Symbol" w:hAnsi="Symbol"/>
      </w:rPr>
    </w:lvl>
    <w:lvl w:ilvl="1" w:tplc="AF608074">
      <w:start w:val="1"/>
      <w:numFmt w:val="bullet"/>
      <w:lvlText w:val="o"/>
      <w:lvlJc w:val="left"/>
      <w:pPr>
        <w:ind w:left="1440" w:hanging="360"/>
      </w:pPr>
      <w:rPr>
        <w:rFonts w:hint="default" w:ascii="Courier New" w:hAnsi="Courier New"/>
      </w:rPr>
    </w:lvl>
    <w:lvl w:ilvl="2" w:tplc="4CFE07E0">
      <w:start w:val="1"/>
      <w:numFmt w:val="bullet"/>
      <w:lvlText w:val=""/>
      <w:lvlJc w:val="left"/>
      <w:pPr>
        <w:ind w:left="2160" w:hanging="360"/>
      </w:pPr>
      <w:rPr>
        <w:rFonts w:hint="default" w:ascii="Wingdings" w:hAnsi="Wingdings"/>
      </w:rPr>
    </w:lvl>
    <w:lvl w:ilvl="3" w:tplc="8A02D1CA">
      <w:start w:val="1"/>
      <w:numFmt w:val="bullet"/>
      <w:lvlText w:val=""/>
      <w:lvlJc w:val="left"/>
      <w:pPr>
        <w:ind w:left="2880" w:hanging="360"/>
      </w:pPr>
      <w:rPr>
        <w:rFonts w:hint="default" w:ascii="Symbol" w:hAnsi="Symbol"/>
      </w:rPr>
    </w:lvl>
    <w:lvl w:ilvl="4" w:tplc="A9D24FFE">
      <w:start w:val="1"/>
      <w:numFmt w:val="bullet"/>
      <w:lvlText w:val="o"/>
      <w:lvlJc w:val="left"/>
      <w:pPr>
        <w:ind w:left="3600" w:hanging="360"/>
      </w:pPr>
      <w:rPr>
        <w:rFonts w:hint="default" w:ascii="Courier New" w:hAnsi="Courier New"/>
      </w:rPr>
    </w:lvl>
    <w:lvl w:ilvl="5" w:tplc="4FBC454E">
      <w:start w:val="1"/>
      <w:numFmt w:val="bullet"/>
      <w:lvlText w:val=""/>
      <w:lvlJc w:val="left"/>
      <w:pPr>
        <w:ind w:left="4320" w:hanging="360"/>
      </w:pPr>
      <w:rPr>
        <w:rFonts w:hint="default" w:ascii="Wingdings" w:hAnsi="Wingdings"/>
      </w:rPr>
    </w:lvl>
    <w:lvl w:ilvl="6" w:tplc="1E68BFEA">
      <w:start w:val="1"/>
      <w:numFmt w:val="bullet"/>
      <w:lvlText w:val=""/>
      <w:lvlJc w:val="left"/>
      <w:pPr>
        <w:ind w:left="5040" w:hanging="360"/>
      </w:pPr>
      <w:rPr>
        <w:rFonts w:hint="default" w:ascii="Symbol" w:hAnsi="Symbol"/>
      </w:rPr>
    </w:lvl>
    <w:lvl w:ilvl="7" w:tplc="EFBA4198">
      <w:start w:val="1"/>
      <w:numFmt w:val="bullet"/>
      <w:lvlText w:val="o"/>
      <w:lvlJc w:val="left"/>
      <w:pPr>
        <w:ind w:left="5760" w:hanging="360"/>
      </w:pPr>
      <w:rPr>
        <w:rFonts w:hint="default" w:ascii="Courier New" w:hAnsi="Courier New"/>
      </w:rPr>
    </w:lvl>
    <w:lvl w:ilvl="8" w:tplc="DED66438">
      <w:start w:val="1"/>
      <w:numFmt w:val="bullet"/>
      <w:lvlText w:val=""/>
      <w:lvlJc w:val="left"/>
      <w:pPr>
        <w:ind w:left="6480" w:hanging="360"/>
      </w:pPr>
      <w:rPr>
        <w:rFonts w:hint="default" w:ascii="Wingdings" w:hAnsi="Wingdings"/>
      </w:rPr>
    </w:lvl>
  </w:abstractNum>
  <w:abstractNum w:abstractNumId="33" w15:restartNumberingAfterBreak="0">
    <w:nsid w:val="6102515F"/>
    <w:multiLevelType w:val="hybridMultilevel"/>
    <w:tmpl w:val="FDBCC08C"/>
    <w:lvl w:ilvl="0" w:tplc="35BAA4A4">
      <w:start w:val="1"/>
      <w:numFmt w:val="bullet"/>
      <w:lvlText w:val=""/>
      <w:lvlJc w:val="left"/>
      <w:pPr>
        <w:ind w:left="720" w:hanging="360"/>
      </w:pPr>
      <w:rPr>
        <w:rFonts w:hint="default" w:ascii="Symbol" w:hAnsi="Symbol"/>
      </w:rPr>
    </w:lvl>
    <w:lvl w:ilvl="1" w:tplc="C8EEE028">
      <w:start w:val="1"/>
      <w:numFmt w:val="bullet"/>
      <w:lvlText w:val="o"/>
      <w:lvlJc w:val="left"/>
      <w:pPr>
        <w:ind w:left="1440" w:hanging="360"/>
      </w:pPr>
      <w:rPr>
        <w:rFonts w:hint="default" w:ascii="Courier New" w:hAnsi="Courier New"/>
      </w:rPr>
    </w:lvl>
    <w:lvl w:ilvl="2" w:tplc="1568B82C">
      <w:start w:val="1"/>
      <w:numFmt w:val="bullet"/>
      <w:lvlText w:val=""/>
      <w:lvlJc w:val="left"/>
      <w:pPr>
        <w:ind w:left="2160" w:hanging="360"/>
      </w:pPr>
      <w:rPr>
        <w:rFonts w:hint="default" w:ascii="Wingdings" w:hAnsi="Wingdings"/>
      </w:rPr>
    </w:lvl>
    <w:lvl w:ilvl="3" w:tplc="1FF66624">
      <w:start w:val="1"/>
      <w:numFmt w:val="bullet"/>
      <w:lvlText w:val=""/>
      <w:lvlJc w:val="left"/>
      <w:pPr>
        <w:ind w:left="2880" w:hanging="360"/>
      </w:pPr>
      <w:rPr>
        <w:rFonts w:hint="default" w:ascii="Symbol" w:hAnsi="Symbol"/>
      </w:rPr>
    </w:lvl>
    <w:lvl w:ilvl="4" w:tplc="FE328878">
      <w:start w:val="1"/>
      <w:numFmt w:val="bullet"/>
      <w:lvlText w:val="o"/>
      <w:lvlJc w:val="left"/>
      <w:pPr>
        <w:ind w:left="3600" w:hanging="360"/>
      </w:pPr>
      <w:rPr>
        <w:rFonts w:hint="default" w:ascii="Courier New" w:hAnsi="Courier New"/>
      </w:rPr>
    </w:lvl>
    <w:lvl w:ilvl="5" w:tplc="FA308FE6">
      <w:start w:val="1"/>
      <w:numFmt w:val="bullet"/>
      <w:lvlText w:val=""/>
      <w:lvlJc w:val="left"/>
      <w:pPr>
        <w:ind w:left="4320" w:hanging="360"/>
      </w:pPr>
      <w:rPr>
        <w:rFonts w:hint="default" w:ascii="Wingdings" w:hAnsi="Wingdings"/>
      </w:rPr>
    </w:lvl>
    <w:lvl w:ilvl="6" w:tplc="D2AA7D16">
      <w:start w:val="1"/>
      <w:numFmt w:val="bullet"/>
      <w:lvlText w:val=""/>
      <w:lvlJc w:val="left"/>
      <w:pPr>
        <w:ind w:left="5040" w:hanging="360"/>
      </w:pPr>
      <w:rPr>
        <w:rFonts w:hint="default" w:ascii="Symbol" w:hAnsi="Symbol"/>
      </w:rPr>
    </w:lvl>
    <w:lvl w:ilvl="7" w:tplc="3CC81624">
      <w:start w:val="1"/>
      <w:numFmt w:val="bullet"/>
      <w:lvlText w:val="o"/>
      <w:lvlJc w:val="left"/>
      <w:pPr>
        <w:ind w:left="5760" w:hanging="360"/>
      </w:pPr>
      <w:rPr>
        <w:rFonts w:hint="default" w:ascii="Courier New" w:hAnsi="Courier New"/>
      </w:rPr>
    </w:lvl>
    <w:lvl w:ilvl="8" w:tplc="AB92A62E">
      <w:start w:val="1"/>
      <w:numFmt w:val="bullet"/>
      <w:lvlText w:val=""/>
      <w:lvlJc w:val="left"/>
      <w:pPr>
        <w:ind w:left="6480" w:hanging="360"/>
      </w:pPr>
      <w:rPr>
        <w:rFonts w:hint="default" w:ascii="Wingdings" w:hAnsi="Wingdings"/>
      </w:rPr>
    </w:lvl>
  </w:abstractNum>
  <w:abstractNum w:abstractNumId="34" w15:restartNumberingAfterBreak="0">
    <w:nsid w:val="6DE371C9"/>
    <w:multiLevelType w:val="hybridMultilevel"/>
    <w:tmpl w:val="D6147DAA"/>
    <w:lvl w:ilvl="0" w:tplc="686C8D8C">
      <w:start w:val="1"/>
      <w:numFmt w:val="bullet"/>
      <w:lvlText w:val=""/>
      <w:lvlJc w:val="left"/>
      <w:pPr>
        <w:ind w:left="720" w:hanging="360"/>
      </w:pPr>
      <w:rPr>
        <w:rFonts w:hint="default" w:ascii="Symbol" w:hAnsi="Symbol"/>
      </w:rPr>
    </w:lvl>
    <w:lvl w:ilvl="1" w:tplc="D64A8AFC">
      <w:start w:val="1"/>
      <w:numFmt w:val="bullet"/>
      <w:lvlText w:val="o"/>
      <w:lvlJc w:val="left"/>
      <w:pPr>
        <w:ind w:left="1440" w:hanging="360"/>
      </w:pPr>
      <w:rPr>
        <w:rFonts w:hint="default" w:ascii="Courier New" w:hAnsi="Courier New"/>
      </w:rPr>
    </w:lvl>
    <w:lvl w:ilvl="2" w:tplc="81DA2FF2">
      <w:start w:val="1"/>
      <w:numFmt w:val="bullet"/>
      <w:lvlText w:val=""/>
      <w:lvlJc w:val="left"/>
      <w:pPr>
        <w:ind w:left="2160" w:hanging="360"/>
      </w:pPr>
      <w:rPr>
        <w:rFonts w:hint="default" w:ascii="Wingdings" w:hAnsi="Wingdings"/>
      </w:rPr>
    </w:lvl>
    <w:lvl w:ilvl="3" w:tplc="B9EE6F98">
      <w:start w:val="1"/>
      <w:numFmt w:val="bullet"/>
      <w:lvlText w:val=""/>
      <w:lvlJc w:val="left"/>
      <w:pPr>
        <w:ind w:left="2880" w:hanging="360"/>
      </w:pPr>
      <w:rPr>
        <w:rFonts w:hint="default" w:ascii="Symbol" w:hAnsi="Symbol"/>
      </w:rPr>
    </w:lvl>
    <w:lvl w:ilvl="4" w:tplc="7D9E7A70">
      <w:start w:val="1"/>
      <w:numFmt w:val="bullet"/>
      <w:lvlText w:val="o"/>
      <w:lvlJc w:val="left"/>
      <w:pPr>
        <w:ind w:left="3600" w:hanging="360"/>
      </w:pPr>
      <w:rPr>
        <w:rFonts w:hint="default" w:ascii="Courier New" w:hAnsi="Courier New"/>
      </w:rPr>
    </w:lvl>
    <w:lvl w:ilvl="5" w:tplc="8AFC47DA">
      <w:start w:val="1"/>
      <w:numFmt w:val="bullet"/>
      <w:lvlText w:val=""/>
      <w:lvlJc w:val="left"/>
      <w:pPr>
        <w:ind w:left="4320" w:hanging="360"/>
      </w:pPr>
      <w:rPr>
        <w:rFonts w:hint="default" w:ascii="Wingdings" w:hAnsi="Wingdings"/>
      </w:rPr>
    </w:lvl>
    <w:lvl w:ilvl="6" w:tplc="F39653DA">
      <w:start w:val="1"/>
      <w:numFmt w:val="bullet"/>
      <w:lvlText w:val=""/>
      <w:lvlJc w:val="left"/>
      <w:pPr>
        <w:ind w:left="5040" w:hanging="360"/>
      </w:pPr>
      <w:rPr>
        <w:rFonts w:hint="default" w:ascii="Symbol" w:hAnsi="Symbol"/>
      </w:rPr>
    </w:lvl>
    <w:lvl w:ilvl="7" w:tplc="47FCED12">
      <w:start w:val="1"/>
      <w:numFmt w:val="bullet"/>
      <w:lvlText w:val="o"/>
      <w:lvlJc w:val="left"/>
      <w:pPr>
        <w:ind w:left="5760" w:hanging="360"/>
      </w:pPr>
      <w:rPr>
        <w:rFonts w:hint="default" w:ascii="Courier New" w:hAnsi="Courier New"/>
      </w:rPr>
    </w:lvl>
    <w:lvl w:ilvl="8" w:tplc="929AAE58">
      <w:start w:val="1"/>
      <w:numFmt w:val="bullet"/>
      <w:lvlText w:val=""/>
      <w:lvlJc w:val="left"/>
      <w:pPr>
        <w:ind w:left="6480" w:hanging="360"/>
      </w:pPr>
      <w:rPr>
        <w:rFonts w:hint="default" w:ascii="Wingdings" w:hAnsi="Wingdings"/>
      </w:rPr>
    </w:lvl>
  </w:abstractNum>
  <w:abstractNum w:abstractNumId="35" w15:restartNumberingAfterBreak="0">
    <w:nsid w:val="71A10AD9"/>
    <w:multiLevelType w:val="hybridMultilevel"/>
    <w:tmpl w:val="FFFFFFFF"/>
    <w:lvl w:ilvl="0" w:tplc="D4DECCDA">
      <w:start w:val="1"/>
      <w:numFmt w:val="bullet"/>
      <w:lvlText w:val=""/>
      <w:lvlJc w:val="left"/>
      <w:pPr>
        <w:ind w:left="720" w:hanging="360"/>
      </w:pPr>
      <w:rPr>
        <w:rFonts w:hint="default" w:ascii="Symbol" w:hAnsi="Symbol"/>
      </w:rPr>
    </w:lvl>
    <w:lvl w:ilvl="1" w:tplc="8744B3B2">
      <w:start w:val="1"/>
      <w:numFmt w:val="bullet"/>
      <w:lvlText w:val="o"/>
      <w:lvlJc w:val="left"/>
      <w:pPr>
        <w:ind w:left="1440" w:hanging="360"/>
      </w:pPr>
      <w:rPr>
        <w:rFonts w:hint="default" w:ascii="Courier New" w:hAnsi="Courier New"/>
      </w:rPr>
    </w:lvl>
    <w:lvl w:ilvl="2" w:tplc="4DBE03BE">
      <w:start w:val="1"/>
      <w:numFmt w:val="bullet"/>
      <w:lvlText w:val=""/>
      <w:lvlJc w:val="left"/>
      <w:pPr>
        <w:ind w:left="2160" w:hanging="360"/>
      </w:pPr>
      <w:rPr>
        <w:rFonts w:hint="default" w:ascii="Wingdings" w:hAnsi="Wingdings"/>
      </w:rPr>
    </w:lvl>
    <w:lvl w:ilvl="3" w:tplc="120E153A">
      <w:start w:val="1"/>
      <w:numFmt w:val="bullet"/>
      <w:lvlText w:val=""/>
      <w:lvlJc w:val="left"/>
      <w:pPr>
        <w:ind w:left="2880" w:hanging="360"/>
      </w:pPr>
      <w:rPr>
        <w:rFonts w:hint="default" w:ascii="Symbol" w:hAnsi="Symbol"/>
      </w:rPr>
    </w:lvl>
    <w:lvl w:ilvl="4" w:tplc="D9C6014A">
      <w:start w:val="1"/>
      <w:numFmt w:val="bullet"/>
      <w:lvlText w:val="o"/>
      <w:lvlJc w:val="left"/>
      <w:pPr>
        <w:ind w:left="3600" w:hanging="360"/>
      </w:pPr>
      <w:rPr>
        <w:rFonts w:hint="default" w:ascii="Courier New" w:hAnsi="Courier New"/>
      </w:rPr>
    </w:lvl>
    <w:lvl w:ilvl="5" w:tplc="DEAC22B8">
      <w:start w:val="1"/>
      <w:numFmt w:val="bullet"/>
      <w:lvlText w:val=""/>
      <w:lvlJc w:val="left"/>
      <w:pPr>
        <w:ind w:left="4320" w:hanging="360"/>
      </w:pPr>
      <w:rPr>
        <w:rFonts w:hint="default" w:ascii="Wingdings" w:hAnsi="Wingdings"/>
      </w:rPr>
    </w:lvl>
    <w:lvl w:ilvl="6" w:tplc="525AD656">
      <w:start w:val="1"/>
      <w:numFmt w:val="bullet"/>
      <w:lvlText w:val=""/>
      <w:lvlJc w:val="left"/>
      <w:pPr>
        <w:ind w:left="5040" w:hanging="360"/>
      </w:pPr>
      <w:rPr>
        <w:rFonts w:hint="default" w:ascii="Symbol" w:hAnsi="Symbol"/>
      </w:rPr>
    </w:lvl>
    <w:lvl w:ilvl="7" w:tplc="5E487858">
      <w:start w:val="1"/>
      <w:numFmt w:val="bullet"/>
      <w:lvlText w:val="o"/>
      <w:lvlJc w:val="left"/>
      <w:pPr>
        <w:ind w:left="5760" w:hanging="360"/>
      </w:pPr>
      <w:rPr>
        <w:rFonts w:hint="default" w:ascii="Courier New" w:hAnsi="Courier New"/>
      </w:rPr>
    </w:lvl>
    <w:lvl w:ilvl="8" w:tplc="2E0E186A">
      <w:start w:val="1"/>
      <w:numFmt w:val="bullet"/>
      <w:lvlText w:val=""/>
      <w:lvlJc w:val="left"/>
      <w:pPr>
        <w:ind w:left="6480" w:hanging="360"/>
      </w:pPr>
      <w:rPr>
        <w:rFonts w:hint="default" w:ascii="Wingdings" w:hAnsi="Wingdings"/>
      </w:rPr>
    </w:lvl>
  </w:abstractNum>
  <w:abstractNum w:abstractNumId="36" w15:restartNumberingAfterBreak="0">
    <w:nsid w:val="73F55688"/>
    <w:multiLevelType w:val="hybridMultilevel"/>
    <w:tmpl w:val="D58609CC"/>
    <w:lvl w:ilvl="0" w:tplc="4DA2CF02">
      <w:start w:val="1"/>
      <w:numFmt w:val="bullet"/>
      <w:lvlText w:val=""/>
      <w:lvlJc w:val="left"/>
      <w:pPr>
        <w:ind w:left="720" w:hanging="360"/>
      </w:pPr>
      <w:rPr>
        <w:rFonts w:hint="default" w:ascii="Symbol" w:hAnsi="Symbol"/>
      </w:rPr>
    </w:lvl>
    <w:lvl w:ilvl="1" w:tplc="40148918">
      <w:start w:val="1"/>
      <w:numFmt w:val="bullet"/>
      <w:lvlText w:val="o"/>
      <w:lvlJc w:val="left"/>
      <w:pPr>
        <w:ind w:left="1440" w:hanging="360"/>
      </w:pPr>
      <w:rPr>
        <w:rFonts w:hint="default" w:ascii="Courier New" w:hAnsi="Courier New"/>
      </w:rPr>
    </w:lvl>
    <w:lvl w:ilvl="2" w:tplc="03841BBC">
      <w:start w:val="1"/>
      <w:numFmt w:val="bullet"/>
      <w:lvlText w:val=""/>
      <w:lvlJc w:val="left"/>
      <w:pPr>
        <w:ind w:left="2160" w:hanging="360"/>
      </w:pPr>
      <w:rPr>
        <w:rFonts w:hint="default" w:ascii="Wingdings" w:hAnsi="Wingdings"/>
      </w:rPr>
    </w:lvl>
    <w:lvl w:ilvl="3" w:tplc="3D7C19BC">
      <w:start w:val="1"/>
      <w:numFmt w:val="bullet"/>
      <w:lvlText w:val=""/>
      <w:lvlJc w:val="left"/>
      <w:pPr>
        <w:ind w:left="2880" w:hanging="360"/>
      </w:pPr>
      <w:rPr>
        <w:rFonts w:hint="default" w:ascii="Symbol" w:hAnsi="Symbol"/>
      </w:rPr>
    </w:lvl>
    <w:lvl w:ilvl="4" w:tplc="B05AE18E">
      <w:start w:val="1"/>
      <w:numFmt w:val="bullet"/>
      <w:lvlText w:val="o"/>
      <w:lvlJc w:val="left"/>
      <w:pPr>
        <w:ind w:left="3600" w:hanging="360"/>
      </w:pPr>
      <w:rPr>
        <w:rFonts w:hint="default" w:ascii="Courier New" w:hAnsi="Courier New"/>
      </w:rPr>
    </w:lvl>
    <w:lvl w:ilvl="5" w:tplc="B324ED92">
      <w:start w:val="1"/>
      <w:numFmt w:val="bullet"/>
      <w:lvlText w:val=""/>
      <w:lvlJc w:val="left"/>
      <w:pPr>
        <w:ind w:left="4320" w:hanging="360"/>
      </w:pPr>
      <w:rPr>
        <w:rFonts w:hint="default" w:ascii="Wingdings" w:hAnsi="Wingdings"/>
      </w:rPr>
    </w:lvl>
    <w:lvl w:ilvl="6" w:tplc="881AE5AE">
      <w:start w:val="1"/>
      <w:numFmt w:val="bullet"/>
      <w:lvlText w:val=""/>
      <w:lvlJc w:val="left"/>
      <w:pPr>
        <w:ind w:left="5040" w:hanging="360"/>
      </w:pPr>
      <w:rPr>
        <w:rFonts w:hint="default" w:ascii="Symbol" w:hAnsi="Symbol"/>
      </w:rPr>
    </w:lvl>
    <w:lvl w:ilvl="7" w:tplc="F12E2B20">
      <w:start w:val="1"/>
      <w:numFmt w:val="bullet"/>
      <w:lvlText w:val="o"/>
      <w:lvlJc w:val="left"/>
      <w:pPr>
        <w:ind w:left="5760" w:hanging="360"/>
      </w:pPr>
      <w:rPr>
        <w:rFonts w:hint="default" w:ascii="Courier New" w:hAnsi="Courier New"/>
      </w:rPr>
    </w:lvl>
    <w:lvl w:ilvl="8" w:tplc="B51C7F9A">
      <w:start w:val="1"/>
      <w:numFmt w:val="bullet"/>
      <w:lvlText w:val=""/>
      <w:lvlJc w:val="left"/>
      <w:pPr>
        <w:ind w:left="6480" w:hanging="360"/>
      </w:pPr>
      <w:rPr>
        <w:rFonts w:hint="default" w:ascii="Wingdings" w:hAnsi="Wingdings"/>
      </w:rPr>
    </w:lvl>
  </w:abstractNum>
  <w:abstractNum w:abstractNumId="37" w15:restartNumberingAfterBreak="0">
    <w:nsid w:val="79FA422D"/>
    <w:multiLevelType w:val="hybridMultilevel"/>
    <w:tmpl w:val="0BC4A9D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8" w15:restartNumberingAfterBreak="0">
    <w:nsid w:val="7B2D455C"/>
    <w:multiLevelType w:val="hybridMultilevel"/>
    <w:tmpl w:val="FFFFFFFF"/>
    <w:lvl w:ilvl="0" w:tplc="218C67A4">
      <w:start w:val="1"/>
      <w:numFmt w:val="bullet"/>
      <w:lvlText w:val=""/>
      <w:lvlJc w:val="left"/>
      <w:pPr>
        <w:ind w:left="720" w:hanging="360"/>
      </w:pPr>
      <w:rPr>
        <w:rFonts w:hint="default" w:ascii="Symbol" w:hAnsi="Symbol"/>
      </w:rPr>
    </w:lvl>
    <w:lvl w:ilvl="1" w:tplc="87D6A6C0">
      <w:start w:val="1"/>
      <w:numFmt w:val="bullet"/>
      <w:lvlText w:val="o"/>
      <w:lvlJc w:val="left"/>
      <w:pPr>
        <w:ind w:left="1440" w:hanging="360"/>
      </w:pPr>
      <w:rPr>
        <w:rFonts w:hint="default" w:ascii="Courier New" w:hAnsi="Courier New"/>
      </w:rPr>
    </w:lvl>
    <w:lvl w:ilvl="2" w:tplc="81F06CFA">
      <w:start w:val="1"/>
      <w:numFmt w:val="bullet"/>
      <w:lvlText w:val=""/>
      <w:lvlJc w:val="left"/>
      <w:pPr>
        <w:ind w:left="2160" w:hanging="360"/>
      </w:pPr>
      <w:rPr>
        <w:rFonts w:hint="default" w:ascii="Wingdings" w:hAnsi="Wingdings"/>
      </w:rPr>
    </w:lvl>
    <w:lvl w:ilvl="3" w:tplc="205829FE">
      <w:start w:val="1"/>
      <w:numFmt w:val="bullet"/>
      <w:lvlText w:val=""/>
      <w:lvlJc w:val="left"/>
      <w:pPr>
        <w:ind w:left="2880" w:hanging="360"/>
      </w:pPr>
      <w:rPr>
        <w:rFonts w:hint="default" w:ascii="Symbol" w:hAnsi="Symbol"/>
      </w:rPr>
    </w:lvl>
    <w:lvl w:ilvl="4" w:tplc="58F078A2">
      <w:start w:val="1"/>
      <w:numFmt w:val="bullet"/>
      <w:lvlText w:val="o"/>
      <w:lvlJc w:val="left"/>
      <w:pPr>
        <w:ind w:left="3600" w:hanging="360"/>
      </w:pPr>
      <w:rPr>
        <w:rFonts w:hint="default" w:ascii="Courier New" w:hAnsi="Courier New"/>
      </w:rPr>
    </w:lvl>
    <w:lvl w:ilvl="5" w:tplc="3A088D16">
      <w:start w:val="1"/>
      <w:numFmt w:val="bullet"/>
      <w:lvlText w:val=""/>
      <w:lvlJc w:val="left"/>
      <w:pPr>
        <w:ind w:left="4320" w:hanging="360"/>
      </w:pPr>
      <w:rPr>
        <w:rFonts w:hint="default" w:ascii="Wingdings" w:hAnsi="Wingdings"/>
      </w:rPr>
    </w:lvl>
    <w:lvl w:ilvl="6" w:tplc="11F6802E">
      <w:start w:val="1"/>
      <w:numFmt w:val="bullet"/>
      <w:lvlText w:val=""/>
      <w:lvlJc w:val="left"/>
      <w:pPr>
        <w:ind w:left="5040" w:hanging="360"/>
      </w:pPr>
      <w:rPr>
        <w:rFonts w:hint="default" w:ascii="Symbol" w:hAnsi="Symbol"/>
      </w:rPr>
    </w:lvl>
    <w:lvl w:ilvl="7" w:tplc="EE409932">
      <w:start w:val="1"/>
      <w:numFmt w:val="bullet"/>
      <w:lvlText w:val="o"/>
      <w:lvlJc w:val="left"/>
      <w:pPr>
        <w:ind w:left="5760" w:hanging="360"/>
      </w:pPr>
      <w:rPr>
        <w:rFonts w:hint="default" w:ascii="Courier New" w:hAnsi="Courier New"/>
      </w:rPr>
    </w:lvl>
    <w:lvl w:ilvl="8" w:tplc="99F26A12">
      <w:start w:val="1"/>
      <w:numFmt w:val="bullet"/>
      <w:lvlText w:val=""/>
      <w:lvlJc w:val="left"/>
      <w:pPr>
        <w:ind w:left="6480" w:hanging="360"/>
      </w:pPr>
      <w:rPr>
        <w:rFonts w:hint="default" w:ascii="Wingdings" w:hAnsi="Wingdings"/>
      </w:rPr>
    </w:lvl>
  </w:abstractNum>
  <w:abstractNum w:abstractNumId="39" w15:restartNumberingAfterBreak="0">
    <w:nsid w:val="7C6C1FB9"/>
    <w:multiLevelType w:val="hybridMultilevel"/>
    <w:tmpl w:val="8B3C0E32"/>
    <w:lvl w:ilvl="0" w:tplc="12E4F458">
      <w:start w:val="1"/>
      <w:numFmt w:val="bullet"/>
      <w:lvlText w:val=""/>
      <w:lvlJc w:val="left"/>
      <w:pPr>
        <w:ind w:left="720" w:hanging="360"/>
      </w:pPr>
      <w:rPr>
        <w:rFonts w:hint="default" w:ascii="Symbol" w:hAnsi="Symbol"/>
      </w:rPr>
    </w:lvl>
    <w:lvl w:ilvl="1" w:tplc="940AF162">
      <w:start w:val="1"/>
      <w:numFmt w:val="bullet"/>
      <w:lvlText w:val="o"/>
      <w:lvlJc w:val="left"/>
      <w:pPr>
        <w:ind w:left="1440" w:hanging="360"/>
      </w:pPr>
      <w:rPr>
        <w:rFonts w:hint="default" w:ascii="Courier New" w:hAnsi="Courier New"/>
      </w:rPr>
    </w:lvl>
    <w:lvl w:ilvl="2" w:tplc="00307F74">
      <w:start w:val="1"/>
      <w:numFmt w:val="bullet"/>
      <w:lvlText w:val=""/>
      <w:lvlJc w:val="left"/>
      <w:pPr>
        <w:ind w:left="2160" w:hanging="360"/>
      </w:pPr>
      <w:rPr>
        <w:rFonts w:hint="default" w:ascii="Wingdings" w:hAnsi="Wingdings"/>
      </w:rPr>
    </w:lvl>
    <w:lvl w:ilvl="3" w:tplc="28942F80">
      <w:start w:val="1"/>
      <w:numFmt w:val="bullet"/>
      <w:lvlText w:val=""/>
      <w:lvlJc w:val="left"/>
      <w:pPr>
        <w:ind w:left="2880" w:hanging="360"/>
      </w:pPr>
      <w:rPr>
        <w:rFonts w:hint="default" w:ascii="Symbol" w:hAnsi="Symbol"/>
      </w:rPr>
    </w:lvl>
    <w:lvl w:ilvl="4" w:tplc="9B4ADE9C">
      <w:start w:val="1"/>
      <w:numFmt w:val="bullet"/>
      <w:lvlText w:val="o"/>
      <w:lvlJc w:val="left"/>
      <w:pPr>
        <w:ind w:left="3600" w:hanging="360"/>
      </w:pPr>
      <w:rPr>
        <w:rFonts w:hint="default" w:ascii="Courier New" w:hAnsi="Courier New"/>
      </w:rPr>
    </w:lvl>
    <w:lvl w:ilvl="5" w:tplc="A798DBDA">
      <w:start w:val="1"/>
      <w:numFmt w:val="bullet"/>
      <w:lvlText w:val=""/>
      <w:lvlJc w:val="left"/>
      <w:pPr>
        <w:ind w:left="4320" w:hanging="360"/>
      </w:pPr>
      <w:rPr>
        <w:rFonts w:hint="default" w:ascii="Wingdings" w:hAnsi="Wingdings"/>
      </w:rPr>
    </w:lvl>
    <w:lvl w:ilvl="6" w:tplc="D39C9AE0">
      <w:start w:val="1"/>
      <w:numFmt w:val="bullet"/>
      <w:lvlText w:val=""/>
      <w:lvlJc w:val="left"/>
      <w:pPr>
        <w:ind w:left="5040" w:hanging="360"/>
      </w:pPr>
      <w:rPr>
        <w:rFonts w:hint="default" w:ascii="Symbol" w:hAnsi="Symbol"/>
      </w:rPr>
    </w:lvl>
    <w:lvl w:ilvl="7" w:tplc="F63289FE">
      <w:start w:val="1"/>
      <w:numFmt w:val="bullet"/>
      <w:lvlText w:val="o"/>
      <w:lvlJc w:val="left"/>
      <w:pPr>
        <w:ind w:left="5760" w:hanging="360"/>
      </w:pPr>
      <w:rPr>
        <w:rFonts w:hint="default" w:ascii="Courier New" w:hAnsi="Courier New"/>
      </w:rPr>
    </w:lvl>
    <w:lvl w:ilvl="8" w:tplc="60725756">
      <w:start w:val="1"/>
      <w:numFmt w:val="bullet"/>
      <w:lvlText w:val=""/>
      <w:lvlJc w:val="left"/>
      <w:pPr>
        <w:ind w:left="6480" w:hanging="360"/>
      </w:pPr>
      <w:rPr>
        <w:rFonts w:hint="default" w:ascii="Wingdings" w:hAnsi="Wingdings"/>
      </w:rPr>
    </w:lvl>
  </w:abstractNum>
  <w:abstractNum w:abstractNumId="40" w15:restartNumberingAfterBreak="0">
    <w:nsid w:val="7E415F74"/>
    <w:multiLevelType w:val="hybridMultilevel"/>
    <w:tmpl w:val="FFFFFFFF"/>
    <w:lvl w:ilvl="0" w:tplc="605E5054">
      <w:start w:val="1"/>
      <w:numFmt w:val="bullet"/>
      <w:lvlText w:val=""/>
      <w:lvlJc w:val="left"/>
      <w:pPr>
        <w:ind w:left="720" w:hanging="360"/>
      </w:pPr>
      <w:rPr>
        <w:rFonts w:hint="default" w:ascii="Symbol" w:hAnsi="Symbol"/>
      </w:rPr>
    </w:lvl>
    <w:lvl w:ilvl="1" w:tplc="141020AC">
      <w:start w:val="1"/>
      <w:numFmt w:val="bullet"/>
      <w:lvlText w:val="o"/>
      <w:lvlJc w:val="left"/>
      <w:pPr>
        <w:ind w:left="1440" w:hanging="360"/>
      </w:pPr>
      <w:rPr>
        <w:rFonts w:hint="default" w:ascii="Courier New" w:hAnsi="Courier New"/>
      </w:rPr>
    </w:lvl>
    <w:lvl w:ilvl="2" w:tplc="EAA07BA6">
      <w:start w:val="1"/>
      <w:numFmt w:val="bullet"/>
      <w:lvlText w:val=""/>
      <w:lvlJc w:val="left"/>
      <w:pPr>
        <w:ind w:left="2160" w:hanging="360"/>
      </w:pPr>
      <w:rPr>
        <w:rFonts w:hint="default" w:ascii="Wingdings" w:hAnsi="Wingdings"/>
      </w:rPr>
    </w:lvl>
    <w:lvl w:ilvl="3" w:tplc="11A8BFA0">
      <w:start w:val="1"/>
      <w:numFmt w:val="bullet"/>
      <w:lvlText w:val=""/>
      <w:lvlJc w:val="left"/>
      <w:pPr>
        <w:ind w:left="2880" w:hanging="360"/>
      </w:pPr>
      <w:rPr>
        <w:rFonts w:hint="default" w:ascii="Symbol" w:hAnsi="Symbol"/>
      </w:rPr>
    </w:lvl>
    <w:lvl w:ilvl="4" w:tplc="F944317C">
      <w:start w:val="1"/>
      <w:numFmt w:val="bullet"/>
      <w:lvlText w:val="o"/>
      <w:lvlJc w:val="left"/>
      <w:pPr>
        <w:ind w:left="3600" w:hanging="360"/>
      </w:pPr>
      <w:rPr>
        <w:rFonts w:hint="default" w:ascii="Courier New" w:hAnsi="Courier New"/>
      </w:rPr>
    </w:lvl>
    <w:lvl w:ilvl="5" w:tplc="CEA89AA2">
      <w:start w:val="1"/>
      <w:numFmt w:val="bullet"/>
      <w:lvlText w:val=""/>
      <w:lvlJc w:val="left"/>
      <w:pPr>
        <w:ind w:left="4320" w:hanging="360"/>
      </w:pPr>
      <w:rPr>
        <w:rFonts w:hint="default" w:ascii="Wingdings" w:hAnsi="Wingdings"/>
      </w:rPr>
    </w:lvl>
    <w:lvl w:ilvl="6" w:tplc="C730F250">
      <w:start w:val="1"/>
      <w:numFmt w:val="bullet"/>
      <w:lvlText w:val=""/>
      <w:lvlJc w:val="left"/>
      <w:pPr>
        <w:ind w:left="5040" w:hanging="360"/>
      </w:pPr>
      <w:rPr>
        <w:rFonts w:hint="default" w:ascii="Symbol" w:hAnsi="Symbol"/>
      </w:rPr>
    </w:lvl>
    <w:lvl w:ilvl="7" w:tplc="9314EBCC">
      <w:start w:val="1"/>
      <w:numFmt w:val="bullet"/>
      <w:lvlText w:val="o"/>
      <w:lvlJc w:val="left"/>
      <w:pPr>
        <w:ind w:left="5760" w:hanging="360"/>
      </w:pPr>
      <w:rPr>
        <w:rFonts w:hint="default" w:ascii="Courier New" w:hAnsi="Courier New"/>
      </w:rPr>
    </w:lvl>
    <w:lvl w:ilvl="8" w:tplc="B75A8802">
      <w:start w:val="1"/>
      <w:numFmt w:val="bullet"/>
      <w:lvlText w:val=""/>
      <w:lvlJc w:val="left"/>
      <w:pPr>
        <w:ind w:left="6480" w:hanging="360"/>
      </w:pPr>
      <w:rPr>
        <w:rFonts w:hint="default" w:ascii="Wingdings" w:hAnsi="Wingdings"/>
      </w:rPr>
    </w:lvl>
  </w:abstractNum>
  <w:num w:numId="42">
    <w:abstractNumId w:val="41"/>
  </w:num>
  <w:num w:numId="1">
    <w:abstractNumId w:val="12"/>
  </w:num>
  <w:num w:numId="2">
    <w:abstractNumId w:val="39"/>
  </w:num>
  <w:num w:numId="3">
    <w:abstractNumId w:val="34"/>
  </w:num>
  <w:num w:numId="4">
    <w:abstractNumId w:val="36"/>
  </w:num>
  <w:num w:numId="5">
    <w:abstractNumId w:val="18"/>
  </w:num>
  <w:num w:numId="6">
    <w:abstractNumId w:val="26"/>
  </w:num>
  <w:num w:numId="7">
    <w:abstractNumId w:val="5"/>
  </w:num>
  <w:num w:numId="8">
    <w:abstractNumId w:val="13"/>
  </w:num>
  <w:num w:numId="9">
    <w:abstractNumId w:val="35"/>
  </w:num>
  <w:num w:numId="10">
    <w:abstractNumId w:val="38"/>
  </w:num>
  <w:num w:numId="11">
    <w:abstractNumId w:val="11"/>
  </w:num>
  <w:num w:numId="12">
    <w:abstractNumId w:val="10"/>
  </w:num>
  <w:num w:numId="13">
    <w:abstractNumId w:val="40"/>
  </w:num>
  <w:num w:numId="14">
    <w:abstractNumId w:val="29"/>
  </w:num>
  <w:num w:numId="15">
    <w:abstractNumId w:val="7"/>
  </w:num>
  <w:num w:numId="16">
    <w:abstractNumId w:val="33"/>
  </w:num>
  <w:num w:numId="17">
    <w:abstractNumId w:val="32"/>
  </w:num>
  <w:num w:numId="18">
    <w:abstractNumId w:val="6"/>
  </w:num>
  <w:num w:numId="19">
    <w:abstractNumId w:val="8"/>
  </w:num>
  <w:num w:numId="20">
    <w:abstractNumId w:val="31"/>
  </w:num>
  <w:num w:numId="21">
    <w:abstractNumId w:val="15"/>
  </w:num>
  <w:num w:numId="22">
    <w:abstractNumId w:val="20"/>
  </w:num>
  <w:num w:numId="23">
    <w:abstractNumId w:val="16"/>
  </w:num>
  <w:num w:numId="24">
    <w:abstractNumId w:val="2"/>
  </w:num>
  <w:num w:numId="25">
    <w:abstractNumId w:val="25"/>
  </w:num>
  <w:num w:numId="26">
    <w:abstractNumId w:val="28"/>
  </w:num>
  <w:num w:numId="27">
    <w:abstractNumId w:val="17"/>
  </w:num>
  <w:num w:numId="28">
    <w:abstractNumId w:val="23"/>
  </w:num>
  <w:num w:numId="29">
    <w:abstractNumId w:val="24"/>
  </w:num>
  <w:num w:numId="30">
    <w:abstractNumId w:val="14"/>
  </w:num>
  <w:num w:numId="31">
    <w:abstractNumId w:val="37"/>
  </w:num>
  <w:num w:numId="32">
    <w:abstractNumId w:val="1"/>
  </w:num>
  <w:num w:numId="33">
    <w:abstractNumId w:val="3"/>
  </w:num>
  <w:num w:numId="34">
    <w:abstractNumId w:val="9"/>
  </w:num>
  <w:num w:numId="35">
    <w:abstractNumId w:val="30"/>
  </w:num>
  <w:num w:numId="36">
    <w:abstractNumId w:val="21"/>
  </w:num>
  <w:num w:numId="37">
    <w:abstractNumId w:val="27"/>
  </w:num>
  <w:num w:numId="38">
    <w:abstractNumId w:val="0"/>
  </w:num>
  <w:num w:numId="39">
    <w:abstractNumId w:val="22"/>
  </w:num>
  <w:num w:numId="40">
    <w:abstractNumId w:val="4"/>
  </w:num>
  <w:num w:numId="4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92"/>
    <w:rsid w:val="000021B3"/>
    <w:rsid w:val="00004834"/>
    <w:rsid w:val="00004CBE"/>
    <w:rsid w:val="00006905"/>
    <w:rsid w:val="000149C5"/>
    <w:rsid w:val="00016034"/>
    <w:rsid w:val="00016B2B"/>
    <w:rsid w:val="00016C9B"/>
    <w:rsid w:val="00023878"/>
    <w:rsid w:val="000266D9"/>
    <w:rsid w:val="000313D4"/>
    <w:rsid w:val="000322D7"/>
    <w:rsid w:val="0004579F"/>
    <w:rsid w:val="00050AD1"/>
    <w:rsid w:val="0005139B"/>
    <w:rsid w:val="00062D27"/>
    <w:rsid w:val="00071107"/>
    <w:rsid w:val="00073494"/>
    <w:rsid w:val="00076411"/>
    <w:rsid w:val="00077AC0"/>
    <w:rsid w:val="00081ADF"/>
    <w:rsid w:val="0008306C"/>
    <w:rsid w:val="00084347"/>
    <w:rsid w:val="000874CA"/>
    <w:rsid w:val="00094533"/>
    <w:rsid w:val="00095099"/>
    <w:rsid w:val="000A0A48"/>
    <w:rsid w:val="000B19A3"/>
    <w:rsid w:val="000B3C46"/>
    <w:rsid w:val="000B4934"/>
    <w:rsid w:val="000C0514"/>
    <w:rsid w:val="000C141E"/>
    <w:rsid w:val="000D2525"/>
    <w:rsid w:val="000D292D"/>
    <w:rsid w:val="000D478A"/>
    <w:rsid w:val="000D549B"/>
    <w:rsid w:val="000D690B"/>
    <w:rsid w:val="000E110E"/>
    <w:rsid w:val="000E2476"/>
    <w:rsid w:val="000E5C61"/>
    <w:rsid w:val="000F113A"/>
    <w:rsid w:val="000F1673"/>
    <w:rsid w:val="000F1B7B"/>
    <w:rsid w:val="000F2DFF"/>
    <w:rsid w:val="000F5BD9"/>
    <w:rsid w:val="000F78E1"/>
    <w:rsid w:val="00102245"/>
    <w:rsid w:val="00117EC0"/>
    <w:rsid w:val="00120906"/>
    <w:rsid w:val="00120EA7"/>
    <w:rsid w:val="00121ECB"/>
    <w:rsid w:val="001231BE"/>
    <w:rsid w:val="00123B82"/>
    <w:rsid w:val="00124A4A"/>
    <w:rsid w:val="001252F8"/>
    <w:rsid w:val="001275ED"/>
    <w:rsid w:val="00130B8F"/>
    <w:rsid w:val="0013312B"/>
    <w:rsid w:val="00133D23"/>
    <w:rsid w:val="00136982"/>
    <w:rsid w:val="00142046"/>
    <w:rsid w:val="00143693"/>
    <w:rsid w:val="00143F5A"/>
    <w:rsid w:val="00144C67"/>
    <w:rsid w:val="00145057"/>
    <w:rsid w:val="0014639F"/>
    <w:rsid w:val="00151E9D"/>
    <w:rsid w:val="00160774"/>
    <w:rsid w:val="00160B88"/>
    <w:rsid w:val="00163622"/>
    <w:rsid w:val="001647FB"/>
    <w:rsid w:val="00165D81"/>
    <w:rsid w:val="001662DA"/>
    <w:rsid w:val="001704E0"/>
    <w:rsid w:val="001711FD"/>
    <w:rsid w:val="0017241F"/>
    <w:rsid w:val="001740D7"/>
    <w:rsid w:val="0017689F"/>
    <w:rsid w:val="001873F4"/>
    <w:rsid w:val="00191257"/>
    <w:rsid w:val="00196E6D"/>
    <w:rsid w:val="001A191B"/>
    <w:rsid w:val="001A48C3"/>
    <w:rsid w:val="001A4CC9"/>
    <w:rsid w:val="001B0B5D"/>
    <w:rsid w:val="001B2048"/>
    <w:rsid w:val="001B2E73"/>
    <w:rsid w:val="001B3B02"/>
    <w:rsid w:val="001B45F9"/>
    <w:rsid w:val="001B473E"/>
    <w:rsid w:val="001B5BA8"/>
    <w:rsid w:val="001B69E7"/>
    <w:rsid w:val="001C10B8"/>
    <w:rsid w:val="001C3093"/>
    <w:rsid w:val="001C6602"/>
    <w:rsid w:val="001C78A8"/>
    <w:rsid w:val="001D11C3"/>
    <w:rsid w:val="001D53DF"/>
    <w:rsid w:val="001D543B"/>
    <w:rsid w:val="001D5A7C"/>
    <w:rsid w:val="001D6EB7"/>
    <w:rsid w:val="001E230D"/>
    <w:rsid w:val="001E4C74"/>
    <w:rsid w:val="001E6BE0"/>
    <w:rsid w:val="001E6E50"/>
    <w:rsid w:val="001F363F"/>
    <w:rsid w:val="001F4556"/>
    <w:rsid w:val="001F5F63"/>
    <w:rsid w:val="002007C5"/>
    <w:rsid w:val="00201153"/>
    <w:rsid w:val="00203DB3"/>
    <w:rsid w:val="00204AD9"/>
    <w:rsid w:val="002063F7"/>
    <w:rsid w:val="00207DF4"/>
    <w:rsid w:val="002109E0"/>
    <w:rsid w:val="00210A68"/>
    <w:rsid w:val="00211A0E"/>
    <w:rsid w:val="0021245B"/>
    <w:rsid w:val="00214EFA"/>
    <w:rsid w:val="00217606"/>
    <w:rsid w:val="00222877"/>
    <w:rsid w:val="00225157"/>
    <w:rsid w:val="00230D25"/>
    <w:rsid w:val="002315CF"/>
    <w:rsid w:val="00236D91"/>
    <w:rsid w:val="00237A18"/>
    <w:rsid w:val="00237FE2"/>
    <w:rsid w:val="00240EBC"/>
    <w:rsid w:val="00244391"/>
    <w:rsid w:val="00246647"/>
    <w:rsid w:val="002543D6"/>
    <w:rsid w:val="002550D6"/>
    <w:rsid w:val="002563E3"/>
    <w:rsid w:val="00260B6D"/>
    <w:rsid w:val="00265A92"/>
    <w:rsid w:val="00270F24"/>
    <w:rsid w:val="00271673"/>
    <w:rsid w:val="002722AD"/>
    <w:rsid w:val="00273023"/>
    <w:rsid w:val="00275FE8"/>
    <w:rsid w:val="0028358B"/>
    <w:rsid w:val="00284698"/>
    <w:rsid w:val="002868AD"/>
    <w:rsid w:val="00287256"/>
    <w:rsid w:val="002903E1"/>
    <w:rsid w:val="002934AC"/>
    <w:rsid w:val="00293F8F"/>
    <w:rsid w:val="00295757"/>
    <w:rsid w:val="002960F9"/>
    <w:rsid w:val="002A0B77"/>
    <w:rsid w:val="002A28D3"/>
    <w:rsid w:val="002B18FA"/>
    <w:rsid w:val="002B4390"/>
    <w:rsid w:val="002B66D5"/>
    <w:rsid w:val="002C02AA"/>
    <w:rsid w:val="002C174F"/>
    <w:rsid w:val="002C25C0"/>
    <w:rsid w:val="002C39BF"/>
    <w:rsid w:val="002C3C93"/>
    <w:rsid w:val="002C6B8A"/>
    <w:rsid w:val="002D1D46"/>
    <w:rsid w:val="002D1DA2"/>
    <w:rsid w:val="002E3606"/>
    <w:rsid w:val="002E4107"/>
    <w:rsid w:val="002E45FE"/>
    <w:rsid w:val="002E53CB"/>
    <w:rsid w:val="002E654C"/>
    <w:rsid w:val="002F28FE"/>
    <w:rsid w:val="00301617"/>
    <w:rsid w:val="00304CC1"/>
    <w:rsid w:val="003054BD"/>
    <w:rsid w:val="003058EF"/>
    <w:rsid w:val="0031499A"/>
    <w:rsid w:val="0031618E"/>
    <w:rsid w:val="00317B94"/>
    <w:rsid w:val="0032100A"/>
    <w:rsid w:val="00321148"/>
    <w:rsid w:val="0032505D"/>
    <w:rsid w:val="003316BE"/>
    <w:rsid w:val="00340D58"/>
    <w:rsid w:val="0034752B"/>
    <w:rsid w:val="0035126C"/>
    <w:rsid w:val="00351FD6"/>
    <w:rsid w:val="00353985"/>
    <w:rsid w:val="00353C22"/>
    <w:rsid w:val="00353E1F"/>
    <w:rsid w:val="003549E5"/>
    <w:rsid w:val="00355E09"/>
    <w:rsid w:val="003604DF"/>
    <w:rsid w:val="0036621F"/>
    <w:rsid w:val="00366B42"/>
    <w:rsid w:val="0037290D"/>
    <w:rsid w:val="003746C9"/>
    <w:rsid w:val="003828E0"/>
    <w:rsid w:val="00384AC7"/>
    <w:rsid w:val="003850F2"/>
    <w:rsid w:val="00385358"/>
    <w:rsid w:val="00395066"/>
    <w:rsid w:val="00395AA6"/>
    <w:rsid w:val="003961A6"/>
    <w:rsid w:val="003A20A6"/>
    <w:rsid w:val="003A464E"/>
    <w:rsid w:val="003B21FA"/>
    <w:rsid w:val="003B25AD"/>
    <w:rsid w:val="003B4C3E"/>
    <w:rsid w:val="003B5423"/>
    <w:rsid w:val="003B7E00"/>
    <w:rsid w:val="003B7EDE"/>
    <w:rsid w:val="003C2C5F"/>
    <w:rsid w:val="003C3E76"/>
    <w:rsid w:val="003C428E"/>
    <w:rsid w:val="003C6FA0"/>
    <w:rsid w:val="003D365D"/>
    <w:rsid w:val="003D42A9"/>
    <w:rsid w:val="003D74AE"/>
    <w:rsid w:val="003DF02F"/>
    <w:rsid w:val="003E00B6"/>
    <w:rsid w:val="003E1D61"/>
    <w:rsid w:val="003E6041"/>
    <w:rsid w:val="003E640A"/>
    <w:rsid w:val="003E7F9A"/>
    <w:rsid w:val="0040217F"/>
    <w:rsid w:val="0040352A"/>
    <w:rsid w:val="00405DE9"/>
    <w:rsid w:val="004061B0"/>
    <w:rsid w:val="004063D4"/>
    <w:rsid w:val="004068BE"/>
    <w:rsid w:val="00407701"/>
    <w:rsid w:val="00411B78"/>
    <w:rsid w:val="0041435F"/>
    <w:rsid w:val="0041600C"/>
    <w:rsid w:val="00417670"/>
    <w:rsid w:val="00424157"/>
    <w:rsid w:val="00425CC8"/>
    <w:rsid w:val="00427F8B"/>
    <w:rsid w:val="004310EC"/>
    <w:rsid w:val="0043196C"/>
    <w:rsid w:val="004320CA"/>
    <w:rsid w:val="004331AD"/>
    <w:rsid w:val="004351F0"/>
    <w:rsid w:val="00442490"/>
    <w:rsid w:val="004424BC"/>
    <w:rsid w:val="00442757"/>
    <w:rsid w:val="00442C16"/>
    <w:rsid w:val="00442DFB"/>
    <w:rsid w:val="00447957"/>
    <w:rsid w:val="004512DD"/>
    <w:rsid w:val="00453DE0"/>
    <w:rsid w:val="00462537"/>
    <w:rsid w:val="00463C07"/>
    <w:rsid w:val="004700C7"/>
    <w:rsid w:val="0047023E"/>
    <w:rsid w:val="004753A9"/>
    <w:rsid w:val="004802B2"/>
    <w:rsid w:val="004807CA"/>
    <w:rsid w:val="004830B8"/>
    <w:rsid w:val="00485804"/>
    <w:rsid w:val="00487F58"/>
    <w:rsid w:val="0049011D"/>
    <w:rsid w:val="00491D17"/>
    <w:rsid w:val="004921F8"/>
    <w:rsid w:val="0049F85E"/>
    <w:rsid w:val="004A0038"/>
    <w:rsid w:val="004A07E6"/>
    <w:rsid w:val="004A1F50"/>
    <w:rsid w:val="004A7F12"/>
    <w:rsid w:val="004B17AE"/>
    <w:rsid w:val="004B561A"/>
    <w:rsid w:val="004B730D"/>
    <w:rsid w:val="004C0982"/>
    <w:rsid w:val="004C13AB"/>
    <w:rsid w:val="004C346D"/>
    <w:rsid w:val="004C6629"/>
    <w:rsid w:val="004D0C37"/>
    <w:rsid w:val="004D20EC"/>
    <w:rsid w:val="004D5FFE"/>
    <w:rsid w:val="004D6F53"/>
    <w:rsid w:val="004D72B6"/>
    <w:rsid w:val="004D7B8F"/>
    <w:rsid w:val="004E519B"/>
    <w:rsid w:val="004E5A91"/>
    <w:rsid w:val="004E7A65"/>
    <w:rsid w:val="004F69E7"/>
    <w:rsid w:val="004F85D7"/>
    <w:rsid w:val="00501B63"/>
    <w:rsid w:val="00504CC6"/>
    <w:rsid w:val="0050792F"/>
    <w:rsid w:val="00510FB1"/>
    <w:rsid w:val="00517A80"/>
    <w:rsid w:val="00522D19"/>
    <w:rsid w:val="00523140"/>
    <w:rsid w:val="00523C7D"/>
    <w:rsid w:val="00530E62"/>
    <w:rsid w:val="0053197E"/>
    <w:rsid w:val="005325B3"/>
    <w:rsid w:val="00532C07"/>
    <w:rsid w:val="00534BA1"/>
    <w:rsid w:val="0054309A"/>
    <w:rsid w:val="00543F88"/>
    <w:rsid w:val="00546385"/>
    <w:rsid w:val="00547A03"/>
    <w:rsid w:val="00553935"/>
    <w:rsid w:val="00554372"/>
    <w:rsid w:val="00555C38"/>
    <w:rsid w:val="00561189"/>
    <w:rsid w:val="00562511"/>
    <w:rsid w:val="0056307F"/>
    <w:rsid w:val="00564180"/>
    <w:rsid w:val="00565932"/>
    <w:rsid w:val="00577DBE"/>
    <w:rsid w:val="00593A92"/>
    <w:rsid w:val="00593FA5"/>
    <w:rsid w:val="00594275"/>
    <w:rsid w:val="005946FD"/>
    <w:rsid w:val="005970DC"/>
    <w:rsid w:val="005A272B"/>
    <w:rsid w:val="005A35B9"/>
    <w:rsid w:val="005A601B"/>
    <w:rsid w:val="005B128E"/>
    <w:rsid w:val="005B706F"/>
    <w:rsid w:val="005B74C0"/>
    <w:rsid w:val="005BC296"/>
    <w:rsid w:val="005C1DCD"/>
    <w:rsid w:val="005C6310"/>
    <w:rsid w:val="005C7D27"/>
    <w:rsid w:val="005D12E5"/>
    <w:rsid w:val="005D1DE9"/>
    <w:rsid w:val="005D1F41"/>
    <w:rsid w:val="005D2034"/>
    <w:rsid w:val="005D3052"/>
    <w:rsid w:val="005D3C47"/>
    <w:rsid w:val="005E0953"/>
    <w:rsid w:val="005E54DB"/>
    <w:rsid w:val="005F00ED"/>
    <w:rsid w:val="005F2511"/>
    <w:rsid w:val="005F2922"/>
    <w:rsid w:val="005F6687"/>
    <w:rsid w:val="00601BDE"/>
    <w:rsid w:val="00602B6D"/>
    <w:rsid w:val="00602F24"/>
    <w:rsid w:val="006052DA"/>
    <w:rsid w:val="006053A3"/>
    <w:rsid w:val="006060D0"/>
    <w:rsid w:val="006060D6"/>
    <w:rsid w:val="006065DD"/>
    <w:rsid w:val="0060799A"/>
    <w:rsid w:val="0061723A"/>
    <w:rsid w:val="00617C92"/>
    <w:rsid w:val="00621A93"/>
    <w:rsid w:val="00622171"/>
    <w:rsid w:val="006304EE"/>
    <w:rsid w:val="00630656"/>
    <w:rsid w:val="006308CA"/>
    <w:rsid w:val="006315E9"/>
    <w:rsid w:val="00631660"/>
    <w:rsid w:val="006319EE"/>
    <w:rsid w:val="00632A78"/>
    <w:rsid w:val="00635C3E"/>
    <w:rsid w:val="00642332"/>
    <w:rsid w:val="006438A6"/>
    <w:rsid w:val="00643A0F"/>
    <w:rsid w:val="00645839"/>
    <w:rsid w:val="0065084E"/>
    <w:rsid w:val="00651946"/>
    <w:rsid w:val="0065232B"/>
    <w:rsid w:val="006534C2"/>
    <w:rsid w:val="00653541"/>
    <w:rsid w:val="00655E8E"/>
    <w:rsid w:val="00661787"/>
    <w:rsid w:val="006635F1"/>
    <w:rsid w:val="00663A3E"/>
    <w:rsid w:val="006645D7"/>
    <w:rsid w:val="00667FCA"/>
    <w:rsid w:val="00680227"/>
    <w:rsid w:val="006846F5"/>
    <w:rsid w:val="00685F87"/>
    <w:rsid w:val="006869C5"/>
    <w:rsid w:val="00691348"/>
    <w:rsid w:val="006922FF"/>
    <w:rsid w:val="00694961"/>
    <w:rsid w:val="00694FBE"/>
    <w:rsid w:val="00695E33"/>
    <w:rsid w:val="00696DCB"/>
    <w:rsid w:val="00697809"/>
    <w:rsid w:val="006A1523"/>
    <w:rsid w:val="006A5DD0"/>
    <w:rsid w:val="006A79F6"/>
    <w:rsid w:val="006B06A6"/>
    <w:rsid w:val="006B100B"/>
    <w:rsid w:val="006B4079"/>
    <w:rsid w:val="006C1461"/>
    <w:rsid w:val="006C3CB7"/>
    <w:rsid w:val="006C6EE2"/>
    <w:rsid w:val="006D0099"/>
    <w:rsid w:val="006D728D"/>
    <w:rsid w:val="006E1550"/>
    <w:rsid w:val="006E1C33"/>
    <w:rsid w:val="006E58B9"/>
    <w:rsid w:val="006F22D4"/>
    <w:rsid w:val="006F4861"/>
    <w:rsid w:val="006F5B34"/>
    <w:rsid w:val="00700316"/>
    <w:rsid w:val="00702037"/>
    <w:rsid w:val="00706B80"/>
    <w:rsid w:val="00707B9A"/>
    <w:rsid w:val="00710E56"/>
    <w:rsid w:val="007129B0"/>
    <w:rsid w:val="00713204"/>
    <w:rsid w:val="00715E2A"/>
    <w:rsid w:val="00716EAB"/>
    <w:rsid w:val="007177CA"/>
    <w:rsid w:val="0072105D"/>
    <w:rsid w:val="00723311"/>
    <w:rsid w:val="00723500"/>
    <w:rsid w:val="00735F27"/>
    <w:rsid w:val="00736157"/>
    <w:rsid w:val="00736F84"/>
    <w:rsid w:val="00737B53"/>
    <w:rsid w:val="00737FDB"/>
    <w:rsid w:val="0074305A"/>
    <w:rsid w:val="0074364B"/>
    <w:rsid w:val="007447B7"/>
    <w:rsid w:val="00746125"/>
    <w:rsid w:val="007464D1"/>
    <w:rsid w:val="007520B8"/>
    <w:rsid w:val="00752927"/>
    <w:rsid w:val="007530F1"/>
    <w:rsid w:val="00757964"/>
    <w:rsid w:val="0075E63C"/>
    <w:rsid w:val="00760F9C"/>
    <w:rsid w:val="0076132D"/>
    <w:rsid w:val="00764DA5"/>
    <w:rsid w:val="007651FB"/>
    <w:rsid w:val="007659A6"/>
    <w:rsid w:val="007677C5"/>
    <w:rsid w:val="00770DFA"/>
    <w:rsid w:val="00773DE1"/>
    <w:rsid w:val="00774C8A"/>
    <w:rsid w:val="00781D6B"/>
    <w:rsid w:val="00781E0D"/>
    <w:rsid w:val="0078286D"/>
    <w:rsid w:val="00785884"/>
    <w:rsid w:val="0078661B"/>
    <w:rsid w:val="0078669A"/>
    <w:rsid w:val="00790838"/>
    <w:rsid w:val="0079269A"/>
    <w:rsid w:val="00792B33"/>
    <w:rsid w:val="00793B02"/>
    <w:rsid w:val="007947D5"/>
    <w:rsid w:val="00794C54"/>
    <w:rsid w:val="00796A86"/>
    <w:rsid w:val="007A17B5"/>
    <w:rsid w:val="007A34AF"/>
    <w:rsid w:val="007A3DAA"/>
    <w:rsid w:val="007A4191"/>
    <w:rsid w:val="007A4573"/>
    <w:rsid w:val="007B0019"/>
    <w:rsid w:val="007B2F5B"/>
    <w:rsid w:val="007B5F42"/>
    <w:rsid w:val="007C23AB"/>
    <w:rsid w:val="007C4728"/>
    <w:rsid w:val="007C49A7"/>
    <w:rsid w:val="007C70CA"/>
    <w:rsid w:val="007D049A"/>
    <w:rsid w:val="007D2461"/>
    <w:rsid w:val="007D4898"/>
    <w:rsid w:val="007D535A"/>
    <w:rsid w:val="007D6948"/>
    <w:rsid w:val="007E2CC5"/>
    <w:rsid w:val="007E2CCA"/>
    <w:rsid w:val="007E5744"/>
    <w:rsid w:val="007E6D45"/>
    <w:rsid w:val="007E6FFB"/>
    <w:rsid w:val="007E773C"/>
    <w:rsid w:val="007F0270"/>
    <w:rsid w:val="007F0521"/>
    <w:rsid w:val="007F078B"/>
    <w:rsid w:val="007F0C5A"/>
    <w:rsid w:val="007F24B0"/>
    <w:rsid w:val="007F37E4"/>
    <w:rsid w:val="007F76BE"/>
    <w:rsid w:val="007F7EBB"/>
    <w:rsid w:val="00800805"/>
    <w:rsid w:val="00804023"/>
    <w:rsid w:val="00805CBC"/>
    <w:rsid w:val="008065DA"/>
    <w:rsid w:val="0080710C"/>
    <w:rsid w:val="00807984"/>
    <w:rsid w:val="00807BEC"/>
    <w:rsid w:val="00810A52"/>
    <w:rsid w:val="00811CAD"/>
    <w:rsid w:val="00820979"/>
    <w:rsid w:val="00822EDC"/>
    <w:rsid w:val="00827AC0"/>
    <w:rsid w:val="00830BF1"/>
    <w:rsid w:val="00832064"/>
    <w:rsid w:val="00832DE0"/>
    <w:rsid w:val="008350A2"/>
    <w:rsid w:val="00835F07"/>
    <w:rsid w:val="00837390"/>
    <w:rsid w:val="008415C8"/>
    <w:rsid w:val="00842D29"/>
    <w:rsid w:val="0084696E"/>
    <w:rsid w:val="008515A3"/>
    <w:rsid w:val="008518E1"/>
    <w:rsid w:val="008531B3"/>
    <w:rsid w:val="0086006B"/>
    <w:rsid w:val="00860F34"/>
    <w:rsid w:val="008621C0"/>
    <w:rsid w:val="00862FD7"/>
    <w:rsid w:val="00863308"/>
    <w:rsid w:val="00866F24"/>
    <w:rsid w:val="0087104C"/>
    <w:rsid w:val="00874E94"/>
    <w:rsid w:val="00876CBB"/>
    <w:rsid w:val="0088265D"/>
    <w:rsid w:val="0088306B"/>
    <w:rsid w:val="00884DE4"/>
    <w:rsid w:val="00893475"/>
    <w:rsid w:val="00894D4C"/>
    <w:rsid w:val="008971D1"/>
    <w:rsid w:val="008A568B"/>
    <w:rsid w:val="008A746C"/>
    <w:rsid w:val="008B0EC3"/>
    <w:rsid w:val="008B1B00"/>
    <w:rsid w:val="008B2003"/>
    <w:rsid w:val="008B3CEB"/>
    <w:rsid w:val="008C1087"/>
    <w:rsid w:val="008C1F17"/>
    <w:rsid w:val="008C2286"/>
    <w:rsid w:val="008C311D"/>
    <w:rsid w:val="008C7BB1"/>
    <w:rsid w:val="008D3D48"/>
    <w:rsid w:val="008D5D66"/>
    <w:rsid w:val="008D6546"/>
    <w:rsid w:val="008E56E9"/>
    <w:rsid w:val="008F0928"/>
    <w:rsid w:val="008F23F5"/>
    <w:rsid w:val="008F25A5"/>
    <w:rsid w:val="00902437"/>
    <w:rsid w:val="00903BE7"/>
    <w:rsid w:val="00906331"/>
    <w:rsid w:val="009070BD"/>
    <w:rsid w:val="009072FF"/>
    <w:rsid w:val="009102D4"/>
    <w:rsid w:val="009119CF"/>
    <w:rsid w:val="00913E7C"/>
    <w:rsid w:val="009140DD"/>
    <w:rsid w:val="009146F9"/>
    <w:rsid w:val="00915393"/>
    <w:rsid w:val="0092126D"/>
    <w:rsid w:val="00921878"/>
    <w:rsid w:val="0092548E"/>
    <w:rsid w:val="009340FF"/>
    <w:rsid w:val="00935646"/>
    <w:rsid w:val="00935A9B"/>
    <w:rsid w:val="00935DF2"/>
    <w:rsid w:val="00937549"/>
    <w:rsid w:val="00937FF9"/>
    <w:rsid w:val="009435C9"/>
    <w:rsid w:val="009504B6"/>
    <w:rsid w:val="009545DD"/>
    <w:rsid w:val="009563C9"/>
    <w:rsid w:val="009619C8"/>
    <w:rsid w:val="0096277B"/>
    <w:rsid w:val="009650A8"/>
    <w:rsid w:val="00967695"/>
    <w:rsid w:val="009711BB"/>
    <w:rsid w:val="0097334D"/>
    <w:rsid w:val="009764D5"/>
    <w:rsid w:val="00976921"/>
    <w:rsid w:val="00981E46"/>
    <w:rsid w:val="0098242A"/>
    <w:rsid w:val="00983E2D"/>
    <w:rsid w:val="00985033"/>
    <w:rsid w:val="00990C33"/>
    <w:rsid w:val="009929F2"/>
    <w:rsid w:val="0099471C"/>
    <w:rsid w:val="00994DAC"/>
    <w:rsid w:val="009963C0"/>
    <w:rsid w:val="009A1484"/>
    <w:rsid w:val="009A1CC1"/>
    <w:rsid w:val="009A4A43"/>
    <w:rsid w:val="009A7199"/>
    <w:rsid w:val="009B1264"/>
    <w:rsid w:val="009B2025"/>
    <w:rsid w:val="009B3750"/>
    <w:rsid w:val="009B389C"/>
    <w:rsid w:val="009C083D"/>
    <w:rsid w:val="009C0A55"/>
    <w:rsid w:val="009C4CC9"/>
    <w:rsid w:val="009C4ED8"/>
    <w:rsid w:val="009D21D3"/>
    <w:rsid w:val="009E154D"/>
    <w:rsid w:val="009E1947"/>
    <w:rsid w:val="009E23F7"/>
    <w:rsid w:val="009E36E1"/>
    <w:rsid w:val="009E39B6"/>
    <w:rsid w:val="009E3FDB"/>
    <w:rsid w:val="009E48B0"/>
    <w:rsid w:val="009E6628"/>
    <w:rsid w:val="009F77E0"/>
    <w:rsid w:val="00A02068"/>
    <w:rsid w:val="00A02BEC"/>
    <w:rsid w:val="00A062E8"/>
    <w:rsid w:val="00A107D1"/>
    <w:rsid w:val="00A12A72"/>
    <w:rsid w:val="00A27E56"/>
    <w:rsid w:val="00A308F7"/>
    <w:rsid w:val="00A340FF"/>
    <w:rsid w:val="00A35A7C"/>
    <w:rsid w:val="00A37ACC"/>
    <w:rsid w:val="00A4333E"/>
    <w:rsid w:val="00A512EC"/>
    <w:rsid w:val="00A52747"/>
    <w:rsid w:val="00A536F2"/>
    <w:rsid w:val="00A55979"/>
    <w:rsid w:val="00A55B3F"/>
    <w:rsid w:val="00A570DE"/>
    <w:rsid w:val="00A62175"/>
    <w:rsid w:val="00A64D21"/>
    <w:rsid w:val="00A71EF1"/>
    <w:rsid w:val="00A734BA"/>
    <w:rsid w:val="00A74C78"/>
    <w:rsid w:val="00A8138A"/>
    <w:rsid w:val="00A81CAD"/>
    <w:rsid w:val="00A82A70"/>
    <w:rsid w:val="00A85C44"/>
    <w:rsid w:val="00A8648F"/>
    <w:rsid w:val="00A920AC"/>
    <w:rsid w:val="00A93548"/>
    <w:rsid w:val="00AA18A3"/>
    <w:rsid w:val="00AB194B"/>
    <w:rsid w:val="00AB36D4"/>
    <w:rsid w:val="00AB46D6"/>
    <w:rsid w:val="00AC07F7"/>
    <w:rsid w:val="00AC08F4"/>
    <w:rsid w:val="00AC239A"/>
    <w:rsid w:val="00AC2D5B"/>
    <w:rsid w:val="00AC40B6"/>
    <w:rsid w:val="00AC4671"/>
    <w:rsid w:val="00AC4AE5"/>
    <w:rsid w:val="00AC6A0E"/>
    <w:rsid w:val="00AC76AF"/>
    <w:rsid w:val="00AD3ADA"/>
    <w:rsid w:val="00AD7884"/>
    <w:rsid w:val="00AF2668"/>
    <w:rsid w:val="00AF2F90"/>
    <w:rsid w:val="00AF47AD"/>
    <w:rsid w:val="00AF4B97"/>
    <w:rsid w:val="00AF4DBC"/>
    <w:rsid w:val="00AF7D32"/>
    <w:rsid w:val="00B00FC4"/>
    <w:rsid w:val="00B050EC"/>
    <w:rsid w:val="00B07EC9"/>
    <w:rsid w:val="00B10B4F"/>
    <w:rsid w:val="00B111E2"/>
    <w:rsid w:val="00B119E1"/>
    <w:rsid w:val="00B126F0"/>
    <w:rsid w:val="00B15AE2"/>
    <w:rsid w:val="00B15BDC"/>
    <w:rsid w:val="00B15D63"/>
    <w:rsid w:val="00B16015"/>
    <w:rsid w:val="00B17CB7"/>
    <w:rsid w:val="00B2080E"/>
    <w:rsid w:val="00B2083D"/>
    <w:rsid w:val="00B225EC"/>
    <w:rsid w:val="00B233E2"/>
    <w:rsid w:val="00B30B4D"/>
    <w:rsid w:val="00B30C00"/>
    <w:rsid w:val="00B315EF"/>
    <w:rsid w:val="00B32CAA"/>
    <w:rsid w:val="00B34BDE"/>
    <w:rsid w:val="00B4273D"/>
    <w:rsid w:val="00B44BEB"/>
    <w:rsid w:val="00B46BAC"/>
    <w:rsid w:val="00B51258"/>
    <w:rsid w:val="00B51426"/>
    <w:rsid w:val="00B51C72"/>
    <w:rsid w:val="00B524DF"/>
    <w:rsid w:val="00B55EEA"/>
    <w:rsid w:val="00B56B19"/>
    <w:rsid w:val="00B57C9E"/>
    <w:rsid w:val="00B62874"/>
    <w:rsid w:val="00B70864"/>
    <w:rsid w:val="00B71AB1"/>
    <w:rsid w:val="00B76910"/>
    <w:rsid w:val="00B76E54"/>
    <w:rsid w:val="00B876AF"/>
    <w:rsid w:val="00B91205"/>
    <w:rsid w:val="00B91510"/>
    <w:rsid w:val="00B94737"/>
    <w:rsid w:val="00B970D9"/>
    <w:rsid w:val="00B97A19"/>
    <w:rsid w:val="00BA0379"/>
    <w:rsid w:val="00BA2D03"/>
    <w:rsid w:val="00BB017A"/>
    <w:rsid w:val="00BB3A54"/>
    <w:rsid w:val="00BC041C"/>
    <w:rsid w:val="00BC5502"/>
    <w:rsid w:val="00BC6C29"/>
    <w:rsid w:val="00BC753B"/>
    <w:rsid w:val="00BD5D9C"/>
    <w:rsid w:val="00BE147D"/>
    <w:rsid w:val="00BE3F00"/>
    <w:rsid w:val="00BE4192"/>
    <w:rsid w:val="00BE537A"/>
    <w:rsid w:val="00BE7473"/>
    <w:rsid w:val="00BF1DB1"/>
    <w:rsid w:val="00BF261F"/>
    <w:rsid w:val="00BF2E5F"/>
    <w:rsid w:val="00BF4EFE"/>
    <w:rsid w:val="00C02F15"/>
    <w:rsid w:val="00C03F94"/>
    <w:rsid w:val="00C07435"/>
    <w:rsid w:val="00C14236"/>
    <w:rsid w:val="00C163C9"/>
    <w:rsid w:val="00C1756C"/>
    <w:rsid w:val="00C22886"/>
    <w:rsid w:val="00C31D73"/>
    <w:rsid w:val="00C33BE8"/>
    <w:rsid w:val="00C361D4"/>
    <w:rsid w:val="00C370E7"/>
    <w:rsid w:val="00C372A4"/>
    <w:rsid w:val="00C37354"/>
    <w:rsid w:val="00C42CC7"/>
    <w:rsid w:val="00C439B5"/>
    <w:rsid w:val="00C50391"/>
    <w:rsid w:val="00C56617"/>
    <w:rsid w:val="00C60409"/>
    <w:rsid w:val="00C62CA1"/>
    <w:rsid w:val="00C66BDD"/>
    <w:rsid w:val="00C66C5E"/>
    <w:rsid w:val="00C66F8B"/>
    <w:rsid w:val="00C67272"/>
    <w:rsid w:val="00C67D46"/>
    <w:rsid w:val="00C70799"/>
    <w:rsid w:val="00C764CD"/>
    <w:rsid w:val="00C80C69"/>
    <w:rsid w:val="00C82A5A"/>
    <w:rsid w:val="00C85373"/>
    <w:rsid w:val="00C8781E"/>
    <w:rsid w:val="00C900E0"/>
    <w:rsid w:val="00C9230D"/>
    <w:rsid w:val="00C955FE"/>
    <w:rsid w:val="00C96505"/>
    <w:rsid w:val="00CA2133"/>
    <w:rsid w:val="00CA3043"/>
    <w:rsid w:val="00CA69F1"/>
    <w:rsid w:val="00CA6E30"/>
    <w:rsid w:val="00CA7D32"/>
    <w:rsid w:val="00CB033F"/>
    <w:rsid w:val="00CB55DE"/>
    <w:rsid w:val="00CC742C"/>
    <w:rsid w:val="00CD1107"/>
    <w:rsid w:val="00CD1629"/>
    <w:rsid w:val="00CD2C36"/>
    <w:rsid w:val="00CD47EB"/>
    <w:rsid w:val="00CD5E10"/>
    <w:rsid w:val="00CD627B"/>
    <w:rsid w:val="00CE0004"/>
    <w:rsid w:val="00CE072B"/>
    <w:rsid w:val="00CE08B6"/>
    <w:rsid w:val="00CE1FDE"/>
    <w:rsid w:val="00CE3F28"/>
    <w:rsid w:val="00CE5644"/>
    <w:rsid w:val="00CE602B"/>
    <w:rsid w:val="00CE688E"/>
    <w:rsid w:val="00CE6ABD"/>
    <w:rsid w:val="00CF2EF9"/>
    <w:rsid w:val="00CF3C24"/>
    <w:rsid w:val="00CF3F2A"/>
    <w:rsid w:val="00CF72F2"/>
    <w:rsid w:val="00CF7591"/>
    <w:rsid w:val="00D0634E"/>
    <w:rsid w:val="00D168F6"/>
    <w:rsid w:val="00D22A2B"/>
    <w:rsid w:val="00D22D5A"/>
    <w:rsid w:val="00D239E8"/>
    <w:rsid w:val="00D23A54"/>
    <w:rsid w:val="00D2406D"/>
    <w:rsid w:val="00D27829"/>
    <w:rsid w:val="00D3262D"/>
    <w:rsid w:val="00D361D4"/>
    <w:rsid w:val="00D369BA"/>
    <w:rsid w:val="00D37322"/>
    <w:rsid w:val="00D41E6E"/>
    <w:rsid w:val="00D42F43"/>
    <w:rsid w:val="00D43166"/>
    <w:rsid w:val="00D448B5"/>
    <w:rsid w:val="00D53904"/>
    <w:rsid w:val="00D542E6"/>
    <w:rsid w:val="00D54A8D"/>
    <w:rsid w:val="00D55116"/>
    <w:rsid w:val="00D562C0"/>
    <w:rsid w:val="00D5748B"/>
    <w:rsid w:val="00D60C97"/>
    <w:rsid w:val="00D62921"/>
    <w:rsid w:val="00D70903"/>
    <w:rsid w:val="00D7233B"/>
    <w:rsid w:val="00D72B61"/>
    <w:rsid w:val="00D72D25"/>
    <w:rsid w:val="00D73F4A"/>
    <w:rsid w:val="00D81B7E"/>
    <w:rsid w:val="00D84089"/>
    <w:rsid w:val="00D84A49"/>
    <w:rsid w:val="00D8505A"/>
    <w:rsid w:val="00D85203"/>
    <w:rsid w:val="00D902E4"/>
    <w:rsid w:val="00D9214A"/>
    <w:rsid w:val="00DA003E"/>
    <w:rsid w:val="00DA1C48"/>
    <w:rsid w:val="00DB2870"/>
    <w:rsid w:val="00DB290B"/>
    <w:rsid w:val="00DB745E"/>
    <w:rsid w:val="00DC2241"/>
    <w:rsid w:val="00DC3018"/>
    <w:rsid w:val="00DC41C1"/>
    <w:rsid w:val="00DC4BB5"/>
    <w:rsid w:val="00DC6B04"/>
    <w:rsid w:val="00DD01E5"/>
    <w:rsid w:val="00DD2F1E"/>
    <w:rsid w:val="00DD40A5"/>
    <w:rsid w:val="00DD4AB0"/>
    <w:rsid w:val="00DD6763"/>
    <w:rsid w:val="00DD6FC4"/>
    <w:rsid w:val="00DD7BC9"/>
    <w:rsid w:val="00DE4645"/>
    <w:rsid w:val="00DF066B"/>
    <w:rsid w:val="00DF1A0F"/>
    <w:rsid w:val="00E00155"/>
    <w:rsid w:val="00E00398"/>
    <w:rsid w:val="00E017DA"/>
    <w:rsid w:val="00E019B5"/>
    <w:rsid w:val="00E024C6"/>
    <w:rsid w:val="00E05246"/>
    <w:rsid w:val="00E07048"/>
    <w:rsid w:val="00E07748"/>
    <w:rsid w:val="00E07A2E"/>
    <w:rsid w:val="00E127F1"/>
    <w:rsid w:val="00E1549E"/>
    <w:rsid w:val="00E16AAB"/>
    <w:rsid w:val="00E1B279"/>
    <w:rsid w:val="00E233EE"/>
    <w:rsid w:val="00E2564C"/>
    <w:rsid w:val="00E3073B"/>
    <w:rsid w:val="00E30E22"/>
    <w:rsid w:val="00E3240B"/>
    <w:rsid w:val="00E325B3"/>
    <w:rsid w:val="00E36A8E"/>
    <w:rsid w:val="00E37008"/>
    <w:rsid w:val="00E42D25"/>
    <w:rsid w:val="00E456D0"/>
    <w:rsid w:val="00E460F6"/>
    <w:rsid w:val="00E4788F"/>
    <w:rsid w:val="00E50479"/>
    <w:rsid w:val="00E51738"/>
    <w:rsid w:val="00E51A88"/>
    <w:rsid w:val="00E53199"/>
    <w:rsid w:val="00E5788B"/>
    <w:rsid w:val="00E57BB0"/>
    <w:rsid w:val="00E609D2"/>
    <w:rsid w:val="00E61802"/>
    <w:rsid w:val="00E6375B"/>
    <w:rsid w:val="00E64265"/>
    <w:rsid w:val="00E64CBE"/>
    <w:rsid w:val="00E67027"/>
    <w:rsid w:val="00E74AA4"/>
    <w:rsid w:val="00E75835"/>
    <w:rsid w:val="00E75CC1"/>
    <w:rsid w:val="00E77479"/>
    <w:rsid w:val="00E822A4"/>
    <w:rsid w:val="00E84134"/>
    <w:rsid w:val="00E8519C"/>
    <w:rsid w:val="00E853B4"/>
    <w:rsid w:val="00E85BC1"/>
    <w:rsid w:val="00E90248"/>
    <w:rsid w:val="00E93ADE"/>
    <w:rsid w:val="00E95E5D"/>
    <w:rsid w:val="00E96A03"/>
    <w:rsid w:val="00E96F91"/>
    <w:rsid w:val="00EA4927"/>
    <w:rsid w:val="00EB2AD3"/>
    <w:rsid w:val="00EB51FD"/>
    <w:rsid w:val="00EB7139"/>
    <w:rsid w:val="00EC593B"/>
    <w:rsid w:val="00EC7275"/>
    <w:rsid w:val="00ED10C4"/>
    <w:rsid w:val="00ED3C60"/>
    <w:rsid w:val="00ED48CB"/>
    <w:rsid w:val="00ED4A06"/>
    <w:rsid w:val="00ED75A3"/>
    <w:rsid w:val="00ED7CCB"/>
    <w:rsid w:val="00EE0ABF"/>
    <w:rsid w:val="00EE2B39"/>
    <w:rsid w:val="00EE4B80"/>
    <w:rsid w:val="00EF10B7"/>
    <w:rsid w:val="00EF40BF"/>
    <w:rsid w:val="00EF51B5"/>
    <w:rsid w:val="00F030F7"/>
    <w:rsid w:val="00F0591B"/>
    <w:rsid w:val="00F06E3C"/>
    <w:rsid w:val="00F07483"/>
    <w:rsid w:val="00F10210"/>
    <w:rsid w:val="00F1036F"/>
    <w:rsid w:val="00F11978"/>
    <w:rsid w:val="00F11ECF"/>
    <w:rsid w:val="00F126DC"/>
    <w:rsid w:val="00F1661F"/>
    <w:rsid w:val="00F166F6"/>
    <w:rsid w:val="00F17BD0"/>
    <w:rsid w:val="00F203AF"/>
    <w:rsid w:val="00F41BFA"/>
    <w:rsid w:val="00F42147"/>
    <w:rsid w:val="00F45F28"/>
    <w:rsid w:val="00F517DB"/>
    <w:rsid w:val="00F54792"/>
    <w:rsid w:val="00F54F72"/>
    <w:rsid w:val="00F55F4A"/>
    <w:rsid w:val="00F55F81"/>
    <w:rsid w:val="00F604CD"/>
    <w:rsid w:val="00F620CC"/>
    <w:rsid w:val="00F63E43"/>
    <w:rsid w:val="00F64674"/>
    <w:rsid w:val="00F65F34"/>
    <w:rsid w:val="00F7157F"/>
    <w:rsid w:val="00F72B2A"/>
    <w:rsid w:val="00F72C45"/>
    <w:rsid w:val="00F745ED"/>
    <w:rsid w:val="00F762EE"/>
    <w:rsid w:val="00F77245"/>
    <w:rsid w:val="00F8256D"/>
    <w:rsid w:val="00F84174"/>
    <w:rsid w:val="00F87C4C"/>
    <w:rsid w:val="00F87CC5"/>
    <w:rsid w:val="00F92B18"/>
    <w:rsid w:val="00F92D12"/>
    <w:rsid w:val="00F94B4E"/>
    <w:rsid w:val="00F95B99"/>
    <w:rsid w:val="00F95FA7"/>
    <w:rsid w:val="00F96C97"/>
    <w:rsid w:val="00FA105A"/>
    <w:rsid w:val="00FA4338"/>
    <w:rsid w:val="00FA4716"/>
    <w:rsid w:val="00FA569C"/>
    <w:rsid w:val="00FA68A4"/>
    <w:rsid w:val="00FB2A97"/>
    <w:rsid w:val="00FB5432"/>
    <w:rsid w:val="00FB5C46"/>
    <w:rsid w:val="00FB61A3"/>
    <w:rsid w:val="00FB6206"/>
    <w:rsid w:val="00FC2BB1"/>
    <w:rsid w:val="00FD0FEA"/>
    <w:rsid w:val="00FD1345"/>
    <w:rsid w:val="00FD20B6"/>
    <w:rsid w:val="00FD243C"/>
    <w:rsid w:val="00FD2E48"/>
    <w:rsid w:val="00FE01BA"/>
    <w:rsid w:val="00FE3D91"/>
    <w:rsid w:val="00FE40D3"/>
    <w:rsid w:val="00FE4843"/>
    <w:rsid w:val="00FE4FBA"/>
    <w:rsid w:val="011EE9B9"/>
    <w:rsid w:val="012FDFB6"/>
    <w:rsid w:val="01635710"/>
    <w:rsid w:val="01711B29"/>
    <w:rsid w:val="01749D75"/>
    <w:rsid w:val="0176CF42"/>
    <w:rsid w:val="01826928"/>
    <w:rsid w:val="0185F115"/>
    <w:rsid w:val="0189D1B7"/>
    <w:rsid w:val="01942D1F"/>
    <w:rsid w:val="0199E79C"/>
    <w:rsid w:val="019F57DD"/>
    <w:rsid w:val="01A9366E"/>
    <w:rsid w:val="01AD0B6B"/>
    <w:rsid w:val="01BDE21F"/>
    <w:rsid w:val="01C35311"/>
    <w:rsid w:val="01DE2EA6"/>
    <w:rsid w:val="01E0BCCA"/>
    <w:rsid w:val="01ED7692"/>
    <w:rsid w:val="01FDF2E2"/>
    <w:rsid w:val="020C7371"/>
    <w:rsid w:val="02243113"/>
    <w:rsid w:val="022A9830"/>
    <w:rsid w:val="02328700"/>
    <w:rsid w:val="0233BC38"/>
    <w:rsid w:val="023785B2"/>
    <w:rsid w:val="0245B7C6"/>
    <w:rsid w:val="024FB2B3"/>
    <w:rsid w:val="026BC4A0"/>
    <w:rsid w:val="026D1C7C"/>
    <w:rsid w:val="0275B672"/>
    <w:rsid w:val="028045CE"/>
    <w:rsid w:val="02A4094B"/>
    <w:rsid w:val="02A57E17"/>
    <w:rsid w:val="02A767ED"/>
    <w:rsid w:val="02B78D13"/>
    <w:rsid w:val="02B82E9D"/>
    <w:rsid w:val="02BF7E70"/>
    <w:rsid w:val="02C8DB71"/>
    <w:rsid w:val="02D0263C"/>
    <w:rsid w:val="02D49EAA"/>
    <w:rsid w:val="02D63757"/>
    <w:rsid w:val="02D7F1A3"/>
    <w:rsid w:val="02D8AB9D"/>
    <w:rsid w:val="02F3F9DA"/>
    <w:rsid w:val="02F8D970"/>
    <w:rsid w:val="03072AC9"/>
    <w:rsid w:val="031518A8"/>
    <w:rsid w:val="031B1904"/>
    <w:rsid w:val="032230D0"/>
    <w:rsid w:val="0326D6CA"/>
    <w:rsid w:val="0326F710"/>
    <w:rsid w:val="03300497"/>
    <w:rsid w:val="033FEA74"/>
    <w:rsid w:val="03522AEC"/>
    <w:rsid w:val="0359418D"/>
    <w:rsid w:val="0360FAF0"/>
    <w:rsid w:val="036C7068"/>
    <w:rsid w:val="037391CF"/>
    <w:rsid w:val="037DBEBF"/>
    <w:rsid w:val="03ADA3BC"/>
    <w:rsid w:val="03B1CC32"/>
    <w:rsid w:val="03BB49A5"/>
    <w:rsid w:val="03C10096"/>
    <w:rsid w:val="03CC4303"/>
    <w:rsid w:val="03E699F0"/>
    <w:rsid w:val="03F27E0A"/>
    <w:rsid w:val="03FB881E"/>
    <w:rsid w:val="04022B20"/>
    <w:rsid w:val="0406C698"/>
    <w:rsid w:val="040BB368"/>
    <w:rsid w:val="0412353D"/>
    <w:rsid w:val="04176CB4"/>
    <w:rsid w:val="0426A836"/>
    <w:rsid w:val="04293FCC"/>
    <w:rsid w:val="043883F1"/>
    <w:rsid w:val="04475460"/>
    <w:rsid w:val="044F5803"/>
    <w:rsid w:val="04553267"/>
    <w:rsid w:val="0461C025"/>
    <w:rsid w:val="04669ECB"/>
    <w:rsid w:val="046E3C74"/>
    <w:rsid w:val="04810F91"/>
    <w:rsid w:val="048F42DE"/>
    <w:rsid w:val="0490445B"/>
    <w:rsid w:val="04969EF2"/>
    <w:rsid w:val="04B70ECB"/>
    <w:rsid w:val="04D6D248"/>
    <w:rsid w:val="04EAE395"/>
    <w:rsid w:val="04F457F4"/>
    <w:rsid w:val="051515C2"/>
    <w:rsid w:val="051A5A78"/>
    <w:rsid w:val="05203CCB"/>
    <w:rsid w:val="056ED968"/>
    <w:rsid w:val="05883143"/>
    <w:rsid w:val="058865DE"/>
    <w:rsid w:val="05A044F5"/>
    <w:rsid w:val="05A0D027"/>
    <w:rsid w:val="05A54374"/>
    <w:rsid w:val="05ACA110"/>
    <w:rsid w:val="05BBD4A9"/>
    <w:rsid w:val="05BDBBE6"/>
    <w:rsid w:val="05C7BA8D"/>
    <w:rsid w:val="05C9F30D"/>
    <w:rsid w:val="05E2829E"/>
    <w:rsid w:val="05EA9AC6"/>
    <w:rsid w:val="06014FB4"/>
    <w:rsid w:val="061E3E50"/>
    <w:rsid w:val="06253ADB"/>
    <w:rsid w:val="063A1DF4"/>
    <w:rsid w:val="065E60B0"/>
    <w:rsid w:val="0671D57F"/>
    <w:rsid w:val="068808F9"/>
    <w:rsid w:val="068A808B"/>
    <w:rsid w:val="069448A5"/>
    <w:rsid w:val="06A9CC48"/>
    <w:rsid w:val="06DB1CAD"/>
    <w:rsid w:val="06DFB4EB"/>
    <w:rsid w:val="06EAC1E3"/>
    <w:rsid w:val="06EDD28F"/>
    <w:rsid w:val="06F3BC8C"/>
    <w:rsid w:val="06FC2B16"/>
    <w:rsid w:val="071337CD"/>
    <w:rsid w:val="07141A69"/>
    <w:rsid w:val="071C7687"/>
    <w:rsid w:val="074248F8"/>
    <w:rsid w:val="0747CC5D"/>
    <w:rsid w:val="0757A347"/>
    <w:rsid w:val="07689E6D"/>
    <w:rsid w:val="077BFDC2"/>
    <w:rsid w:val="0780734E"/>
    <w:rsid w:val="078CD329"/>
    <w:rsid w:val="078EEB9E"/>
    <w:rsid w:val="07A0981A"/>
    <w:rsid w:val="07A7255B"/>
    <w:rsid w:val="07AF338B"/>
    <w:rsid w:val="07C922F0"/>
    <w:rsid w:val="07CEFD4F"/>
    <w:rsid w:val="07D39424"/>
    <w:rsid w:val="07DA38CF"/>
    <w:rsid w:val="07E56D29"/>
    <w:rsid w:val="07F99B03"/>
    <w:rsid w:val="07FDB575"/>
    <w:rsid w:val="08065A88"/>
    <w:rsid w:val="08153B72"/>
    <w:rsid w:val="0818A53F"/>
    <w:rsid w:val="081B3700"/>
    <w:rsid w:val="08295F8D"/>
    <w:rsid w:val="082F4B3C"/>
    <w:rsid w:val="083821E0"/>
    <w:rsid w:val="0839717A"/>
    <w:rsid w:val="083ABD8A"/>
    <w:rsid w:val="0842D069"/>
    <w:rsid w:val="084C4788"/>
    <w:rsid w:val="084E8052"/>
    <w:rsid w:val="084FB023"/>
    <w:rsid w:val="0854247C"/>
    <w:rsid w:val="0870A72C"/>
    <w:rsid w:val="087162C5"/>
    <w:rsid w:val="0875F70B"/>
    <w:rsid w:val="087BF389"/>
    <w:rsid w:val="08990BD4"/>
    <w:rsid w:val="08F33424"/>
    <w:rsid w:val="0903BDA8"/>
    <w:rsid w:val="090C28A4"/>
    <w:rsid w:val="090FAEC7"/>
    <w:rsid w:val="092D0966"/>
    <w:rsid w:val="092DEF30"/>
    <w:rsid w:val="095FBD19"/>
    <w:rsid w:val="0960B305"/>
    <w:rsid w:val="0962A5D2"/>
    <w:rsid w:val="096D010E"/>
    <w:rsid w:val="096EC861"/>
    <w:rsid w:val="098352D8"/>
    <w:rsid w:val="098F7409"/>
    <w:rsid w:val="09978430"/>
    <w:rsid w:val="0999C6D4"/>
    <w:rsid w:val="09A3176E"/>
    <w:rsid w:val="09C4483A"/>
    <w:rsid w:val="09C674E4"/>
    <w:rsid w:val="09E4682A"/>
    <w:rsid w:val="09E68452"/>
    <w:rsid w:val="09F94A66"/>
    <w:rsid w:val="0A128C1E"/>
    <w:rsid w:val="0A1D0C1E"/>
    <w:rsid w:val="0A4ABD33"/>
    <w:rsid w:val="0A503360"/>
    <w:rsid w:val="0A5B2361"/>
    <w:rsid w:val="0A5E1F04"/>
    <w:rsid w:val="0A6376F0"/>
    <w:rsid w:val="0A69F1CF"/>
    <w:rsid w:val="0A6A5DD3"/>
    <w:rsid w:val="0A6EB12D"/>
    <w:rsid w:val="0A76EB43"/>
    <w:rsid w:val="0A7EA533"/>
    <w:rsid w:val="0A7F9866"/>
    <w:rsid w:val="0A804597"/>
    <w:rsid w:val="0A8893B8"/>
    <w:rsid w:val="0A8C6F2D"/>
    <w:rsid w:val="0AB5AB6E"/>
    <w:rsid w:val="0AD12344"/>
    <w:rsid w:val="0AD99184"/>
    <w:rsid w:val="0AEB389C"/>
    <w:rsid w:val="0AEE96EF"/>
    <w:rsid w:val="0AF0F23B"/>
    <w:rsid w:val="0AFB470E"/>
    <w:rsid w:val="0B08301F"/>
    <w:rsid w:val="0B0D1E00"/>
    <w:rsid w:val="0B0E25F6"/>
    <w:rsid w:val="0B2A9C4C"/>
    <w:rsid w:val="0B2AE532"/>
    <w:rsid w:val="0B2AFDBC"/>
    <w:rsid w:val="0B440877"/>
    <w:rsid w:val="0B48F147"/>
    <w:rsid w:val="0B4B89AD"/>
    <w:rsid w:val="0B5CBE77"/>
    <w:rsid w:val="0B7A712B"/>
    <w:rsid w:val="0B7CC1E3"/>
    <w:rsid w:val="0B965876"/>
    <w:rsid w:val="0BA2F544"/>
    <w:rsid w:val="0BAA7B3C"/>
    <w:rsid w:val="0BB04958"/>
    <w:rsid w:val="0BB15036"/>
    <w:rsid w:val="0BB7949C"/>
    <w:rsid w:val="0BC45954"/>
    <w:rsid w:val="0BD47FB9"/>
    <w:rsid w:val="0BDB5874"/>
    <w:rsid w:val="0BE0C168"/>
    <w:rsid w:val="0BF171E0"/>
    <w:rsid w:val="0BFC5255"/>
    <w:rsid w:val="0C111AE8"/>
    <w:rsid w:val="0C35B4DB"/>
    <w:rsid w:val="0C454D07"/>
    <w:rsid w:val="0C614563"/>
    <w:rsid w:val="0C6E2607"/>
    <w:rsid w:val="0C802CDC"/>
    <w:rsid w:val="0C8F9632"/>
    <w:rsid w:val="0C91FA4B"/>
    <w:rsid w:val="0C9F2E68"/>
    <w:rsid w:val="0CB54423"/>
    <w:rsid w:val="0CBDE3AA"/>
    <w:rsid w:val="0CC20B9E"/>
    <w:rsid w:val="0CC36F2B"/>
    <w:rsid w:val="0CD28679"/>
    <w:rsid w:val="0CD8663A"/>
    <w:rsid w:val="0CD88EEC"/>
    <w:rsid w:val="0CDB0B28"/>
    <w:rsid w:val="0CE2E61A"/>
    <w:rsid w:val="0CF42819"/>
    <w:rsid w:val="0D08232E"/>
    <w:rsid w:val="0D16CDBF"/>
    <w:rsid w:val="0D2991FD"/>
    <w:rsid w:val="0D2B8743"/>
    <w:rsid w:val="0D35B38C"/>
    <w:rsid w:val="0D4552A3"/>
    <w:rsid w:val="0D4C19B9"/>
    <w:rsid w:val="0D574559"/>
    <w:rsid w:val="0D5E8273"/>
    <w:rsid w:val="0D60CFAB"/>
    <w:rsid w:val="0D74B2A8"/>
    <w:rsid w:val="0D753754"/>
    <w:rsid w:val="0D8723B3"/>
    <w:rsid w:val="0D9340B3"/>
    <w:rsid w:val="0D953C16"/>
    <w:rsid w:val="0D99D2F3"/>
    <w:rsid w:val="0D9B1B47"/>
    <w:rsid w:val="0DA2DAF7"/>
    <w:rsid w:val="0DAA1FEB"/>
    <w:rsid w:val="0DAED79F"/>
    <w:rsid w:val="0DE2EC50"/>
    <w:rsid w:val="0DF52E4A"/>
    <w:rsid w:val="0DFC8A6F"/>
    <w:rsid w:val="0DFEED2D"/>
    <w:rsid w:val="0E05C029"/>
    <w:rsid w:val="0E2D8E09"/>
    <w:rsid w:val="0E312FCC"/>
    <w:rsid w:val="0E41F5C0"/>
    <w:rsid w:val="0E4E98F3"/>
    <w:rsid w:val="0E760E93"/>
    <w:rsid w:val="0E7BA532"/>
    <w:rsid w:val="0E82550B"/>
    <w:rsid w:val="0E976807"/>
    <w:rsid w:val="0EB7831B"/>
    <w:rsid w:val="0EB81220"/>
    <w:rsid w:val="0EC28FA7"/>
    <w:rsid w:val="0ED10D98"/>
    <w:rsid w:val="0ED4826F"/>
    <w:rsid w:val="0EE0882E"/>
    <w:rsid w:val="0EF65333"/>
    <w:rsid w:val="0F07C643"/>
    <w:rsid w:val="0F082B70"/>
    <w:rsid w:val="0F09E3D3"/>
    <w:rsid w:val="0F1A9BF7"/>
    <w:rsid w:val="0F30BC32"/>
    <w:rsid w:val="0F3C48C5"/>
    <w:rsid w:val="0F4DF91B"/>
    <w:rsid w:val="0F55145E"/>
    <w:rsid w:val="0F5E2F6F"/>
    <w:rsid w:val="0F65C7EE"/>
    <w:rsid w:val="0F6BD765"/>
    <w:rsid w:val="0F8B6F94"/>
    <w:rsid w:val="0F9F50A5"/>
    <w:rsid w:val="0FBF700A"/>
    <w:rsid w:val="0FC5706E"/>
    <w:rsid w:val="0FE7854E"/>
    <w:rsid w:val="100A1A4F"/>
    <w:rsid w:val="1027C63B"/>
    <w:rsid w:val="10558EB3"/>
    <w:rsid w:val="1057596D"/>
    <w:rsid w:val="105E9D70"/>
    <w:rsid w:val="1065DA5B"/>
    <w:rsid w:val="10911411"/>
    <w:rsid w:val="109BD52F"/>
    <w:rsid w:val="10B3A332"/>
    <w:rsid w:val="10B4C7EF"/>
    <w:rsid w:val="10B60B03"/>
    <w:rsid w:val="10C346BA"/>
    <w:rsid w:val="10C94E48"/>
    <w:rsid w:val="10D75F53"/>
    <w:rsid w:val="10FBECF8"/>
    <w:rsid w:val="1106B58C"/>
    <w:rsid w:val="110FB3B1"/>
    <w:rsid w:val="1120936A"/>
    <w:rsid w:val="112B5589"/>
    <w:rsid w:val="113B4F3A"/>
    <w:rsid w:val="11486BBC"/>
    <w:rsid w:val="114FB22F"/>
    <w:rsid w:val="1153FEBC"/>
    <w:rsid w:val="117A4631"/>
    <w:rsid w:val="11819B99"/>
    <w:rsid w:val="118DB7E7"/>
    <w:rsid w:val="118FB747"/>
    <w:rsid w:val="11944207"/>
    <w:rsid w:val="11979486"/>
    <w:rsid w:val="1199DDD0"/>
    <w:rsid w:val="11A33837"/>
    <w:rsid w:val="11A7D1D4"/>
    <w:rsid w:val="11B26059"/>
    <w:rsid w:val="11B94D2C"/>
    <w:rsid w:val="11C94AE8"/>
    <w:rsid w:val="11E011AB"/>
    <w:rsid w:val="11E1641C"/>
    <w:rsid w:val="11E273DE"/>
    <w:rsid w:val="11EDFA6C"/>
    <w:rsid w:val="11F21EC0"/>
    <w:rsid w:val="11F329CE"/>
    <w:rsid w:val="11F86992"/>
    <w:rsid w:val="1205D277"/>
    <w:rsid w:val="120B20A3"/>
    <w:rsid w:val="1213880E"/>
    <w:rsid w:val="121EC257"/>
    <w:rsid w:val="123974FA"/>
    <w:rsid w:val="1247AE6F"/>
    <w:rsid w:val="12617AAA"/>
    <w:rsid w:val="12696B6E"/>
    <w:rsid w:val="128B3903"/>
    <w:rsid w:val="12A53BA8"/>
    <w:rsid w:val="12A6178A"/>
    <w:rsid w:val="12BC79DD"/>
    <w:rsid w:val="12BFBDCD"/>
    <w:rsid w:val="12C4C58F"/>
    <w:rsid w:val="12CCF4AC"/>
    <w:rsid w:val="12CF8345"/>
    <w:rsid w:val="12D0C4D4"/>
    <w:rsid w:val="12DDC4DC"/>
    <w:rsid w:val="12E86F69"/>
    <w:rsid w:val="12FF7649"/>
    <w:rsid w:val="1300784B"/>
    <w:rsid w:val="1312C00F"/>
    <w:rsid w:val="13291511"/>
    <w:rsid w:val="13292AF5"/>
    <w:rsid w:val="1331D8E9"/>
    <w:rsid w:val="1335AE31"/>
    <w:rsid w:val="135CB70D"/>
    <w:rsid w:val="135E6CA5"/>
    <w:rsid w:val="137E1D8A"/>
    <w:rsid w:val="13A1F276"/>
    <w:rsid w:val="13ADD161"/>
    <w:rsid w:val="13B47EE2"/>
    <w:rsid w:val="13BE6661"/>
    <w:rsid w:val="13DA0483"/>
    <w:rsid w:val="13E77113"/>
    <w:rsid w:val="13F63B5B"/>
    <w:rsid w:val="14148ADD"/>
    <w:rsid w:val="143D4649"/>
    <w:rsid w:val="14594197"/>
    <w:rsid w:val="1477208D"/>
    <w:rsid w:val="14A3004F"/>
    <w:rsid w:val="14B14D10"/>
    <w:rsid w:val="14B3CBB6"/>
    <w:rsid w:val="14CF4D55"/>
    <w:rsid w:val="14D3EBA0"/>
    <w:rsid w:val="14DF5F16"/>
    <w:rsid w:val="14E2CC45"/>
    <w:rsid w:val="14F1E60F"/>
    <w:rsid w:val="14F5F4E7"/>
    <w:rsid w:val="15173AA5"/>
    <w:rsid w:val="1519DA42"/>
    <w:rsid w:val="151F833A"/>
    <w:rsid w:val="152C0D37"/>
    <w:rsid w:val="152C7545"/>
    <w:rsid w:val="15326D02"/>
    <w:rsid w:val="1537546E"/>
    <w:rsid w:val="1545ADC2"/>
    <w:rsid w:val="154E606A"/>
    <w:rsid w:val="156C5094"/>
    <w:rsid w:val="157EC5A7"/>
    <w:rsid w:val="158F68BA"/>
    <w:rsid w:val="15AD4250"/>
    <w:rsid w:val="15BE46F1"/>
    <w:rsid w:val="15C588D3"/>
    <w:rsid w:val="15ED35B0"/>
    <w:rsid w:val="15F0F7EA"/>
    <w:rsid w:val="15FE6874"/>
    <w:rsid w:val="1617792A"/>
    <w:rsid w:val="161AED2C"/>
    <w:rsid w:val="162B04D9"/>
    <w:rsid w:val="164A445A"/>
    <w:rsid w:val="16535D84"/>
    <w:rsid w:val="168F472B"/>
    <w:rsid w:val="169402A2"/>
    <w:rsid w:val="16973B4A"/>
    <w:rsid w:val="16987259"/>
    <w:rsid w:val="16A70676"/>
    <w:rsid w:val="16B50BBA"/>
    <w:rsid w:val="16B511AA"/>
    <w:rsid w:val="16B96FDC"/>
    <w:rsid w:val="16D4CC4C"/>
    <w:rsid w:val="16D4E8DF"/>
    <w:rsid w:val="16E469DB"/>
    <w:rsid w:val="16FC4B14"/>
    <w:rsid w:val="16FFA8B6"/>
    <w:rsid w:val="16FFC07B"/>
    <w:rsid w:val="170928B8"/>
    <w:rsid w:val="170986B8"/>
    <w:rsid w:val="170CB9EF"/>
    <w:rsid w:val="171DBA75"/>
    <w:rsid w:val="17218D18"/>
    <w:rsid w:val="1728363C"/>
    <w:rsid w:val="172C4D38"/>
    <w:rsid w:val="172FE716"/>
    <w:rsid w:val="173D1107"/>
    <w:rsid w:val="174D7403"/>
    <w:rsid w:val="1751C8BC"/>
    <w:rsid w:val="175E5614"/>
    <w:rsid w:val="17723EBB"/>
    <w:rsid w:val="178251A6"/>
    <w:rsid w:val="17856613"/>
    <w:rsid w:val="1789225E"/>
    <w:rsid w:val="17A101F7"/>
    <w:rsid w:val="17AE880F"/>
    <w:rsid w:val="17C398D0"/>
    <w:rsid w:val="180A2558"/>
    <w:rsid w:val="18153D80"/>
    <w:rsid w:val="181E17B3"/>
    <w:rsid w:val="183AB487"/>
    <w:rsid w:val="183EBA0B"/>
    <w:rsid w:val="183FE5F4"/>
    <w:rsid w:val="18467C6D"/>
    <w:rsid w:val="184942F5"/>
    <w:rsid w:val="184F9461"/>
    <w:rsid w:val="1857CFBB"/>
    <w:rsid w:val="1867EF03"/>
    <w:rsid w:val="1869505A"/>
    <w:rsid w:val="1873CBD2"/>
    <w:rsid w:val="18755782"/>
    <w:rsid w:val="18832716"/>
    <w:rsid w:val="189E1E4A"/>
    <w:rsid w:val="18A11FF9"/>
    <w:rsid w:val="18A6FBBF"/>
    <w:rsid w:val="18B9E1FC"/>
    <w:rsid w:val="18BD229C"/>
    <w:rsid w:val="18C18DC4"/>
    <w:rsid w:val="18CE786C"/>
    <w:rsid w:val="18D3EE0D"/>
    <w:rsid w:val="18DBE857"/>
    <w:rsid w:val="190B76A9"/>
    <w:rsid w:val="190CC1BF"/>
    <w:rsid w:val="19185594"/>
    <w:rsid w:val="191E2207"/>
    <w:rsid w:val="193BFFE9"/>
    <w:rsid w:val="1944AEF2"/>
    <w:rsid w:val="1948829E"/>
    <w:rsid w:val="19528DEE"/>
    <w:rsid w:val="195315E5"/>
    <w:rsid w:val="19575361"/>
    <w:rsid w:val="1959A977"/>
    <w:rsid w:val="19718812"/>
    <w:rsid w:val="197EECE3"/>
    <w:rsid w:val="19B23B5F"/>
    <w:rsid w:val="19B63BCE"/>
    <w:rsid w:val="19B91F05"/>
    <w:rsid w:val="19CFE2EB"/>
    <w:rsid w:val="19D893A0"/>
    <w:rsid w:val="19D9659A"/>
    <w:rsid w:val="19DB9C37"/>
    <w:rsid w:val="19F69243"/>
    <w:rsid w:val="19FC8F9C"/>
    <w:rsid w:val="19FD151F"/>
    <w:rsid w:val="19FFFEBF"/>
    <w:rsid w:val="1A046A85"/>
    <w:rsid w:val="1A282469"/>
    <w:rsid w:val="1A28C4BA"/>
    <w:rsid w:val="1A37613D"/>
    <w:rsid w:val="1A39BFF7"/>
    <w:rsid w:val="1A4FB806"/>
    <w:rsid w:val="1A648FB5"/>
    <w:rsid w:val="1A6FDACA"/>
    <w:rsid w:val="1A8F8974"/>
    <w:rsid w:val="1A946F75"/>
    <w:rsid w:val="1A97FBBC"/>
    <w:rsid w:val="1A9DF0E6"/>
    <w:rsid w:val="1AA3E4D1"/>
    <w:rsid w:val="1AAED36D"/>
    <w:rsid w:val="1AB21ED3"/>
    <w:rsid w:val="1AB79835"/>
    <w:rsid w:val="1ABBB66F"/>
    <w:rsid w:val="1ACD01A8"/>
    <w:rsid w:val="1AE4A649"/>
    <w:rsid w:val="1AE88787"/>
    <w:rsid w:val="1AED7263"/>
    <w:rsid w:val="1AF3AC13"/>
    <w:rsid w:val="1AFC05A2"/>
    <w:rsid w:val="1B001328"/>
    <w:rsid w:val="1B0C841C"/>
    <w:rsid w:val="1B0C99D5"/>
    <w:rsid w:val="1B19DF04"/>
    <w:rsid w:val="1B352A8A"/>
    <w:rsid w:val="1B37C66D"/>
    <w:rsid w:val="1B6DF833"/>
    <w:rsid w:val="1B74C738"/>
    <w:rsid w:val="1B75C8A1"/>
    <w:rsid w:val="1B79F894"/>
    <w:rsid w:val="1B7B4189"/>
    <w:rsid w:val="1B7F18EF"/>
    <w:rsid w:val="1B8AB509"/>
    <w:rsid w:val="1B90A804"/>
    <w:rsid w:val="1BA9D304"/>
    <w:rsid w:val="1BADA254"/>
    <w:rsid w:val="1BB29482"/>
    <w:rsid w:val="1BB882CF"/>
    <w:rsid w:val="1BC65A75"/>
    <w:rsid w:val="1BD792AD"/>
    <w:rsid w:val="1BEE5282"/>
    <w:rsid w:val="1BEF881F"/>
    <w:rsid w:val="1BF87160"/>
    <w:rsid w:val="1C03BC86"/>
    <w:rsid w:val="1C3736D3"/>
    <w:rsid w:val="1C5B81C5"/>
    <w:rsid w:val="1C6CCD45"/>
    <w:rsid w:val="1C6FDE0D"/>
    <w:rsid w:val="1C72AFE8"/>
    <w:rsid w:val="1C85DB88"/>
    <w:rsid w:val="1C9F5D05"/>
    <w:rsid w:val="1C9FECD6"/>
    <w:rsid w:val="1CA245E9"/>
    <w:rsid w:val="1CA300EE"/>
    <w:rsid w:val="1CA4BFF6"/>
    <w:rsid w:val="1CA88747"/>
    <w:rsid w:val="1CCC300A"/>
    <w:rsid w:val="1CD82596"/>
    <w:rsid w:val="1CDFD36B"/>
    <w:rsid w:val="1CE001C0"/>
    <w:rsid w:val="1CE905F1"/>
    <w:rsid w:val="1CEF9176"/>
    <w:rsid w:val="1CFFA49A"/>
    <w:rsid w:val="1D0468C5"/>
    <w:rsid w:val="1D12A73A"/>
    <w:rsid w:val="1D18B8A1"/>
    <w:rsid w:val="1D1D00AB"/>
    <w:rsid w:val="1D1F17ED"/>
    <w:rsid w:val="1D2D1825"/>
    <w:rsid w:val="1D34E2B4"/>
    <w:rsid w:val="1D3DF256"/>
    <w:rsid w:val="1D441CA1"/>
    <w:rsid w:val="1D4CE21C"/>
    <w:rsid w:val="1D5593D2"/>
    <w:rsid w:val="1D57E7F4"/>
    <w:rsid w:val="1D5872DE"/>
    <w:rsid w:val="1D96F885"/>
    <w:rsid w:val="1D9C23C4"/>
    <w:rsid w:val="1DBB1FE7"/>
    <w:rsid w:val="1DC71AB8"/>
    <w:rsid w:val="1DCD58A3"/>
    <w:rsid w:val="1DE904FC"/>
    <w:rsid w:val="1DED4E03"/>
    <w:rsid w:val="1DEFC928"/>
    <w:rsid w:val="1DF6E95E"/>
    <w:rsid w:val="1E027074"/>
    <w:rsid w:val="1E0EF1BD"/>
    <w:rsid w:val="1E153A84"/>
    <w:rsid w:val="1E169FA5"/>
    <w:rsid w:val="1E2B5BB6"/>
    <w:rsid w:val="1E331A8E"/>
    <w:rsid w:val="1E34EC57"/>
    <w:rsid w:val="1E40F7C0"/>
    <w:rsid w:val="1E464364"/>
    <w:rsid w:val="1E6554BA"/>
    <w:rsid w:val="1E6BF99A"/>
    <w:rsid w:val="1E7BED4F"/>
    <w:rsid w:val="1E7F11A4"/>
    <w:rsid w:val="1E83E5D3"/>
    <w:rsid w:val="1E8CF53E"/>
    <w:rsid w:val="1EAA63EA"/>
    <w:rsid w:val="1EB7312F"/>
    <w:rsid w:val="1EB9F223"/>
    <w:rsid w:val="1EBD5B23"/>
    <w:rsid w:val="1EC43BB1"/>
    <w:rsid w:val="1EC5715D"/>
    <w:rsid w:val="1EC96F3F"/>
    <w:rsid w:val="1ECAAB68"/>
    <w:rsid w:val="1EDDE379"/>
    <w:rsid w:val="1EE66E03"/>
    <w:rsid w:val="1F1EA252"/>
    <w:rsid w:val="1F26C1B6"/>
    <w:rsid w:val="1F320DE0"/>
    <w:rsid w:val="1F474428"/>
    <w:rsid w:val="1F4EC0D6"/>
    <w:rsid w:val="1F4F5710"/>
    <w:rsid w:val="1F567B70"/>
    <w:rsid w:val="1F61DC3F"/>
    <w:rsid w:val="1F6ADD5E"/>
    <w:rsid w:val="1F78BED8"/>
    <w:rsid w:val="1F798372"/>
    <w:rsid w:val="1FB2DF4D"/>
    <w:rsid w:val="1FBBCA5B"/>
    <w:rsid w:val="1FC10944"/>
    <w:rsid w:val="1FCF51D2"/>
    <w:rsid w:val="1FD54813"/>
    <w:rsid w:val="1FE04F6C"/>
    <w:rsid w:val="1FE2E45A"/>
    <w:rsid w:val="1FE4BB54"/>
    <w:rsid w:val="1FEB6E2E"/>
    <w:rsid w:val="1FEFE737"/>
    <w:rsid w:val="1FF342F3"/>
    <w:rsid w:val="1FFE9553"/>
    <w:rsid w:val="200885B2"/>
    <w:rsid w:val="204C3082"/>
    <w:rsid w:val="20513A62"/>
    <w:rsid w:val="20576175"/>
    <w:rsid w:val="2058B0ED"/>
    <w:rsid w:val="207A9FC0"/>
    <w:rsid w:val="20868E38"/>
    <w:rsid w:val="2090BE3A"/>
    <w:rsid w:val="20968942"/>
    <w:rsid w:val="209FAB0E"/>
    <w:rsid w:val="20A40263"/>
    <w:rsid w:val="20A455CC"/>
    <w:rsid w:val="20AE2383"/>
    <w:rsid w:val="20C3B592"/>
    <w:rsid w:val="20E028D7"/>
    <w:rsid w:val="211BB5F5"/>
    <w:rsid w:val="211D9CEA"/>
    <w:rsid w:val="21250D7E"/>
    <w:rsid w:val="21346DEA"/>
    <w:rsid w:val="213FC0D0"/>
    <w:rsid w:val="21506CC1"/>
    <w:rsid w:val="215C783D"/>
    <w:rsid w:val="215F157A"/>
    <w:rsid w:val="2160B78C"/>
    <w:rsid w:val="21645050"/>
    <w:rsid w:val="21A37492"/>
    <w:rsid w:val="21A89A59"/>
    <w:rsid w:val="21AE90EF"/>
    <w:rsid w:val="21B29D69"/>
    <w:rsid w:val="21F167E2"/>
    <w:rsid w:val="21FD8F1F"/>
    <w:rsid w:val="221C359F"/>
    <w:rsid w:val="2226EE52"/>
    <w:rsid w:val="222F8D93"/>
    <w:rsid w:val="223F5DB7"/>
    <w:rsid w:val="2244DA61"/>
    <w:rsid w:val="224FCCED"/>
    <w:rsid w:val="225A963B"/>
    <w:rsid w:val="225FB0BB"/>
    <w:rsid w:val="22664AFE"/>
    <w:rsid w:val="226A52EA"/>
    <w:rsid w:val="227509A9"/>
    <w:rsid w:val="2276EF82"/>
    <w:rsid w:val="228F9E6C"/>
    <w:rsid w:val="22952787"/>
    <w:rsid w:val="229AE812"/>
    <w:rsid w:val="22BB7A00"/>
    <w:rsid w:val="22C805CC"/>
    <w:rsid w:val="22D0946A"/>
    <w:rsid w:val="231C15DC"/>
    <w:rsid w:val="23268CA0"/>
    <w:rsid w:val="2328A185"/>
    <w:rsid w:val="235682EC"/>
    <w:rsid w:val="23631AE6"/>
    <w:rsid w:val="237718C5"/>
    <w:rsid w:val="2383471F"/>
    <w:rsid w:val="238D3843"/>
    <w:rsid w:val="23B0B4AD"/>
    <w:rsid w:val="23B152CA"/>
    <w:rsid w:val="23C04430"/>
    <w:rsid w:val="23C19B3D"/>
    <w:rsid w:val="23C78F74"/>
    <w:rsid w:val="23D183D9"/>
    <w:rsid w:val="23DAA222"/>
    <w:rsid w:val="23F1F89A"/>
    <w:rsid w:val="23F9E2C1"/>
    <w:rsid w:val="240A36DE"/>
    <w:rsid w:val="24150970"/>
    <w:rsid w:val="2429BD9E"/>
    <w:rsid w:val="24397CB4"/>
    <w:rsid w:val="243A0D58"/>
    <w:rsid w:val="243CF747"/>
    <w:rsid w:val="243D3337"/>
    <w:rsid w:val="244C0A68"/>
    <w:rsid w:val="2452100E"/>
    <w:rsid w:val="2457008C"/>
    <w:rsid w:val="245A57EA"/>
    <w:rsid w:val="245B978A"/>
    <w:rsid w:val="245BF38E"/>
    <w:rsid w:val="246F28CF"/>
    <w:rsid w:val="24713690"/>
    <w:rsid w:val="2476F987"/>
    <w:rsid w:val="248944B4"/>
    <w:rsid w:val="248CA08B"/>
    <w:rsid w:val="24A33FD4"/>
    <w:rsid w:val="24A3CC83"/>
    <w:rsid w:val="24AB6899"/>
    <w:rsid w:val="24AC433E"/>
    <w:rsid w:val="24B23E64"/>
    <w:rsid w:val="24B5B376"/>
    <w:rsid w:val="24E85422"/>
    <w:rsid w:val="24FD9E4C"/>
    <w:rsid w:val="25024718"/>
    <w:rsid w:val="25057AD0"/>
    <w:rsid w:val="250E114B"/>
    <w:rsid w:val="2511E864"/>
    <w:rsid w:val="25188EC4"/>
    <w:rsid w:val="2526573E"/>
    <w:rsid w:val="252779DF"/>
    <w:rsid w:val="25347286"/>
    <w:rsid w:val="255489C8"/>
    <w:rsid w:val="2563A295"/>
    <w:rsid w:val="257A2149"/>
    <w:rsid w:val="257AA34C"/>
    <w:rsid w:val="2593D317"/>
    <w:rsid w:val="259DCFE9"/>
    <w:rsid w:val="25B44213"/>
    <w:rsid w:val="25CC305B"/>
    <w:rsid w:val="25E1A5C8"/>
    <w:rsid w:val="25E3D332"/>
    <w:rsid w:val="25E6BAA2"/>
    <w:rsid w:val="25EBBA48"/>
    <w:rsid w:val="25F3145C"/>
    <w:rsid w:val="25FEA4ED"/>
    <w:rsid w:val="261DF234"/>
    <w:rsid w:val="261E6B2E"/>
    <w:rsid w:val="26281062"/>
    <w:rsid w:val="2634ED08"/>
    <w:rsid w:val="2638E109"/>
    <w:rsid w:val="263A0135"/>
    <w:rsid w:val="26403044"/>
    <w:rsid w:val="264807FC"/>
    <w:rsid w:val="264FACBD"/>
    <w:rsid w:val="26506FEF"/>
    <w:rsid w:val="2664BF62"/>
    <w:rsid w:val="266A9540"/>
    <w:rsid w:val="267262BE"/>
    <w:rsid w:val="2676BFDA"/>
    <w:rsid w:val="2684F9D0"/>
    <w:rsid w:val="2688657C"/>
    <w:rsid w:val="26896659"/>
    <w:rsid w:val="2690266C"/>
    <w:rsid w:val="2693F2FB"/>
    <w:rsid w:val="26974CB2"/>
    <w:rsid w:val="26A7ADDD"/>
    <w:rsid w:val="26A847DD"/>
    <w:rsid w:val="26C05E8A"/>
    <w:rsid w:val="26C97BF9"/>
    <w:rsid w:val="26CB38C1"/>
    <w:rsid w:val="26E2FD67"/>
    <w:rsid w:val="26E52A4E"/>
    <w:rsid w:val="26E97E54"/>
    <w:rsid w:val="26EDCF88"/>
    <w:rsid w:val="26F537EA"/>
    <w:rsid w:val="27053713"/>
    <w:rsid w:val="27386070"/>
    <w:rsid w:val="27444870"/>
    <w:rsid w:val="276F2BA0"/>
    <w:rsid w:val="2772CBA8"/>
    <w:rsid w:val="277B3B4B"/>
    <w:rsid w:val="27B1CF0D"/>
    <w:rsid w:val="27B8632F"/>
    <w:rsid w:val="27B8D50E"/>
    <w:rsid w:val="27B8F95B"/>
    <w:rsid w:val="27CD0C85"/>
    <w:rsid w:val="27FC3965"/>
    <w:rsid w:val="281E6914"/>
    <w:rsid w:val="281EC459"/>
    <w:rsid w:val="282506CE"/>
    <w:rsid w:val="282AFF05"/>
    <w:rsid w:val="282D809C"/>
    <w:rsid w:val="282ED935"/>
    <w:rsid w:val="28434F01"/>
    <w:rsid w:val="2854F463"/>
    <w:rsid w:val="2856D45B"/>
    <w:rsid w:val="285BA723"/>
    <w:rsid w:val="285D2E6F"/>
    <w:rsid w:val="28701BBC"/>
    <w:rsid w:val="287C13FC"/>
    <w:rsid w:val="2881547B"/>
    <w:rsid w:val="2885A4B5"/>
    <w:rsid w:val="2887B836"/>
    <w:rsid w:val="28A77A44"/>
    <w:rsid w:val="28A92582"/>
    <w:rsid w:val="28B1F615"/>
    <w:rsid w:val="28B6714A"/>
    <w:rsid w:val="28B72DE5"/>
    <w:rsid w:val="28C9F6F6"/>
    <w:rsid w:val="28CA15DA"/>
    <w:rsid w:val="28CCFA7A"/>
    <w:rsid w:val="28D95324"/>
    <w:rsid w:val="28DADF30"/>
    <w:rsid w:val="28EF5732"/>
    <w:rsid w:val="29034011"/>
    <w:rsid w:val="290BAA6D"/>
    <w:rsid w:val="295BAF19"/>
    <w:rsid w:val="29651162"/>
    <w:rsid w:val="29709F3E"/>
    <w:rsid w:val="29740309"/>
    <w:rsid w:val="298110FB"/>
    <w:rsid w:val="298A1842"/>
    <w:rsid w:val="29AFC9E4"/>
    <w:rsid w:val="29B11911"/>
    <w:rsid w:val="29B4673D"/>
    <w:rsid w:val="29C17A8E"/>
    <w:rsid w:val="29C4DFEE"/>
    <w:rsid w:val="29C54BF5"/>
    <w:rsid w:val="29D05BA4"/>
    <w:rsid w:val="29D28FEC"/>
    <w:rsid w:val="29DAB9B0"/>
    <w:rsid w:val="2A0241C0"/>
    <w:rsid w:val="2A12C177"/>
    <w:rsid w:val="2A12DBCD"/>
    <w:rsid w:val="2A13E858"/>
    <w:rsid w:val="2A39137E"/>
    <w:rsid w:val="2A3DAA19"/>
    <w:rsid w:val="2A4D4EC9"/>
    <w:rsid w:val="2A5EDEE3"/>
    <w:rsid w:val="2A77FAAC"/>
    <w:rsid w:val="2AA67534"/>
    <w:rsid w:val="2ABF8816"/>
    <w:rsid w:val="2ACE6B90"/>
    <w:rsid w:val="2AF2414F"/>
    <w:rsid w:val="2B0FB485"/>
    <w:rsid w:val="2B176801"/>
    <w:rsid w:val="2B185FD2"/>
    <w:rsid w:val="2B193CDC"/>
    <w:rsid w:val="2B296511"/>
    <w:rsid w:val="2B338584"/>
    <w:rsid w:val="2B452409"/>
    <w:rsid w:val="2B51F4F8"/>
    <w:rsid w:val="2B52D596"/>
    <w:rsid w:val="2B59B92F"/>
    <w:rsid w:val="2B71081F"/>
    <w:rsid w:val="2B7D5DAD"/>
    <w:rsid w:val="2B8C219D"/>
    <w:rsid w:val="2B8D9802"/>
    <w:rsid w:val="2B8F436A"/>
    <w:rsid w:val="2B9DDAAD"/>
    <w:rsid w:val="2B9E5632"/>
    <w:rsid w:val="2BA2A3A1"/>
    <w:rsid w:val="2BA5B000"/>
    <w:rsid w:val="2BAE24C9"/>
    <w:rsid w:val="2BC46332"/>
    <w:rsid w:val="2BC950AE"/>
    <w:rsid w:val="2BDFB302"/>
    <w:rsid w:val="2BE028E7"/>
    <w:rsid w:val="2BE2B9DC"/>
    <w:rsid w:val="2BE5DDC3"/>
    <w:rsid w:val="2BE8A61C"/>
    <w:rsid w:val="2BEAF553"/>
    <w:rsid w:val="2C0CB4E9"/>
    <w:rsid w:val="2C206BAF"/>
    <w:rsid w:val="2C20DB30"/>
    <w:rsid w:val="2C2BD06B"/>
    <w:rsid w:val="2C4164F6"/>
    <w:rsid w:val="2C483C2C"/>
    <w:rsid w:val="2C53797A"/>
    <w:rsid w:val="2C625C46"/>
    <w:rsid w:val="2C668AA2"/>
    <w:rsid w:val="2C7591BA"/>
    <w:rsid w:val="2C7918D0"/>
    <w:rsid w:val="2C822389"/>
    <w:rsid w:val="2C882298"/>
    <w:rsid w:val="2C8AF19B"/>
    <w:rsid w:val="2C986067"/>
    <w:rsid w:val="2C9F19B8"/>
    <w:rsid w:val="2CA62445"/>
    <w:rsid w:val="2CABA3CB"/>
    <w:rsid w:val="2CAC20A6"/>
    <w:rsid w:val="2CB422CC"/>
    <w:rsid w:val="2CC1FBF5"/>
    <w:rsid w:val="2CDA6D0E"/>
    <w:rsid w:val="2CDCE1F0"/>
    <w:rsid w:val="2CDD5D91"/>
    <w:rsid w:val="2CDF1162"/>
    <w:rsid w:val="2CE3CDBC"/>
    <w:rsid w:val="2CE3FE05"/>
    <w:rsid w:val="2CE6EAD5"/>
    <w:rsid w:val="2CEB2D29"/>
    <w:rsid w:val="2CEC3B35"/>
    <w:rsid w:val="2CF94802"/>
    <w:rsid w:val="2D16A463"/>
    <w:rsid w:val="2D1FEEBF"/>
    <w:rsid w:val="2D212722"/>
    <w:rsid w:val="2D236F57"/>
    <w:rsid w:val="2D246F1C"/>
    <w:rsid w:val="2D2545A2"/>
    <w:rsid w:val="2D26020D"/>
    <w:rsid w:val="2D27648A"/>
    <w:rsid w:val="2D2C253B"/>
    <w:rsid w:val="2D311C18"/>
    <w:rsid w:val="2D3A5FF5"/>
    <w:rsid w:val="2D43BC57"/>
    <w:rsid w:val="2D4D1CE8"/>
    <w:rsid w:val="2D58DFA5"/>
    <w:rsid w:val="2D630A83"/>
    <w:rsid w:val="2D67E2E4"/>
    <w:rsid w:val="2D6D23EA"/>
    <w:rsid w:val="2D75A620"/>
    <w:rsid w:val="2D8866B9"/>
    <w:rsid w:val="2D968608"/>
    <w:rsid w:val="2D9D5789"/>
    <w:rsid w:val="2DBC6295"/>
    <w:rsid w:val="2DC0403F"/>
    <w:rsid w:val="2DD1193D"/>
    <w:rsid w:val="2DD9AFBB"/>
    <w:rsid w:val="2DF944EF"/>
    <w:rsid w:val="2E110D7D"/>
    <w:rsid w:val="2E1B0AAF"/>
    <w:rsid w:val="2E4333E0"/>
    <w:rsid w:val="2E7E154D"/>
    <w:rsid w:val="2EA29D9A"/>
    <w:rsid w:val="2EB05978"/>
    <w:rsid w:val="2ED9EC88"/>
    <w:rsid w:val="2EDFF029"/>
    <w:rsid w:val="2EF7907E"/>
    <w:rsid w:val="2EFECAF1"/>
    <w:rsid w:val="2F134FD6"/>
    <w:rsid w:val="2F2E3C34"/>
    <w:rsid w:val="2F316AAD"/>
    <w:rsid w:val="2F3F4975"/>
    <w:rsid w:val="2F4EE372"/>
    <w:rsid w:val="2F5DE858"/>
    <w:rsid w:val="2F611366"/>
    <w:rsid w:val="2F7D4E88"/>
    <w:rsid w:val="2F7FF049"/>
    <w:rsid w:val="2F8862F5"/>
    <w:rsid w:val="2F89BE50"/>
    <w:rsid w:val="2F8D7E42"/>
    <w:rsid w:val="2F914D84"/>
    <w:rsid w:val="2F9A25BF"/>
    <w:rsid w:val="2F9D0788"/>
    <w:rsid w:val="2FAFEFE2"/>
    <w:rsid w:val="2FBDAE56"/>
    <w:rsid w:val="2FC1CB70"/>
    <w:rsid w:val="2FC29F13"/>
    <w:rsid w:val="2FCE9B1F"/>
    <w:rsid w:val="2FCFF3B6"/>
    <w:rsid w:val="2FD2C938"/>
    <w:rsid w:val="2FE942A4"/>
    <w:rsid w:val="2FF2C6A3"/>
    <w:rsid w:val="2FFA36BF"/>
    <w:rsid w:val="30036B9E"/>
    <w:rsid w:val="301C19C1"/>
    <w:rsid w:val="301C2B62"/>
    <w:rsid w:val="3037A2AF"/>
    <w:rsid w:val="3040435D"/>
    <w:rsid w:val="304BD362"/>
    <w:rsid w:val="3068EF0B"/>
    <w:rsid w:val="306EE878"/>
    <w:rsid w:val="30B1AC9A"/>
    <w:rsid w:val="30D8A4DE"/>
    <w:rsid w:val="30F5D94A"/>
    <w:rsid w:val="3106FE02"/>
    <w:rsid w:val="3111227E"/>
    <w:rsid w:val="31191140"/>
    <w:rsid w:val="31191EE9"/>
    <w:rsid w:val="311BFE13"/>
    <w:rsid w:val="3140283F"/>
    <w:rsid w:val="31429F4D"/>
    <w:rsid w:val="3147D2B9"/>
    <w:rsid w:val="31661151"/>
    <w:rsid w:val="3177D129"/>
    <w:rsid w:val="3181B4C4"/>
    <w:rsid w:val="31822E17"/>
    <w:rsid w:val="318B36DE"/>
    <w:rsid w:val="31900041"/>
    <w:rsid w:val="319BD8FA"/>
    <w:rsid w:val="319D8825"/>
    <w:rsid w:val="31AA0704"/>
    <w:rsid w:val="31B0F5D6"/>
    <w:rsid w:val="31D2B0F0"/>
    <w:rsid w:val="31D7451B"/>
    <w:rsid w:val="31DBBB9E"/>
    <w:rsid w:val="31EB970F"/>
    <w:rsid w:val="31EC4DD4"/>
    <w:rsid w:val="321D991E"/>
    <w:rsid w:val="32347A70"/>
    <w:rsid w:val="323830F2"/>
    <w:rsid w:val="3240E5AC"/>
    <w:rsid w:val="3254FCE9"/>
    <w:rsid w:val="326CD5FC"/>
    <w:rsid w:val="3273E869"/>
    <w:rsid w:val="32DF7014"/>
    <w:rsid w:val="32E4F00E"/>
    <w:rsid w:val="330C0042"/>
    <w:rsid w:val="33126A0C"/>
    <w:rsid w:val="3329215C"/>
    <w:rsid w:val="33395268"/>
    <w:rsid w:val="3352C957"/>
    <w:rsid w:val="3371AFE9"/>
    <w:rsid w:val="337B21B6"/>
    <w:rsid w:val="3395FCD0"/>
    <w:rsid w:val="33A08FCD"/>
    <w:rsid w:val="33C0E45E"/>
    <w:rsid w:val="33D12B5C"/>
    <w:rsid w:val="33E354C7"/>
    <w:rsid w:val="33F98132"/>
    <w:rsid w:val="33FB9753"/>
    <w:rsid w:val="33FC1EF8"/>
    <w:rsid w:val="3414E8B0"/>
    <w:rsid w:val="341DBA2C"/>
    <w:rsid w:val="3421EC98"/>
    <w:rsid w:val="34251ADE"/>
    <w:rsid w:val="343B2ECC"/>
    <w:rsid w:val="344B4AF3"/>
    <w:rsid w:val="344E4A50"/>
    <w:rsid w:val="344E6C93"/>
    <w:rsid w:val="345E9F60"/>
    <w:rsid w:val="345FCFF9"/>
    <w:rsid w:val="34620222"/>
    <w:rsid w:val="3479ED74"/>
    <w:rsid w:val="347D1BFC"/>
    <w:rsid w:val="347F9276"/>
    <w:rsid w:val="34938352"/>
    <w:rsid w:val="3494F10A"/>
    <w:rsid w:val="349B471F"/>
    <w:rsid w:val="34A5847B"/>
    <w:rsid w:val="34BAC132"/>
    <w:rsid w:val="34C34E5C"/>
    <w:rsid w:val="34C3E934"/>
    <w:rsid w:val="34D4560B"/>
    <w:rsid w:val="34D522C9"/>
    <w:rsid w:val="34E5F410"/>
    <w:rsid w:val="34E70D9E"/>
    <w:rsid w:val="3501E973"/>
    <w:rsid w:val="352A303C"/>
    <w:rsid w:val="352B9496"/>
    <w:rsid w:val="3534552B"/>
    <w:rsid w:val="3536BC14"/>
    <w:rsid w:val="354345FD"/>
    <w:rsid w:val="3549BF79"/>
    <w:rsid w:val="35557F3A"/>
    <w:rsid w:val="356CD4EF"/>
    <w:rsid w:val="3570A170"/>
    <w:rsid w:val="357E87A8"/>
    <w:rsid w:val="3580475B"/>
    <w:rsid w:val="358AE2A2"/>
    <w:rsid w:val="35951E8D"/>
    <w:rsid w:val="35BC18ED"/>
    <w:rsid w:val="35D332C5"/>
    <w:rsid w:val="35EC900C"/>
    <w:rsid w:val="35F0099D"/>
    <w:rsid w:val="35F158E9"/>
    <w:rsid w:val="35FADB84"/>
    <w:rsid w:val="35FBA05A"/>
    <w:rsid w:val="35FF725D"/>
    <w:rsid w:val="3601284C"/>
    <w:rsid w:val="3610B05B"/>
    <w:rsid w:val="3617F64B"/>
    <w:rsid w:val="361D716D"/>
    <w:rsid w:val="3625CBA2"/>
    <w:rsid w:val="36338FC5"/>
    <w:rsid w:val="363FDBFD"/>
    <w:rsid w:val="364843EE"/>
    <w:rsid w:val="3668B215"/>
    <w:rsid w:val="366D4692"/>
    <w:rsid w:val="3685D777"/>
    <w:rsid w:val="36878657"/>
    <w:rsid w:val="368B6B64"/>
    <w:rsid w:val="368BE827"/>
    <w:rsid w:val="369B4022"/>
    <w:rsid w:val="36A45D86"/>
    <w:rsid w:val="36BB5696"/>
    <w:rsid w:val="36E5E184"/>
    <w:rsid w:val="36EC0A73"/>
    <w:rsid w:val="36FA2ADD"/>
    <w:rsid w:val="36FAA94E"/>
    <w:rsid w:val="3708EE08"/>
    <w:rsid w:val="370DCD81"/>
    <w:rsid w:val="3722E415"/>
    <w:rsid w:val="37241F71"/>
    <w:rsid w:val="37286F9D"/>
    <w:rsid w:val="372B4497"/>
    <w:rsid w:val="373AE30F"/>
    <w:rsid w:val="373B5354"/>
    <w:rsid w:val="37461DE2"/>
    <w:rsid w:val="3749A5DA"/>
    <w:rsid w:val="375C2CB7"/>
    <w:rsid w:val="37633F2C"/>
    <w:rsid w:val="376AC16C"/>
    <w:rsid w:val="376F4F1A"/>
    <w:rsid w:val="378A7F8F"/>
    <w:rsid w:val="3792D7F2"/>
    <w:rsid w:val="37AE22F5"/>
    <w:rsid w:val="37BF98E7"/>
    <w:rsid w:val="37CB20D8"/>
    <w:rsid w:val="37D0BDE3"/>
    <w:rsid w:val="37E0B790"/>
    <w:rsid w:val="37E46FB8"/>
    <w:rsid w:val="37E9CB11"/>
    <w:rsid w:val="37F203AC"/>
    <w:rsid w:val="37F9FBAE"/>
    <w:rsid w:val="38001F00"/>
    <w:rsid w:val="38073305"/>
    <w:rsid w:val="381A80BE"/>
    <w:rsid w:val="3823FA4E"/>
    <w:rsid w:val="38443F4B"/>
    <w:rsid w:val="38575E19"/>
    <w:rsid w:val="385A6C22"/>
    <w:rsid w:val="3865F7DF"/>
    <w:rsid w:val="386D9A24"/>
    <w:rsid w:val="3886904A"/>
    <w:rsid w:val="389CDF18"/>
    <w:rsid w:val="38B0DB7D"/>
    <w:rsid w:val="38B28473"/>
    <w:rsid w:val="38B71249"/>
    <w:rsid w:val="38C2D05B"/>
    <w:rsid w:val="38CB90DE"/>
    <w:rsid w:val="38CD4367"/>
    <w:rsid w:val="38E001F4"/>
    <w:rsid w:val="38E55263"/>
    <w:rsid w:val="38EB60C1"/>
    <w:rsid w:val="38EB783F"/>
    <w:rsid w:val="38F3D2F2"/>
    <w:rsid w:val="38F454E8"/>
    <w:rsid w:val="38F7D58B"/>
    <w:rsid w:val="38FA9D57"/>
    <w:rsid w:val="38FE634E"/>
    <w:rsid w:val="3900A8A6"/>
    <w:rsid w:val="390A1F69"/>
    <w:rsid w:val="3913578A"/>
    <w:rsid w:val="3927B6F1"/>
    <w:rsid w:val="392CD5ED"/>
    <w:rsid w:val="394527FB"/>
    <w:rsid w:val="397AF5CA"/>
    <w:rsid w:val="398BBBA3"/>
    <w:rsid w:val="398E02F0"/>
    <w:rsid w:val="399ED29B"/>
    <w:rsid w:val="39B79218"/>
    <w:rsid w:val="39C3C5CC"/>
    <w:rsid w:val="39C6B05A"/>
    <w:rsid w:val="39C99610"/>
    <w:rsid w:val="39CF9289"/>
    <w:rsid w:val="39D2FD71"/>
    <w:rsid w:val="39E1E63B"/>
    <w:rsid w:val="3A083F6F"/>
    <w:rsid w:val="3A1B79E4"/>
    <w:rsid w:val="3A27F484"/>
    <w:rsid w:val="3A2D3D8F"/>
    <w:rsid w:val="3A501572"/>
    <w:rsid w:val="3A663B88"/>
    <w:rsid w:val="3A754557"/>
    <w:rsid w:val="3A7CED8E"/>
    <w:rsid w:val="3A8384CC"/>
    <w:rsid w:val="3A88312B"/>
    <w:rsid w:val="3A9CB8FF"/>
    <w:rsid w:val="3AA94DA6"/>
    <w:rsid w:val="3AB39289"/>
    <w:rsid w:val="3AC10AF9"/>
    <w:rsid w:val="3AD5F0CD"/>
    <w:rsid w:val="3AE8AA9E"/>
    <w:rsid w:val="3B12FAB1"/>
    <w:rsid w:val="3B2EB2E4"/>
    <w:rsid w:val="3B59E29A"/>
    <w:rsid w:val="3B5F594A"/>
    <w:rsid w:val="3B66200D"/>
    <w:rsid w:val="3B66E813"/>
    <w:rsid w:val="3B8BF007"/>
    <w:rsid w:val="3B9EFB53"/>
    <w:rsid w:val="3BA0588A"/>
    <w:rsid w:val="3BA0925C"/>
    <w:rsid w:val="3BA8D7DE"/>
    <w:rsid w:val="3BB3BBE5"/>
    <w:rsid w:val="3BC230CC"/>
    <w:rsid w:val="3BC40596"/>
    <w:rsid w:val="3BC53C94"/>
    <w:rsid w:val="3BCD5AC5"/>
    <w:rsid w:val="3BE5C207"/>
    <w:rsid w:val="3BEF9C4F"/>
    <w:rsid w:val="3BF23A93"/>
    <w:rsid w:val="3BF5FB0C"/>
    <w:rsid w:val="3C007053"/>
    <w:rsid w:val="3C01DABC"/>
    <w:rsid w:val="3C083BD9"/>
    <w:rsid w:val="3C113EE4"/>
    <w:rsid w:val="3C140A61"/>
    <w:rsid w:val="3C18BDEF"/>
    <w:rsid w:val="3C39235F"/>
    <w:rsid w:val="3C42B2BE"/>
    <w:rsid w:val="3C72CACA"/>
    <w:rsid w:val="3C8423F9"/>
    <w:rsid w:val="3CA72586"/>
    <w:rsid w:val="3CAC745B"/>
    <w:rsid w:val="3CB4798A"/>
    <w:rsid w:val="3CBA5FCD"/>
    <w:rsid w:val="3CCAAA7B"/>
    <w:rsid w:val="3CD35D0A"/>
    <w:rsid w:val="3CD6956F"/>
    <w:rsid w:val="3CD7842B"/>
    <w:rsid w:val="3CF2889A"/>
    <w:rsid w:val="3D0F52A7"/>
    <w:rsid w:val="3D189442"/>
    <w:rsid w:val="3D1B9097"/>
    <w:rsid w:val="3D2145CF"/>
    <w:rsid w:val="3D3C0C5B"/>
    <w:rsid w:val="3D649B98"/>
    <w:rsid w:val="3D68B673"/>
    <w:rsid w:val="3D6C4303"/>
    <w:rsid w:val="3D715B0F"/>
    <w:rsid w:val="3DA5B778"/>
    <w:rsid w:val="3DC3E6A2"/>
    <w:rsid w:val="3DD4C971"/>
    <w:rsid w:val="3DEA6B95"/>
    <w:rsid w:val="3DF7E095"/>
    <w:rsid w:val="3E08FA42"/>
    <w:rsid w:val="3E1EF315"/>
    <w:rsid w:val="3E20E1E2"/>
    <w:rsid w:val="3E2344B8"/>
    <w:rsid w:val="3E23958F"/>
    <w:rsid w:val="3E245028"/>
    <w:rsid w:val="3E248C2D"/>
    <w:rsid w:val="3E260F19"/>
    <w:rsid w:val="3E2F7BBA"/>
    <w:rsid w:val="3E300EFF"/>
    <w:rsid w:val="3E30AEDD"/>
    <w:rsid w:val="3E38B7F8"/>
    <w:rsid w:val="3E54A8FA"/>
    <w:rsid w:val="3E5A1669"/>
    <w:rsid w:val="3E66D4F2"/>
    <w:rsid w:val="3E7DD1AF"/>
    <w:rsid w:val="3E85C72A"/>
    <w:rsid w:val="3E92F98B"/>
    <w:rsid w:val="3E9BA18A"/>
    <w:rsid w:val="3E9DF9C9"/>
    <w:rsid w:val="3EB6F58D"/>
    <w:rsid w:val="3EC3F6CC"/>
    <w:rsid w:val="3EC45B27"/>
    <w:rsid w:val="3ED1BEE7"/>
    <w:rsid w:val="3ED3FF55"/>
    <w:rsid w:val="3EE3AB0E"/>
    <w:rsid w:val="3EF4866A"/>
    <w:rsid w:val="3F07DFCA"/>
    <w:rsid w:val="3F0BB551"/>
    <w:rsid w:val="3F254542"/>
    <w:rsid w:val="3F297825"/>
    <w:rsid w:val="3F32B57D"/>
    <w:rsid w:val="3F3A82A5"/>
    <w:rsid w:val="3F4CC1A9"/>
    <w:rsid w:val="3F579ED7"/>
    <w:rsid w:val="3F5E4395"/>
    <w:rsid w:val="3F672F7C"/>
    <w:rsid w:val="3F6B1B98"/>
    <w:rsid w:val="3F726E3E"/>
    <w:rsid w:val="3F8A4D4C"/>
    <w:rsid w:val="3FD4A09B"/>
    <w:rsid w:val="3FE75FB1"/>
    <w:rsid w:val="400090F3"/>
    <w:rsid w:val="40141968"/>
    <w:rsid w:val="402D375E"/>
    <w:rsid w:val="4030DEB0"/>
    <w:rsid w:val="40317734"/>
    <w:rsid w:val="40418A72"/>
    <w:rsid w:val="4049AE07"/>
    <w:rsid w:val="406DC084"/>
    <w:rsid w:val="406DD002"/>
    <w:rsid w:val="407A6A48"/>
    <w:rsid w:val="40B3DFFA"/>
    <w:rsid w:val="40BD4820"/>
    <w:rsid w:val="40DDB463"/>
    <w:rsid w:val="40DE43B5"/>
    <w:rsid w:val="40DEC21F"/>
    <w:rsid w:val="40EF845C"/>
    <w:rsid w:val="40F38A06"/>
    <w:rsid w:val="41015FEA"/>
    <w:rsid w:val="412732BB"/>
    <w:rsid w:val="412A29D9"/>
    <w:rsid w:val="41371272"/>
    <w:rsid w:val="417013A7"/>
    <w:rsid w:val="4186B9E2"/>
    <w:rsid w:val="418CA720"/>
    <w:rsid w:val="41AF6812"/>
    <w:rsid w:val="41B31DC3"/>
    <w:rsid w:val="41B3F463"/>
    <w:rsid w:val="41B5E721"/>
    <w:rsid w:val="41BAC608"/>
    <w:rsid w:val="41BEEBE4"/>
    <w:rsid w:val="41C1B2D2"/>
    <w:rsid w:val="41D23E5D"/>
    <w:rsid w:val="41D6474C"/>
    <w:rsid w:val="41D9D7F6"/>
    <w:rsid w:val="41E83A34"/>
    <w:rsid w:val="41EA1D62"/>
    <w:rsid w:val="41FA3086"/>
    <w:rsid w:val="420141BB"/>
    <w:rsid w:val="4218E421"/>
    <w:rsid w:val="421D6B54"/>
    <w:rsid w:val="421DF958"/>
    <w:rsid w:val="421E26F8"/>
    <w:rsid w:val="42241ABB"/>
    <w:rsid w:val="4244A7AF"/>
    <w:rsid w:val="425FE4BD"/>
    <w:rsid w:val="4261873B"/>
    <w:rsid w:val="42628816"/>
    <w:rsid w:val="4268D38E"/>
    <w:rsid w:val="426B9302"/>
    <w:rsid w:val="4275C2B4"/>
    <w:rsid w:val="428002B2"/>
    <w:rsid w:val="4281982B"/>
    <w:rsid w:val="4288D831"/>
    <w:rsid w:val="428CE632"/>
    <w:rsid w:val="42946D37"/>
    <w:rsid w:val="429E172C"/>
    <w:rsid w:val="42A0C403"/>
    <w:rsid w:val="42B62AE6"/>
    <w:rsid w:val="42B7037B"/>
    <w:rsid w:val="42BF1518"/>
    <w:rsid w:val="42D44B8E"/>
    <w:rsid w:val="42E22A8E"/>
    <w:rsid w:val="42F2F0BA"/>
    <w:rsid w:val="42F6BB47"/>
    <w:rsid w:val="43032439"/>
    <w:rsid w:val="43034936"/>
    <w:rsid w:val="430CBDC4"/>
    <w:rsid w:val="430F5D86"/>
    <w:rsid w:val="432095B8"/>
    <w:rsid w:val="4336B9DE"/>
    <w:rsid w:val="4351A79D"/>
    <w:rsid w:val="43542C0E"/>
    <w:rsid w:val="43569C0E"/>
    <w:rsid w:val="435844F0"/>
    <w:rsid w:val="435C2647"/>
    <w:rsid w:val="4361E7C3"/>
    <w:rsid w:val="4366B453"/>
    <w:rsid w:val="437DA113"/>
    <w:rsid w:val="43861941"/>
    <w:rsid w:val="43888795"/>
    <w:rsid w:val="43937F70"/>
    <w:rsid w:val="43AC06B1"/>
    <w:rsid w:val="43AE4F55"/>
    <w:rsid w:val="43B450B9"/>
    <w:rsid w:val="43BE27E6"/>
    <w:rsid w:val="43C7C010"/>
    <w:rsid w:val="43DA42D3"/>
    <w:rsid w:val="43DD44C6"/>
    <w:rsid w:val="43E05F76"/>
    <w:rsid w:val="43EB3B5E"/>
    <w:rsid w:val="43F7F989"/>
    <w:rsid w:val="440493B6"/>
    <w:rsid w:val="440743F6"/>
    <w:rsid w:val="44092FC0"/>
    <w:rsid w:val="440D06EC"/>
    <w:rsid w:val="443290FF"/>
    <w:rsid w:val="44431DA4"/>
    <w:rsid w:val="44652A79"/>
    <w:rsid w:val="448DA98F"/>
    <w:rsid w:val="448E125E"/>
    <w:rsid w:val="44914105"/>
    <w:rsid w:val="4497158D"/>
    <w:rsid w:val="44ABB284"/>
    <w:rsid w:val="44B8BFBC"/>
    <w:rsid w:val="44C1B7E6"/>
    <w:rsid w:val="44D7E877"/>
    <w:rsid w:val="44D990EA"/>
    <w:rsid w:val="44F1DE31"/>
    <w:rsid w:val="44F73F52"/>
    <w:rsid w:val="4500DACD"/>
    <w:rsid w:val="4536C29F"/>
    <w:rsid w:val="45414921"/>
    <w:rsid w:val="45575B8D"/>
    <w:rsid w:val="455E4012"/>
    <w:rsid w:val="45673E2B"/>
    <w:rsid w:val="456D42FD"/>
    <w:rsid w:val="456FDD8E"/>
    <w:rsid w:val="45985D51"/>
    <w:rsid w:val="459AF572"/>
    <w:rsid w:val="45A9FF90"/>
    <w:rsid w:val="45B56F33"/>
    <w:rsid w:val="45C373BF"/>
    <w:rsid w:val="45D05417"/>
    <w:rsid w:val="45D2B350"/>
    <w:rsid w:val="45DCBD71"/>
    <w:rsid w:val="45ECCC0F"/>
    <w:rsid w:val="460774A0"/>
    <w:rsid w:val="460B3C9E"/>
    <w:rsid w:val="4632E5EE"/>
    <w:rsid w:val="463F528C"/>
    <w:rsid w:val="4643A543"/>
    <w:rsid w:val="4648312B"/>
    <w:rsid w:val="464B256B"/>
    <w:rsid w:val="464DFC38"/>
    <w:rsid w:val="4658367A"/>
    <w:rsid w:val="46623C4E"/>
    <w:rsid w:val="466E0821"/>
    <w:rsid w:val="46AC80C1"/>
    <w:rsid w:val="46B14F7D"/>
    <w:rsid w:val="46BAAF38"/>
    <w:rsid w:val="46C0A7F7"/>
    <w:rsid w:val="46C1F07B"/>
    <w:rsid w:val="46CBF77B"/>
    <w:rsid w:val="46CC2AA4"/>
    <w:rsid w:val="46D73B31"/>
    <w:rsid w:val="46E66E70"/>
    <w:rsid w:val="46F8646C"/>
    <w:rsid w:val="470CA568"/>
    <w:rsid w:val="470CBDF1"/>
    <w:rsid w:val="4715A7D7"/>
    <w:rsid w:val="47163C27"/>
    <w:rsid w:val="471F6B18"/>
    <w:rsid w:val="472926C9"/>
    <w:rsid w:val="4740AEC6"/>
    <w:rsid w:val="4744DA19"/>
    <w:rsid w:val="474DFBA9"/>
    <w:rsid w:val="47555DB3"/>
    <w:rsid w:val="475A46BE"/>
    <w:rsid w:val="475C0554"/>
    <w:rsid w:val="4767AB8F"/>
    <w:rsid w:val="4774C1C6"/>
    <w:rsid w:val="477C74FA"/>
    <w:rsid w:val="477F9E78"/>
    <w:rsid w:val="478E7834"/>
    <w:rsid w:val="47985BA3"/>
    <w:rsid w:val="47AE203D"/>
    <w:rsid w:val="47BC373F"/>
    <w:rsid w:val="47C3768A"/>
    <w:rsid w:val="47CCE4F0"/>
    <w:rsid w:val="47D565FE"/>
    <w:rsid w:val="47DF24C2"/>
    <w:rsid w:val="47EEFF19"/>
    <w:rsid w:val="47F70D62"/>
    <w:rsid w:val="47FA0AF1"/>
    <w:rsid w:val="47FAED72"/>
    <w:rsid w:val="48059AE3"/>
    <w:rsid w:val="4821226B"/>
    <w:rsid w:val="48246BCD"/>
    <w:rsid w:val="482DE122"/>
    <w:rsid w:val="4835B7DB"/>
    <w:rsid w:val="483E535B"/>
    <w:rsid w:val="48413222"/>
    <w:rsid w:val="48468092"/>
    <w:rsid w:val="4853BD12"/>
    <w:rsid w:val="4859D7D1"/>
    <w:rsid w:val="48660745"/>
    <w:rsid w:val="486DE354"/>
    <w:rsid w:val="486F028C"/>
    <w:rsid w:val="48707DA3"/>
    <w:rsid w:val="4870B66D"/>
    <w:rsid w:val="487A275E"/>
    <w:rsid w:val="48844881"/>
    <w:rsid w:val="488A7EB0"/>
    <w:rsid w:val="488DADF1"/>
    <w:rsid w:val="48AB83AD"/>
    <w:rsid w:val="48B13838"/>
    <w:rsid w:val="48BB4421"/>
    <w:rsid w:val="48CD5855"/>
    <w:rsid w:val="48D04865"/>
    <w:rsid w:val="48DC18AE"/>
    <w:rsid w:val="48E9CC0A"/>
    <w:rsid w:val="48F28A0F"/>
    <w:rsid w:val="49124C60"/>
    <w:rsid w:val="49144603"/>
    <w:rsid w:val="491513E3"/>
    <w:rsid w:val="49295D32"/>
    <w:rsid w:val="493D038E"/>
    <w:rsid w:val="493DA8E5"/>
    <w:rsid w:val="494DD93B"/>
    <w:rsid w:val="496374DF"/>
    <w:rsid w:val="49782688"/>
    <w:rsid w:val="497B05DF"/>
    <w:rsid w:val="49951A6B"/>
    <w:rsid w:val="49962054"/>
    <w:rsid w:val="49AE9B47"/>
    <w:rsid w:val="49B1CD4F"/>
    <w:rsid w:val="49B56357"/>
    <w:rsid w:val="49BA409F"/>
    <w:rsid w:val="49CE8F5C"/>
    <w:rsid w:val="49E2E8D1"/>
    <w:rsid w:val="49F033F9"/>
    <w:rsid w:val="49F6B354"/>
    <w:rsid w:val="4A013517"/>
    <w:rsid w:val="4A1AAEF0"/>
    <w:rsid w:val="4A3A4FE2"/>
    <w:rsid w:val="4A54D85A"/>
    <w:rsid w:val="4A7F6DF3"/>
    <w:rsid w:val="4A93870A"/>
    <w:rsid w:val="4AEA4993"/>
    <w:rsid w:val="4AEFB85A"/>
    <w:rsid w:val="4B01F35B"/>
    <w:rsid w:val="4B0532B6"/>
    <w:rsid w:val="4B065711"/>
    <w:rsid w:val="4B249275"/>
    <w:rsid w:val="4B2F0D83"/>
    <w:rsid w:val="4B3BB13F"/>
    <w:rsid w:val="4B57B711"/>
    <w:rsid w:val="4B700714"/>
    <w:rsid w:val="4B7701B8"/>
    <w:rsid w:val="4B7D0C39"/>
    <w:rsid w:val="4B8CF9BD"/>
    <w:rsid w:val="4B902C7E"/>
    <w:rsid w:val="4B9E9020"/>
    <w:rsid w:val="4BB0A814"/>
    <w:rsid w:val="4BB713B7"/>
    <w:rsid w:val="4BB7F074"/>
    <w:rsid w:val="4BBFDF07"/>
    <w:rsid w:val="4BDAD3D1"/>
    <w:rsid w:val="4BDBAA45"/>
    <w:rsid w:val="4BEF86BA"/>
    <w:rsid w:val="4C14F15D"/>
    <w:rsid w:val="4C15605F"/>
    <w:rsid w:val="4C1797E7"/>
    <w:rsid w:val="4C208990"/>
    <w:rsid w:val="4C3DA62C"/>
    <w:rsid w:val="4C43D1A6"/>
    <w:rsid w:val="4C458436"/>
    <w:rsid w:val="4C485BF6"/>
    <w:rsid w:val="4C6196DA"/>
    <w:rsid w:val="4C890CD4"/>
    <w:rsid w:val="4C8C5627"/>
    <w:rsid w:val="4C8FDB7A"/>
    <w:rsid w:val="4CA2BCB9"/>
    <w:rsid w:val="4CAB12D3"/>
    <w:rsid w:val="4CC2703C"/>
    <w:rsid w:val="4CC2D3A6"/>
    <w:rsid w:val="4CC4FD4E"/>
    <w:rsid w:val="4CD6CAD0"/>
    <w:rsid w:val="4D267394"/>
    <w:rsid w:val="4D298293"/>
    <w:rsid w:val="4D2A78CA"/>
    <w:rsid w:val="4D35266B"/>
    <w:rsid w:val="4D42FEBB"/>
    <w:rsid w:val="4D57C1B8"/>
    <w:rsid w:val="4D7C7CFF"/>
    <w:rsid w:val="4D8D8004"/>
    <w:rsid w:val="4D951E17"/>
    <w:rsid w:val="4D975787"/>
    <w:rsid w:val="4DB30151"/>
    <w:rsid w:val="4DCAFB90"/>
    <w:rsid w:val="4DD9A9A0"/>
    <w:rsid w:val="4DDABCCB"/>
    <w:rsid w:val="4DE722B5"/>
    <w:rsid w:val="4DEE530B"/>
    <w:rsid w:val="4DF01C3E"/>
    <w:rsid w:val="4DF078EE"/>
    <w:rsid w:val="4DFCAAB1"/>
    <w:rsid w:val="4E04D8C4"/>
    <w:rsid w:val="4E14377D"/>
    <w:rsid w:val="4E186923"/>
    <w:rsid w:val="4E1EAFCE"/>
    <w:rsid w:val="4E27C88C"/>
    <w:rsid w:val="4E2AA9AA"/>
    <w:rsid w:val="4E4BF862"/>
    <w:rsid w:val="4E5548C6"/>
    <w:rsid w:val="4E568DB2"/>
    <w:rsid w:val="4E59ABC4"/>
    <w:rsid w:val="4E5AF8D6"/>
    <w:rsid w:val="4E5F4E28"/>
    <w:rsid w:val="4E8353FA"/>
    <w:rsid w:val="4E89A03C"/>
    <w:rsid w:val="4E94ED1B"/>
    <w:rsid w:val="4E9F1614"/>
    <w:rsid w:val="4EA87B92"/>
    <w:rsid w:val="4EAD51DD"/>
    <w:rsid w:val="4ECF6CD5"/>
    <w:rsid w:val="4ECFA4CC"/>
    <w:rsid w:val="4EFC7070"/>
    <w:rsid w:val="4F282636"/>
    <w:rsid w:val="4F29AABC"/>
    <w:rsid w:val="4F523595"/>
    <w:rsid w:val="4F5240DD"/>
    <w:rsid w:val="4F6C4AE7"/>
    <w:rsid w:val="4F74C4F6"/>
    <w:rsid w:val="4F79FADF"/>
    <w:rsid w:val="4F8558E3"/>
    <w:rsid w:val="4F90E271"/>
    <w:rsid w:val="4F9BBA4B"/>
    <w:rsid w:val="4F9F64E8"/>
    <w:rsid w:val="4FAE683A"/>
    <w:rsid w:val="4FB167C5"/>
    <w:rsid w:val="4FC39BAA"/>
    <w:rsid w:val="4FC8FBEC"/>
    <w:rsid w:val="5009E38E"/>
    <w:rsid w:val="5014619B"/>
    <w:rsid w:val="501CE448"/>
    <w:rsid w:val="501FAC5B"/>
    <w:rsid w:val="50227F42"/>
    <w:rsid w:val="503BCF7A"/>
    <w:rsid w:val="5045E746"/>
    <w:rsid w:val="50574E3E"/>
    <w:rsid w:val="50685CF4"/>
    <w:rsid w:val="50917355"/>
    <w:rsid w:val="5094F4EA"/>
    <w:rsid w:val="509E47AC"/>
    <w:rsid w:val="50ACC9F9"/>
    <w:rsid w:val="50B6BD66"/>
    <w:rsid w:val="50BA796D"/>
    <w:rsid w:val="50C4DDA5"/>
    <w:rsid w:val="50CE0C5B"/>
    <w:rsid w:val="50D1E307"/>
    <w:rsid w:val="50D26002"/>
    <w:rsid w:val="50D8A978"/>
    <w:rsid w:val="50E4A731"/>
    <w:rsid w:val="50EC8D57"/>
    <w:rsid w:val="50F0F4ED"/>
    <w:rsid w:val="50F960C9"/>
    <w:rsid w:val="50FF8735"/>
    <w:rsid w:val="5102A328"/>
    <w:rsid w:val="51053D94"/>
    <w:rsid w:val="51094BCE"/>
    <w:rsid w:val="511B46BA"/>
    <w:rsid w:val="51273A37"/>
    <w:rsid w:val="5139D3F5"/>
    <w:rsid w:val="51840A80"/>
    <w:rsid w:val="5190144D"/>
    <w:rsid w:val="5196255F"/>
    <w:rsid w:val="5197FA60"/>
    <w:rsid w:val="519C52EF"/>
    <w:rsid w:val="51ABA1C4"/>
    <w:rsid w:val="51ACE3C3"/>
    <w:rsid w:val="51BE0617"/>
    <w:rsid w:val="51C577CA"/>
    <w:rsid w:val="51C820D4"/>
    <w:rsid w:val="51DBFCE2"/>
    <w:rsid w:val="51DE268A"/>
    <w:rsid w:val="51E11066"/>
    <w:rsid w:val="51F088B4"/>
    <w:rsid w:val="5201930F"/>
    <w:rsid w:val="52069B61"/>
    <w:rsid w:val="522E6850"/>
    <w:rsid w:val="52349037"/>
    <w:rsid w:val="5236F0DF"/>
    <w:rsid w:val="52386182"/>
    <w:rsid w:val="523AF825"/>
    <w:rsid w:val="5254BF98"/>
    <w:rsid w:val="5280E541"/>
    <w:rsid w:val="5297344E"/>
    <w:rsid w:val="52A3D413"/>
    <w:rsid w:val="52BC62A4"/>
    <w:rsid w:val="52C30A98"/>
    <w:rsid w:val="52DC6BCF"/>
    <w:rsid w:val="52DF2D8A"/>
    <w:rsid w:val="52E0934F"/>
    <w:rsid w:val="52E8D2B5"/>
    <w:rsid w:val="53303EEC"/>
    <w:rsid w:val="5330BC65"/>
    <w:rsid w:val="53366995"/>
    <w:rsid w:val="533938BF"/>
    <w:rsid w:val="534423BF"/>
    <w:rsid w:val="53496749"/>
    <w:rsid w:val="535821DD"/>
    <w:rsid w:val="5363E6C9"/>
    <w:rsid w:val="5365306C"/>
    <w:rsid w:val="536F7860"/>
    <w:rsid w:val="5380C9D6"/>
    <w:rsid w:val="53927D75"/>
    <w:rsid w:val="53AF8FAA"/>
    <w:rsid w:val="53C370EB"/>
    <w:rsid w:val="53CBF3CD"/>
    <w:rsid w:val="53FCDEEA"/>
    <w:rsid w:val="54240A72"/>
    <w:rsid w:val="543CB481"/>
    <w:rsid w:val="543D0FDE"/>
    <w:rsid w:val="544F32BE"/>
    <w:rsid w:val="544FDCE4"/>
    <w:rsid w:val="54516338"/>
    <w:rsid w:val="545B69C3"/>
    <w:rsid w:val="545CCF8A"/>
    <w:rsid w:val="546392D7"/>
    <w:rsid w:val="546AE2A3"/>
    <w:rsid w:val="5474C8F5"/>
    <w:rsid w:val="547FD68F"/>
    <w:rsid w:val="548C21FB"/>
    <w:rsid w:val="54A02AC7"/>
    <w:rsid w:val="54B34B1E"/>
    <w:rsid w:val="54B827EA"/>
    <w:rsid w:val="54BC1750"/>
    <w:rsid w:val="54BD4161"/>
    <w:rsid w:val="55072141"/>
    <w:rsid w:val="550E961C"/>
    <w:rsid w:val="55100AE6"/>
    <w:rsid w:val="5511A025"/>
    <w:rsid w:val="5511B404"/>
    <w:rsid w:val="551776A9"/>
    <w:rsid w:val="5517866F"/>
    <w:rsid w:val="5517909D"/>
    <w:rsid w:val="551ED1C8"/>
    <w:rsid w:val="551FA04A"/>
    <w:rsid w:val="552DFA4E"/>
    <w:rsid w:val="552FD8B3"/>
    <w:rsid w:val="553941DC"/>
    <w:rsid w:val="55412C19"/>
    <w:rsid w:val="55609E62"/>
    <w:rsid w:val="556AD5C9"/>
    <w:rsid w:val="55A1057A"/>
    <w:rsid w:val="55A40D34"/>
    <w:rsid w:val="55AAF289"/>
    <w:rsid w:val="55B21ABE"/>
    <w:rsid w:val="55B27683"/>
    <w:rsid w:val="55B36F2A"/>
    <w:rsid w:val="55CE821A"/>
    <w:rsid w:val="55D6460F"/>
    <w:rsid w:val="55DC9C1C"/>
    <w:rsid w:val="55F24615"/>
    <w:rsid w:val="55F73AF0"/>
    <w:rsid w:val="55F86038"/>
    <w:rsid w:val="55F96EB4"/>
    <w:rsid w:val="5603E6BD"/>
    <w:rsid w:val="5605F6CD"/>
    <w:rsid w:val="5636D11E"/>
    <w:rsid w:val="563CD22D"/>
    <w:rsid w:val="5650ACD7"/>
    <w:rsid w:val="5653DFA1"/>
    <w:rsid w:val="565BC390"/>
    <w:rsid w:val="5661FD6F"/>
    <w:rsid w:val="566A1CC8"/>
    <w:rsid w:val="566C9B7C"/>
    <w:rsid w:val="56815A9A"/>
    <w:rsid w:val="5687BE9F"/>
    <w:rsid w:val="568894DA"/>
    <w:rsid w:val="56920265"/>
    <w:rsid w:val="56A1307F"/>
    <w:rsid w:val="56AD6F8D"/>
    <w:rsid w:val="56BAADBC"/>
    <w:rsid w:val="56BE864F"/>
    <w:rsid w:val="56CB39B9"/>
    <w:rsid w:val="56CB9B76"/>
    <w:rsid w:val="56D35A68"/>
    <w:rsid w:val="56FE5419"/>
    <w:rsid w:val="570771C5"/>
    <w:rsid w:val="570B2530"/>
    <w:rsid w:val="572E45A1"/>
    <w:rsid w:val="57390804"/>
    <w:rsid w:val="5750C250"/>
    <w:rsid w:val="575149C1"/>
    <w:rsid w:val="57574836"/>
    <w:rsid w:val="577209C6"/>
    <w:rsid w:val="578112CD"/>
    <w:rsid w:val="5788F19C"/>
    <w:rsid w:val="5793857A"/>
    <w:rsid w:val="57984118"/>
    <w:rsid w:val="57A3CE37"/>
    <w:rsid w:val="57A7E772"/>
    <w:rsid w:val="57A924ED"/>
    <w:rsid w:val="57C26293"/>
    <w:rsid w:val="57CA3D56"/>
    <w:rsid w:val="57D0A422"/>
    <w:rsid w:val="57D51DF6"/>
    <w:rsid w:val="57D6298D"/>
    <w:rsid w:val="57DD121B"/>
    <w:rsid w:val="57DFF674"/>
    <w:rsid w:val="57E828D4"/>
    <w:rsid w:val="57F17187"/>
    <w:rsid w:val="5812EE18"/>
    <w:rsid w:val="581ED28C"/>
    <w:rsid w:val="58267E0A"/>
    <w:rsid w:val="583E18AF"/>
    <w:rsid w:val="58415C7B"/>
    <w:rsid w:val="58464AD4"/>
    <w:rsid w:val="58762D6E"/>
    <w:rsid w:val="5876B142"/>
    <w:rsid w:val="587B6563"/>
    <w:rsid w:val="587D3230"/>
    <w:rsid w:val="587E4B4A"/>
    <w:rsid w:val="5883C485"/>
    <w:rsid w:val="588DDE7B"/>
    <w:rsid w:val="588FDEDE"/>
    <w:rsid w:val="588FF6F5"/>
    <w:rsid w:val="58911CE2"/>
    <w:rsid w:val="5894D4F4"/>
    <w:rsid w:val="58962CE1"/>
    <w:rsid w:val="58B648FE"/>
    <w:rsid w:val="58B7501C"/>
    <w:rsid w:val="58BF74AF"/>
    <w:rsid w:val="58C037EB"/>
    <w:rsid w:val="58F7DE21"/>
    <w:rsid w:val="58F9AA17"/>
    <w:rsid w:val="58F9B1EA"/>
    <w:rsid w:val="591BCEFC"/>
    <w:rsid w:val="591E6FF1"/>
    <w:rsid w:val="592B5D72"/>
    <w:rsid w:val="593C7246"/>
    <w:rsid w:val="5943F9FF"/>
    <w:rsid w:val="5951EFE7"/>
    <w:rsid w:val="59595801"/>
    <w:rsid w:val="59747218"/>
    <w:rsid w:val="5979E106"/>
    <w:rsid w:val="5980F2E4"/>
    <w:rsid w:val="59A6A4AD"/>
    <w:rsid w:val="59A6A808"/>
    <w:rsid w:val="59A85CC3"/>
    <w:rsid w:val="59B596B2"/>
    <w:rsid w:val="59D939CB"/>
    <w:rsid w:val="59EB4C0E"/>
    <w:rsid w:val="59ED62C0"/>
    <w:rsid w:val="59F80711"/>
    <w:rsid w:val="59FE4A6C"/>
    <w:rsid w:val="5A061AE3"/>
    <w:rsid w:val="5A08CFFF"/>
    <w:rsid w:val="5A211C1E"/>
    <w:rsid w:val="5A3B53C8"/>
    <w:rsid w:val="5A5B4510"/>
    <w:rsid w:val="5A77365C"/>
    <w:rsid w:val="5A7D70CC"/>
    <w:rsid w:val="5A85379A"/>
    <w:rsid w:val="5A8A6DEE"/>
    <w:rsid w:val="5A93B21A"/>
    <w:rsid w:val="5AA0F8B9"/>
    <w:rsid w:val="5AD2E9D1"/>
    <w:rsid w:val="5AD94384"/>
    <w:rsid w:val="5AE9E3FD"/>
    <w:rsid w:val="5AFF2E3B"/>
    <w:rsid w:val="5AFFB31F"/>
    <w:rsid w:val="5B140D9A"/>
    <w:rsid w:val="5B1DF8F7"/>
    <w:rsid w:val="5B2F0AB0"/>
    <w:rsid w:val="5B38572F"/>
    <w:rsid w:val="5B3F2AB6"/>
    <w:rsid w:val="5B4BADAA"/>
    <w:rsid w:val="5B530FB5"/>
    <w:rsid w:val="5B689DC3"/>
    <w:rsid w:val="5B99DAE3"/>
    <w:rsid w:val="5B9A638D"/>
    <w:rsid w:val="5BA09FE3"/>
    <w:rsid w:val="5BAEFB87"/>
    <w:rsid w:val="5BB19F60"/>
    <w:rsid w:val="5BB35A7D"/>
    <w:rsid w:val="5BBCAFF8"/>
    <w:rsid w:val="5BC37427"/>
    <w:rsid w:val="5BEBC5E1"/>
    <w:rsid w:val="5BF14E11"/>
    <w:rsid w:val="5BFDB655"/>
    <w:rsid w:val="5C0848C1"/>
    <w:rsid w:val="5C0EA299"/>
    <w:rsid w:val="5C1872F6"/>
    <w:rsid w:val="5C1D1E67"/>
    <w:rsid w:val="5C244D6D"/>
    <w:rsid w:val="5C275F30"/>
    <w:rsid w:val="5C3CEBA4"/>
    <w:rsid w:val="5C3E2C3E"/>
    <w:rsid w:val="5C3F1951"/>
    <w:rsid w:val="5C584FD5"/>
    <w:rsid w:val="5C62FE34"/>
    <w:rsid w:val="5C64FF05"/>
    <w:rsid w:val="5C77161E"/>
    <w:rsid w:val="5C7FAC15"/>
    <w:rsid w:val="5C8B2A79"/>
    <w:rsid w:val="5C9AFE9C"/>
    <w:rsid w:val="5C9B57C9"/>
    <w:rsid w:val="5C9ED28E"/>
    <w:rsid w:val="5CA01777"/>
    <w:rsid w:val="5CB00B1D"/>
    <w:rsid w:val="5CC8BA94"/>
    <w:rsid w:val="5CE2E163"/>
    <w:rsid w:val="5CE48384"/>
    <w:rsid w:val="5CEAFD5A"/>
    <w:rsid w:val="5CECB8F3"/>
    <w:rsid w:val="5D08ACEF"/>
    <w:rsid w:val="5D100177"/>
    <w:rsid w:val="5D1DE76B"/>
    <w:rsid w:val="5D42163F"/>
    <w:rsid w:val="5D49D168"/>
    <w:rsid w:val="5D4AA2ED"/>
    <w:rsid w:val="5D5ED754"/>
    <w:rsid w:val="5D640207"/>
    <w:rsid w:val="5D9BAE36"/>
    <w:rsid w:val="5D9C194F"/>
    <w:rsid w:val="5DA31D03"/>
    <w:rsid w:val="5DA79996"/>
    <w:rsid w:val="5DA95B2D"/>
    <w:rsid w:val="5DB1CEC9"/>
    <w:rsid w:val="5DB2C948"/>
    <w:rsid w:val="5DD133D0"/>
    <w:rsid w:val="5DE98BC3"/>
    <w:rsid w:val="5DECE8A2"/>
    <w:rsid w:val="5DF3F53D"/>
    <w:rsid w:val="5DF64E79"/>
    <w:rsid w:val="5E020A3D"/>
    <w:rsid w:val="5E08ED2D"/>
    <w:rsid w:val="5E0C95CD"/>
    <w:rsid w:val="5E18A5B2"/>
    <w:rsid w:val="5E2752D4"/>
    <w:rsid w:val="5E2C2644"/>
    <w:rsid w:val="5E42E0C6"/>
    <w:rsid w:val="5E516B17"/>
    <w:rsid w:val="5E522D55"/>
    <w:rsid w:val="5E535104"/>
    <w:rsid w:val="5E640516"/>
    <w:rsid w:val="5E83EBED"/>
    <w:rsid w:val="5E8CD65E"/>
    <w:rsid w:val="5E8FEE8F"/>
    <w:rsid w:val="5E97602A"/>
    <w:rsid w:val="5EA9C3E8"/>
    <w:rsid w:val="5EBD17A9"/>
    <w:rsid w:val="5EC05739"/>
    <w:rsid w:val="5EC1C619"/>
    <w:rsid w:val="5EC8E89B"/>
    <w:rsid w:val="5ECD34D4"/>
    <w:rsid w:val="5ECE6B21"/>
    <w:rsid w:val="5ED574C9"/>
    <w:rsid w:val="5ED613A9"/>
    <w:rsid w:val="5EE72AA5"/>
    <w:rsid w:val="5EEAE6AD"/>
    <w:rsid w:val="5EEDADE1"/>
    <w:rsid w:val="5F0081F3"/>
    <w:rsid w:val="5F045127"/>
    <w:rsid w:val="5F0CE5A3"/>
    <w:rsid w:val="5F13428E"/>
    <w:rsid w:val="5F36CC20"/>
    <w:rsid w:val="5F526890"/>
    <w:rsid w:val="5F560AEC"/>
    <w:rsid w:val="5F5778ED"/>
    <w:rsid w:val="5F5AA91C"/>
    <w:rsid w:val="5F5AC489"/>
    <w:rsid w:val="5F63EC63"/>
    <w:rsid w:val="5F64DF93"/>
    <w:rsid w:val="5F9688C6"/>
    <w:rsid w:val="5F97A424"/>
    <w:rsid w:val="5FB3595D"/>
    <w:rsid w:val="5FB8DE91"/>
    <w:rsid w:val="5FB9DF2B"/>
    <w:rsid w:val="5FC6C950"/>
    <w:rsid w:val="5FCDEE49"/>
    <w:rsid w:val="5FF18850"/>
    <w:rsid w:val="5FF6FA3F"/>
    <w:rsid w:val="60066CCE"/>
    <w:rsid w:val="601875F1"/>
    <w:rsid w:val="601F05A8"/>
    <w:rsid w:val="602286E5"/>
    <w:rsid w:val="6032C6E8"/>
    <w:rsid w:val="605B953A"/>
    <w:rsid w:val="605F3CD6"/>
    <w:rsid w:val="606E168F"/>
    <w:rsid w:val="6081D347"/>
    <w:rsid w:val="6088C736"/>
    <w:rsid w:val="609A4974"/>
    <w:rsid w:val="60A02188"/>
    <w:rsid w:val="60B15250"/>
    <w:rsid w:val="60B6E24F"/>
    <w:rsid w:val="60C11E60"/>
    <w:rsid w:val="60C1E69B"/>
    <w:rsid w:val="60C22CE1"/>
    <w:rsid w:val="60C32239"/>
    <w:rsid w:val="60C48BF8"/>
    <w:rsid w:val="60CE3653"/>
    <w:rsid w:val="60D7D70B"/>
    <w:rsid w:val="60DABDC5"/>
    <w:rsid w:val="60F84E2B"/>
    <w:rsid w:val="60F92588"/>
    <w:rsid w:val="60FA78F5"/>
    <w:rsid w:val="6132EF93"/>
    <w:rsid w:val="6135D9B4"/>
    <w:rsid w:val="614B0205"/>
    <w:rsid w:val="614C5123"/>
    <w:rsid w:val="614DD03A"/>
    <w:rsid w:val="615CE12D"/>
    <w:rsid w:val="61864DBF"/>
    <w:rsid w:val="61976B6B"/>
    <w:rsid w:val="619CD110"/>
    <w:rsid w:val="61B89FC3"/>
    <w:rsid w:val="61CB0C83"/>
    <w:rsid w:val="61DD84ED"/>
    <w:rsid w:val="61EF716D"/>
    <w:rsid w:val="6209D88F"/>
    <w:rsid w:val="62304916"/>
    <w:rsid w:val="62325DB4"/>
    <w:rsid w:val="6238D352"/>
    <w:rsid w:val="623D344C"/>
    <w:rsid w:val="623DFCD1"/>
    <w:rsid w:val="62466C72"/>
    <w:rsid w:val="6248C0EC"/>
    <w:rsid w:val="624ACF0F"/>
    <w:rsid w:val="62514FA3"/>
    <w:rsid w:val="62583812"/>
    <w:rsid w:val="627016DB"/>
    <w:rsid w:val="62722610"/>
    <w:rsid w:val="6296B967"/>
    <w:rsid w:val="62D3CB6B"/>
    <w:rsid w:val="62D635F9"/>
    <w:rsid w:val="62D6FF1E"/>
    <w:rsid w:val="62DC0144"/>
    <w:rsid w:val="62DE2138"/>
    <w:rsid w:val="62E11363"/>
    <w:rsid w:val="62E1C897"/>
    <w:rsid w:val="62E270BF"/>
    <w:rsid w:val="62E81CB1"/>
    <w:rsid w:val="62E83DBA"/>
    <w:rsid w:val="62FEDF12"/>
    <w:rsid w:val="62FF3D1B"/>
    <w:rsid w:val="6317E54F"/>
    <w:rsid w:val="6358CD46"/>
    <w:rsid w:val="635B46E7"/>
    <w:rsid w:val="637E0EF0"/>
    <w:rsid w:val="63939389"/>
    <w:rsid w:val="6395C6EB"/>
    <w:rsid w:val="63AF6E01"/>
    <w:rsid w:val="63B13951"/>
    <w:rsid w:val="63C13F1B"/>
    <w:rsid w:val="63C633BD"/>
    <w:rsid w:val="63CDB9D7"/>
    <w:rsid w:val="63CE0AF7"/>
    <w:rsid w:val="63D8F142"/>
    <w:rsid w:val="63E7ECA1"/>
    <w:rsid w:val="6404A59C"/>
    <w:rsid w:val="64227020"/>
    <w:rsid w:val="6425F4E2"/>
    <w:rsid w:val="642E5B8A"/>
    <w:rsid w:val="6438F240"/>
    <w:rsid w:val="64565FB9"/>
    <w:rsid w:val="6466F77E"/>
    <w:rsid w:val="64738D24"/>
    <w:rsid w:val="647FDC6E"/>
    <w:rsid w:val="648810A5"/>
    <w:rsid w:val="6496B05D"/>
    <w:rsid w:val="64B55BE5"/>
    <w:rsid w:val="64B723A8"/>
    <w:rsid w:val="64D7B1C4"/>
    <w:rsid w:val="64DD5C1B"/>
    <w:rsid w:val="64FA9A47"/>
    <w:rsid w:val="65021ECE"/>
    <w:rsid w:val="6514EE7C"/>
    <w:rsid w:val="65193DB4"/>
    <w:rsid w:val="65194657"/>
    <w:rsid w:val="652A6156"/>
    <w:rsid w:val="652E4B8A"/>
    <w:rsid w:val="653CD817"/>
    <w:rsid w:val="65456F68"/>
    <w:rsid w:val="654B9E13"/>
    <w:rsid w:val="65533064"/>
    <w:rsid w:val="656F5625"/>
    <w:rsid w:val="6575504B"/>
    <w:rsid w:val="65964A97"/>
    <w:rsid w:val="65A02F7F"/>
    <w:rsid w:val="65A46229"/>
    <w:rsid w:val="65A6F229"/>
    <w:rsid w:val="65AE55DC"/>
    <w:rsid w:val="65B824A3"/>
    <w:rsid w:val="65BC8F9A"/>
    <w:rsid w:val="65C75161"/>
    <w:rsid w:val="65F9665F"/>
    <w:rsid w:val="66027831"/>
    <w:rsid w:val="66133655"/>
    <w:rsid w:val="662428F1"/>
    <w:rsid w:val="664ED2AB"/>
    <w:rsid w:val="6667EF74"/>
    <w:rsid w:val="666D0FEB"/>
    <w:rsid w:val="666D1419"/>
    <w:rsid w:val="66793B93"/>
    <w:rsid w:val="66A5C934"/>
    <w:rsid w:val="66B61AD7"/>
    <w:rsid w:val="66D2F96E"/>
    <w:rsid w:val="66E08B82"/>
    <w:rsid w:val="66EC00AC"/>
    <w:rsid w:val="66F3235B"/>
    <w:rsid w:val="66FA5BE6"/>
    <w:rsid w:val="66FACFFD"/>
    <w:rsid w:val="673C7A23"/>
    <w:rsid w:val="67442E1A"/>
    <w:rsid w:val="674C1B32"/>
    <w:rsid w:val="67517D1B"/>
    <w:rsid w:val="67582B66"/>
    <w:rsid w:val="67A4FBD2"/>
    <w:rsid w:val="67A7943A"/>
    <w:rsid w:val="67C28852"/>
    <w:rsid w:val="67CF2FE1"/>
    <w:rsid w:val="67CFFED4"/>
    <w:rsid w:val="67D6020B"/>
    <w:rsid w:val="67E0D692"/>
    <w:rsid w:val="67E6F19C"/>
    <w:rsid w:val="67F40A50"/>
    <w:rsid w:val="6804D881"/>
    <w:rsid w:val="68050B8C"/>
    <w:rsid w:val="6829CDAF"/>
    <w:rsid w:val="682FA733"/>
    <w:rsid w:val="683AB281"/>
    <w:rsid w:val="68454E80"/>
    <w:rsid w:val="6857EE26"/>
    <w:rsid w:val="686EE29C"/>
    <w:rsid w:val="688966F5"/>
    <w:rsid w:val="688A222F"/>
    <w:rsid w:val="6891C8F3"/>
    <w:rsid w:val="68957EA7"/>
    <w:rsid w:val="6895FBA7"/>
    <w:rsid w:val="689C20D9"/>
    <w:rsid w:val="68A3CAB0"/>
    <w:rsid w:val="68BD4A26"/>
    <w:rsid w:val="68C25CCB"/>
    <w:rsid w:val="68C7201D"/>
    <w:rsid w:val="68C72E58"/>
    <w:rsid w:val="68C9A9EA"/>
    <w:rsid w:val="68F46E6F"/>
    <w:rsid w:val="6908695B"/>
    <w:rsid w:val="69160E75"/>
    <w:rsid w:val="69248E8F"/>
    <w:rsid w:val="6927F938"/>
    <w:rsid w:val="692FF72E"/>
    <w:rsid w:val="6932BA40"/>
    <w:rsid w:val="6937D97C"/>
    <w:rsid w:val="6937E98D"/>
    <w:rsid w:val="6948F70A"/>
    <w:rsid w:val="694B7428"/>
    <w:rsid w:val="694E80B1"/>
    <w:rsid w:val="695D51E8"/>
    <w:rsid w:val="69694D6E"/>
    <w:rsid w:val="696C78CF"/>
    <w:rsid w:val="69712544"/>
    <w:rsid w:val="6982C61C"/>
    <w:rsid w:val="69893A69"/>
    <w:rsid w:val="699AEFCF"/>
    <w:rsid w:val="699F00CB"/>
    <w:rsid w:val="69ACBC59"/>
    <w:rsid w:val="69B05CD2"/>
    <w:rsid w:val="69BEF446"/>
    <w:rsid w:val="69C005DC"/>
    <w:rsid w:val="69C2AF51"/>
    <w:rsid w:val="69C2D488"/>
    <w:rsid w:val="69C923B2"/>
    <w:rsid w:val="69E94578"/>
    <w:rsid w:val="69EF24E6"/>
    <w:rsid w:val="69F95874"/>
    <w:rsid w:val="69FE39F9"/>
    <w:rsid w:val="6A0A16A1"/>
    <w:rsid w:val="6A0DA9E1"/>
    <w:rsid w:val="6A13EC6B"/>
    <w:rsid w:val="6A1F5912"/>
    <w:rsid w:val="6A39E7B7"/>
    <w:rsid w:val="6A4D2886"/>
    <w:rsid w:val="6A5CC24F"/>
    <w:rsid w:val="6A5EF02C"/>
    <w:rsid w:val="6A718BB8"/>
    <w:rsid w:val="6A7944C3"/>
    <w:rsid w:val="6A79BD81"/>
    <w:rsid w:val="6A860C39"/>
    <w:rsid w:val="6A9CB157"/>
    <w:rsid w:val="6AA5BA27"/>
    <w:rsid w:val="6AB1A82B"/>
    <w:rsid w:val="6AB6FD49"/>
    <w:rsid w:val="6AC5B008"/>
    <w:rsid w:val="6ACE2F43"/>
    <w:rsid w:val="6AF9CBB7"/>
    <w:rsid w:val="6AFBD7BC"/>
    <w:rsid w:val="6B07AA69"/>
    <w:rsid w:val="6B0D9A8E"/>
    <w:rsid w:val="6B1CDDF3"/>
    <w:rsid w:val="6B1D6035"/>
    <w:rsid w:val="6B21F915"/>
    <w:rsid w:val="6B2F092A"/>
    <w:rsid w:val="6B3FF1A7"/>
    <w:rsid w:val="6B49FA4F"/>
    <w:rsid w:val="6B504597"/>
    <w:rsid w:val="6B570025"/>
    <w:rsid w:val="6B6747F5"/>
    <w:rsid w:val="6B6E21DA"/>
    <w:rsid w:val="6B735BF4"/>
    <w:rsid w:val="6B850149"/>
    <w:rsid w:val="6B870FCA"/>
    <w:rsid w:val="6B9069A6"/>
    <w:rsid w:val="6B9CCDB3"/>
    <w:rsid w:val="6BA1E108"/>
    <w:rsid w:val="6BC4EA00"/>
    <w:rsid w:val="6BCC49BB"/>
    <w:rsid w:val="6BD04694"/>
    <w:rsid w:val="6BDE326F"/>
    <w:rsid w:val="6BEACF39"/>
    <w:rsid w:val="6BF72FD4"/>
    <w:rsid w:val="6C0D4BBB"/>
    <w:rsid w:val="6C0F3BC5"/>
    <w:rsid w:val="6C1E43C0"/>
    <w:rsid w:val="6C25DE5A"/>
    <w:rsid w:val="6C2D8205"/>
    <w:rsid w:val="6C32A571"/>
    <w:rsid w:val="6C3B1265"/>
    <w:rsid w:val="6C4ABF6C"/>
    <w:rsid w:val="6C603C4C"/>
    <w:rsid w:val="6C66B6D9"/>
    <w:rsid w:val="6C6FB3D9"/>
    <w:rsid w:val="6C7A2A0F"/>
    <w:rsid w:val="6C7B6B50"/>
    <w:rsid w:val="6C7F6336"/>
    <w:rsid w:val="6C83654D"/>
    <w:rsid w:val="6C8889F3"/>
    <w:rsid w:val="6C9942A5"/>
    <w:rsid w:val="6C9F5BE8"/>
    <w:rsid w:val="6CB69501"/>
    <w:rsid w:val="6CC75504"/>
    <w:rsid w:val="6CDA8093"/>
    <w:rsid w:val="6CE83604"/>
    <w:rsid w:val="6D002A5E"/>
    <w:rsid w:val="6D05D43F"/>
    <w:rsid w:val="6D16BE39"/>
    <w:rsid w:val="6D1CA47B"/>
    <w:rsid w:val="6D3A93ED"/>
    <w:rsid w:val="6D56F4C1"/>
    <w:rsid w:val="6D6A1181"/>
    <w:rsid w:val="6D6F8044"/>
    <w:rsid w:val="6D779DF1"/>
    <w:rsid w:val="6D798F9D"/>
    <w:rsid w:val="6D8160B2"/>
    <w:rsid w:val="6D89C197"/>
    <w:rsid w:val="6D97AA95"/>
    <w:rsid w:val="6DA3AAD6"/>
    <w:rsid w:val="6DB77B87"/>
    <w:rsid w:val="6DD430AF"/>
    <w:rsid w:val="6DE107EF"/>
    <w:rsid w:val="6DEAD6BC"/>
    <w:rsid w:val="6DEEE60F"/>
    <w:rsid w:val="6DF79D38"/>
    <w:rsid w:val="6DF8293A"/>
    <w:rsid w:val="6E28C165"/>
    <w:rsid w:val="6E2A4E98"/>
    <w:rsid w:val="6E38AD92"/>
    <w:rsid w:val="6E3D26F7"/>
    <w:rsid w:val="6E4BFF6E"/>
    <w:rsid w:val="6E59D95F"/>
    <w:rsid w:val="6E9CCC8F"/>
    <w:rsid w:val="6EB276DE"/>
    <w:rsid w:val="6EBFE0E0"/>
    <w:rsid w:val="6ED39779"/>
    <w:rsid w:val="6ED60B41"/>
    <w:rsid w:val="6EDC081E"/>
    <w:rsid w:val="6EE7E21A"/>
    <w:rsid w:val="6EEA2D63"/>
    <w:rsid w:val="6F00306F"/>
    <w:rsid w:val="6F179ECE"/>
    <w:rsid w:val="6F4CD42B"/>
    <w:rsid w:val="6F5A5094"/>
    <w:rsid w:val="6F5EEF4F"/>
    <w:rsid w:val="6F79905C"/>
    <w:rsid w:val="6F8B8062"/>
    <w:rsid w:val="6F90B9D1"/>
    <w:rsid w:val="6FB2F52A"/>
    <w:rsid w:val="6FC52D15"/>
    <w:rsid w:val="6FE4D152"/>
    <w:rsid w:val="6FFC7BC3"/>
    <w:rsid w:val="70087D15"/>
    <w:rsid w:val="701F0052"/>
    <w:rsid w:val="70232452"/>
    <w:rsid w:val="70661FF7"/>
    <w:rsid w:val="706AE793"/>
    <w:rsid w:val="70794D4B"/>
    <w:rsid w:val="70844B64"/>
    <w:rsid w:val="708F476A"/>
    <w:rsid w:val="7090262D"/>
    <w:rsid w:val="70A14566"/>
    <w:rsid w:val="70A8E4ED"/>
    <w:rsid w:val="70BDC271"/>
    <w:rsid w:val="70C179DC"/>
    <w:rsid w:val="70C30937"/>
    <w:rsid w:val="70CF99D6"/>
    <w:rsid w:val="70D25BAE"/>
    <w:rsid w:val="70D84680"/>
    <w:rsid w:val="70EB650B"/>
    <w:rsid w:val="70F620F5"/>
    <w:rsid w:val="70FE6AB3"/>
    <w:rsid w:val="70FEA647"/>
    <w:rsid w:val="7101D5E2"/>
    <w:rsid w:val="7106F01E"/>
    <w:rsid w:val="7118E6E0"/>
    <w:rsid w:val="711EAAFD"/>
    <w:rsid w:val="71202981"/>
    <w:rsid w:val="71386445"/>
    <w:rsid w:val="713DC7C4"/>
    <w:rsid w:val="71561F6A"/>
    <w:rsid w:val="715DE5A2"/>
    <w:rsid w:val="71606227"/>
    <w:rsid w:val="716D39A4"/>
    <w:rsid w:val="7171894B"/>
    <w:rsid w:val="717DDA62"/>
    <w:rsid w:val="71807CF2"/>
    <w:rsid w:val="719E6E52"/>
    <w:rsid w:val="71AC0C16"/>
    <w:rsid w:val="71AF7B48"/>
    <w:rsid w:val="71B16A11"/>
    <w:rsid w:val="71B9756E"/>
    <w:rsid w:val="71C6CA56"/>
    <w:rsid w:val="71D2C878"/>
    <w:rsid w:val="71D68979"/>
    <w:rsid w:val="71DA2F53"/>
    <w:rsid w:val="71E13228"/>
    <w:rsid w:val="71F0CA72"/>
    <w:rsid w:val="71F75587"/>
    <w:rsid w:val="71FAE8ED"/>
    <w:rsid w:val="71FB963D"/>
    <w:rsid w:val="72023B94"/>
    <w:rsid w:val="721C38C6"/>
    <w:rsid w:val="721D5536"/>
    <w:rsid w:val="72295AC8"/>
    <w:rsid w:val="722A6AF7"/>
    <w:rsid w:val="72358B92"/>
    <w:rsid w:val="72575CD3"/>
    <w:rsid w:val="725A0339"/>
    <w:rsid w:val="72646459"/>
    <w:rsid w:val="7269F779"/>
    <w:rsid w:val="726B6A37"/>
    <w:rsid w:val="726B937E"/>
    <w:rsid w:val="7275DD34"/>
    <w:rsid w:val="72781BE3"/>
    <w:rsid w:val="7291787E"/>
    <w:rsid w:val="729B118A"/>
    <w:rsid w:val="72A38FC1"/>
    <w:rsid w:val="72A6CFA8"/>
    <w:rsid w:val="72B10034"/>
    <w:rsid w:val="72B22F3B"/>
    <w:rsid w:val="72BE1BA2"/>
    <w:rsid w:val="72C95D43"/>
    <w:rsid w:val="72C9AAA9"/>
    <w:rsid w:val="72D009CB"/>
    <w:rsid w:val="72D1B8F7"/>
    <w:rsid w:val="72D80755"/>
    <w:rsid w:val="72D887FA"/>
    <w:rsid w:val="730429AB"/>
    <w:rsid w:val="73102FB4"/>
    <w:rsid w:val="731D3A91"/>
    <w:rsid w:val="732EE75B"/>
    <w:rsid w:val="7335EB3C"/>
    <w:rsid w:val="73384082"/>
    <w:rsid w:val="733F17E1"/>
    <w:rsid w:val="734F8337"/>
    <w:rsid w:val="734F8C7B"/>
    <w:rsid w:val="73674C86"/>
    <w:rsid w:val="73861464"/>
    <w:rsid w:val="73865D9D"/>
    <w:rsid w:val="73903E30"/>
    <w:rsid w:val="73925C42"/>
    <w:rsid w:val="7396B46E"/>
    <w:rsid w:val="73AA4EAB"/>
    <w:rsid w:val="73B1AD7E"/>
    <w:rsid w:val="73C2CB3A"/>
    <w:rsid w:val="73CEDF98"/>
    <w:rsid w:val="73CEE3E1"/>
    <w:rsid w:val="73D60ACF"/>
    <w:rsid w:val="73E02209"/>
    <w:rsid w:val="74035E96"/>
    <w:rsid w:val="742D42C5"/>
    <w:rsid w:val="742FB44C"/>
    <w:rsid w:val="7440AA75"/>
    <w:rsid w:val="7448B202"/>
    <w:rsid w:val="7448FDE9"/>
    <w:rsid w:val="745172EE"/>
    <w:rsid w:val="745930A8"/>
    <w:rsid w:val="745C7D91"/>
    <w:rsid w:val="745F0810"/>
    <w:rsid w:val="746BA75B"/>
    <w:rsid w:val="7470259C"/>
    <w:rsid w:val="74844B18"/>
    <w:rsid w:val="749802E9"/>
    <w:rsid w:val="749B6849"/>
    <w:rsid w:val="749C8C6C"/>
    <w:rsid w:val="74A12955"/>
    <w:rsid w:val="74BBAC44"/>
    <w:rsid w:val="74D85849"/>
    <w:rsid w:val="74EB7143"/>
    <w:rsid w:val="74F9480F"/>
    <w:rsid w:val="74FA01B7"/>
    <w:rsid w:val="75018841"/>
    <w:rsid w:val="7503D094"/>
    <w:rsid w:val="7509A908"/>
    <w:rsid w:val="7524DBA9"/>
    <w:rsid w:val="752717A5"/>
    <w:rsid w:val="75378E1B"/>
    <w:rsid w:val="754AE257"/>
    <w:rsid w:val="75532AC1"/>
    <w:rsid w:val="75596DDB"/>
    <w:rsid w:val="755BFB09"/>
    <w:rsid w:val="75644E85"/>
    <w:rsid w:val="75649296"/>
    <w:rsid w:val="756B4BBD"/>
    <w:rsid w:val="756E740A"/>
    <w:rsid w:val="756F5ED9"/>
    <w:rsid w:val="757279A8"/>
    <w:rsid w:val="757626CC"/>
    <w:rsid w:val="757ADF89"/>
    <w:rsid w:val="757DB81E"/>
    <w:rsid w:val="758AE982"/>
    <w:rsid w:val="75A1EE5A"/>
    <w:rsid w:val="75D74F3D"/>
    <w:rsid w:val="75DA8E8C"/>
    <w:rsid w:val="75DC5CC2"/>
    <w:rsid w:val="75E27F43"/>
    <w:rsid w:val="75E86B10"/>
    <w:rsid w:val="75F6C14C"/>
    <w:rsid w:val="76197B1B"/>
    <w:rsid w:val="761C6611"/>
    <w:rsid w:val="761E104D"/>
    <w:rsid w:val="76406800"/>
    <w:rsid w:val="765305ED"/>
    <w:rsid w:val="76630E31"/>
    <w:rsid w:val="7665887D"/>
    <w:rsid w:val="76705589"/>
    <w:rsid w:val="7676A85A"/>
    <w:rsid w:val="767E9DD4"/>
    <w:rsid w:val="7686112A"/>
    <w:rsid w:val="768F0BAC"/>
    <w:rsid w:val="769265D6"/>
    <w:rsid w:val="76A2D8FA"/>
    <w:rsid w:val="76B3658E"/>
    <w:rsid w:val="76C5F961"/>
    <w:rsid w:val="76E63115"/>
    <w:rsid w:val="76E9F084"/>
    <w:rsid w:val="76F7CB6A"/>
    <w:rsid w:val="770B9F96"/>
    <w:rsid w:val="770C652A"/>
    <w:rsid w:val="7715FF03"/>
    <w:rsid w:val="7723EB48"/>
    <w:rsid w:val="7733AABE"/>
    <w:rsid w:val="77686F7B"/>
    <w:rsid w:val="7783CE42"/>
    <w:rsid w:val="778E84B2"/>
    <w:rsid w:val="778EC0EE"/>
    <w:rsid w:val="7792B9C6"/>
    <w:rsid w:val="779ABB14"/>
    <w:rsid w:val="77AF0C0E"/>
    <w:rsid w:val="77AFBB99"/>
    <w:rsid w:val="77B35F62"/>
    <w:rsid w:val="77B8ADB7"/>
    <w:rsid w:val="77BD4B96"/>
    <w:rsid w:val="77BFCC05"/>
    <w:rsid w:val="77D35569"/>
    <w:rsid w:val="77FF4B7A"/>
    <w:rsid w:val="78091849"/>
    <w:rsid w:val="78195864"/>
    <w:rsid w:val="783987D2"/>
    <w:rsid w:val="7846095E"/>
    <w:rsid w:val="7848AAD5"/>
    <w:rsid w:val="786453A2"/>
    <w:rsid w:val="78662A32"/>
    <w:rsid w:val="78673BB3"/>
    <w:rsid w:val="78718ADA"/>
    <w:rsid w:val="78720BE7"/>
    <w:rsid w:val="78819DD8"/>
    <w:rsid w:val="788D849D"/>
    <w:rsid w:val="78927F13"/>
    <w:rsid w:val="78B49792"/>
    <w:rsid w:val="78B767DE"/>
    <w:rsid w:val="78C88D29"/>
    <w:rsid w:val="78E02AB8"/>
    <w:rsid w:val="78ED2790"/>
    <w:rsid w:val="7900542A"/>
    <w:rsid w:val="79072AC4"/>
    <w:rsid w:val="791BA185"/>
    <w:rsid w:val="791E3D84"/>
    <w:rsid w:val="793ED3B2"/>
    <w:rsid w:val="79474395"/>
    <w:rsid w:val="7955B10F"/>
    <w:rsid w:val="7957F7DF"/>
    <w:rsid w:val="7958BC7B"/>
    <w:rsid w:val="7984D39D"/>
    <w:rsid w:val="79875EBE"/>
    <w:rsid w:val="79890B8E"/>
    <w:rsid w:val="79A5C833"/>
    <w:rsid w:val="79B383E1"/>
    <w:rsid w:val="79CC4DB8"/>
    <w:rsid w:val="79D8B1B9"/>
    <w:rsid w:val="79F48F75"/>
    <w:rsid w:val="79FC8767"/>
    <w:rsid w:val="7A030C14"/>
    <w:rsid w:val="7A0B9564"/>
    <w:rsid w:val="7A0D5B3B"/>
    <w:rsid w:val="7A15A7CE"/>
    <w:rsid w:val="7A23C9B7"/>
    <w:rsid w:val="7A2A5F43"/>
    <w:rsid w:val="7A3147C4"/>
    <w:rsid w:val="7A3E6B08"/>
    <w:rsid w:val="7A4D94F6"/>
    <w:rsid w:val="7A4F1C42"/>
    <w:rsid w:val="7A566CD9"/>
    <w:rsid w:val="7A6A3483"/>
    <w:rsid w:val="7A7FAA1F"/>
    <w:rsid w:val="7A937B09"/>
    <w:rsid w:val="7A949AEB"/>
    <w:rsid w:val="7AA6629A"/>
    <w:rsid w:val="7AA9C4FA"/>
    <w:rsid w:val="7ACBC515"/>
    <w:rsid w:val="7AE8877E"/>
    <w:rsid w:val="7B17F214"/>
    <w:rsid w:val="7B1997BF"/>
    <w:rsid w:val="7B2980CF"/>
    <w:rsid w:val="7B351B5D"/>
    <w:rsid w:val="7B3CD8BD"/>
    <w:rsid w:val="7B4145A9"/>
    <w:rsid w:val="7B417306"/>
    <w:rsid w:val="7B56B95E"/>
    <w:rsid w:val="7B572222"/>
    <w:rsid w:val="7B6A227F"/>
    <w:rsid w:val="7B725E6B"/>
    <w:rsid w:val="7B8554F9"/>
    <w:rsid w:val="7B86D0EB"/>
    <w:rsid w:val="7B8898B4"/>
    <w:rsid w:val="7BA843BA"/>
    <w:rsid w:val="7BAF1A84"/>
    <w:rsid w:val="7BB7EAAA"/>
    <w:rsid w:val="7BBA992E"/>
    <w:rsid w:val="7BDD152D"/>
    <w:rsid w:val="7BECF027"/>
    <w:rsid w:val="7BFDAE18"/>
    <w:rsid w:val="7C14E806"/>
    <w:rsid w:val="7C27F6C6"/>
    <w:rsid w:val="7C2B47B8"/>
    <w:rsid w:val="7C4232FB"/>
    <w:rsid w:val="7C480AD9"/>
    <w:rsid w:val="7C577D25"/>
    <w:rsid w:val="7C57DD6C"/>
    <w:rsid w:val="7C59A96B"/>
    <w:rsid w:val="7C5F6CEE"/>
    <w:rsid w:val="7C6B8319"/>
    <w:rsid w:val="7C841F35"/>
    <w:rsid w:val="7C963B76"/>
    <w:rsid w:val="7CA06EA4"/>
    <w:rsid w:val="7CA7B970"/>
    <w:rsid w:val="7CABFEA7"/>
    <w:rsid w:val="7CD22D42"/>
    <w:rsid w:val="7CD67A95"/>
    <w:rsid w:val="7CD849FB"/>
    <w:rsid w:val="7CDEFCCC"/>
    <w:rsid w:val="7D0B9CA0"/>
    <w:rsid w:val="7D5A78A7"/>
    <w:rsid w:val="7D5EF6C4"/>
    <w:rsid w:val="7D77C1F8"/>
    <w:rsid w:val="7D9EFCA7"/>
    <w:rsid w:val="7D9F8A4F"/>
    <w:rsid w:val="7DB60A64"/>
    <w:rsid w:val="7DBD68B2"/>
    <w:rsid w:val="7DCC4345"/>
    <w:rsid w:val="7DCEE347"/>
    <w:rsid w:val="7DDF09D7"/>
    <w:rsid w:val="7DF83EF3"/>
    <w:rsid w:val="7E0A111B"/>
    <w:rsid w:val="7E0CA220"/>
    <w:rsid w:val="7E36B7F8"/>
    <w:rsid w:val="7E38E09B"/>
    <w:rsid w:val="7E514B03"/>
    <w:rsid w:val="7E5247D2"/>
    <w:rsid w:val="7E6246D9"/>
    <w:rsid w:val="7E726A56"/>
    <w:rsid w:val="7E887B70"/>
    <w:rsid w:val="7E8AEBDD"/>
    <w:rsid w:val="7EA8883C"/>
    <w:rsid w:val="7EB6520C"/>
    <w:rsid w:val="7EDC0C1E"/>
    <w:rsid w:val="7EE1E625"/>
    <w:rsid w:val="7EE9D3B6"/>
    <w:rsid w:val="7EEAE8F7"/>
    <w:rsid w:val="7EEC8862"/>
    <w:rsid w:val="7EF69101"/>
    <w:rsid w:val="7EFAE63D"/>
    <w:rsid w:val="7F099676"/>
    <w:rsid w:val="7F0C180E"/>
    <w:rsid w:val="7F12B5DF"/>
    <w:rsid w:val="7F1720AF"/>
    <w:rsid w:val="7F17EE43"/>
    <w:rsid w:val="7F25F8A6"/>
    <w:rsid w:val="7F3377FE"/>
    <w:rsid w:val="7F3C52D4"/>
    <w:rsid w:val="7F519708"/>
    <w:rsid w:val="7F5BE1FF"/>
    <w:rsid w:val="7F69B6A7"/>
    <w:rsid w:val="7F726AF0"/>
    <w:rsid w:val="7F75C13D"/>
    <w:rsid w:val="7F83D864"/>
    <w:rsid w:val="7F8D98AE"/>
    <w:rsid w:val="7FA57AFD"/>
    <w:rsid w:val="7FA5E17C"/>
    <w:rsid w:val="7FB7C50D"/>
    <w:rsid w:val="7FB7DFC0"/>
    <w:rsid w:val="7FBC810B"/>
    <w:rsid w:val="7FC5692F"/>
    <w:rsid w:val="7FE20858"/>
    <w:rsid w:val="7FF1C8D7"/>
    <w:rsid w:val="7FFCF8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3D62"/>
  <w15:chartTrackingRefBased/>
  <w15:docId w15:val="{13822059-983E-44CE-BA70-34C22E51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23B82"/>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65A9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E325B3"/>
    <w:rPr>
      <w:color w:val="0563C1" w:themeColor="hyperlink"/>
      <w:u w:val="single"/>
    </w:rPr>
  </w:style>
  <w:style w:type="character" w:styleId="UnresolvedMention">
    <w:name w:val="Unresolved Mention"/>
    <w:basedOn w:val="DefaultParagraphFont"/>
    <w:uiPriority w:val="99"/>
    <w:semiHidden/>
    <w:unhideWhenUsed/>
    <w:rsid w:val="00E325B3"/>
    <w:rPr>
      <w:color w:val="605E5C"/>
      <w:shd w:val="clear" w:color="auto" w:fill="E1DFDD"/>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BF2E5F"/>
    <w:rPr>
      <w:color w:val="954F72" w:themeColor="followedHyperlink"/>
      <w:u w:val="single"/>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blocks-text-blockparagraph" w:customStyle="1">
    <w:name w:val="blocks-text-block__paragraph"/>
    <w:basedOn w:val="Normal"/>
    <w:rsid w:val="0041600C"/>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blocks-text-blocklistitem" w:customStyle="1">
    <w:name w:val="blocks-text-block__listitem"/>
    <w:basedOn w:val="Normal"/>
    <w:rsid w:val="003746C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mphasis">
    <w:name w:val="Emphasis"/>
    <w:basedOn w:val="DefaultParagraphFont"/>
    <w:uiPriority w:val="20"/>
    <w:qFormat/>
    <w:rsid w:val="00C56617"/>
    <w:rPr>
      <w:i/>
      <w:iCs/>
    </w:rPr>
  </w:style>
  <w:style w:type="character" w:styleId="Strong">
    <w:name w:val="Strong"/>
    <w:basedOn w:val="DefaultParagraphFont"/>
    <w:uiPriority w:val="22"/>
    <w:qFormat/>
    <w:rsid w:val="00353C22"/>
    <w:rPr>
      <w:b/>
      <w:bCs/>
    </w:rPr>
  </w:style>
  <w:style w:type="paragraph" w:styleId="Body" w:customStyle="1">
    <w:name w:val="Body"/>
    <w:rsid w:val="00FE3D91"/>
    <w:pPr>
      <w:pBdr>
        <w:top w:val="nil"/>
        <w:left w:val="nil"/>
        <w:bottom w:val="nil"/>
        <w:right w:val="nil"/>
        <w:between w:val="nil"/>
        <w:bar w:val="nil"/>
      </w:pBdr>
      <w:spacing w:after="0" w:line="240" w:lineRule="auto"/>
    </w:pPr>
    <w:rPr>
      <w:rFonts w:ascii="Arial" w:hAnsi="Arial" w:eastAsia="Arial Unicode MS" w:cs="Arial Unicode MS"/>
      <w:color w:val="000000"/>
      <w:sz w:val="24"/>
      <w:szCs w:val="24"/>
      <w:u w:color="000000"/>
      <w:bdr w:val="nil"/>
      <w:lang w:eastAsia="en-GB"/>
    </w:rPr>
  </w:style>
  <w:style w:type="paragraph" w:styleId="Default" w:customStyle="1">
    <w:name w:val="Default"/>
    <w:rsid w:val="000F5BD9"/>
    <w:pPr>
      <w:autoSpaceDE w:val="0"/>
      <w:autoSpaceDN w:val="0"/>
      <w:adjustRightInd w:val="0"/>
      <w:spacing w:after="0" w:line="240" w:lineRule="auto"/>
    </w:pPr>
    <w:rPr>
      <w:rFonts w:ascii="Calibri" w:hAnsi="Calibri" w:eastAsia="Times New Roman" w:cs="Calibri"/>
      <w:color w:val="000000"/>
      <w:sz w:val="24"/>
      <w:szCs w:val="24"/>
    </w:rPr>
  </w:style>
  <w:style w:type="character" w:styleId="normaltextrun" w:customStyle="1">
    <w:name w:val="normaltextrun"/>
    <w:basedOn w:val="DefaultParagraphFont"/>
    <w:rsid w:val="00E3240B"/>
  </w:style>
  <w:style w:type="character" w:styleId="eop" w:customStyle="1">
    <w:name w:val="eop"/>
    <w:basedOn w:val="DefaultParagraphFont"/>
    <w:rsid w:val="00E3240B"/>
  </w:style>
  <w:style w:type="paragraph" w:styleId="paragraph" w:customStyle="1">
    <w:name w:val="paragraph"/>
    <w:basedOn w:val="Normal"/>
    <w:rsid w:val="00601BD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cxw96783016" w:customStyle="1">
    <w:name w:val="scxw96783016"/>
    <w:basedOn w:val="DefaultParagraphFont"/>
    <w:rsid w:val="00F17BD0"/>
  </w:style>
  <w:style w:type="paragraph" w:styleId="NormalWeb">
    <w:name w:val="Normal (Web)"/>
    <w:basedOn w:val="Normal"/>
    <w:uiPriority w:val="99"/>
    <w:unhideWhenUsed/>
    <w:rsid w:val="00CE6ABD"/>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65067">
      <w:bodyDiv w:val="1"/>
      <w:marLeft w:val="0"/>
      <w:marRight w:val="0"/>
      <w:marTop w:val="0"/>
      <w:marBottom w:val="0"/>
      <w:divBdr>
        <w:top w:val="none" w:sz="0" w:space="0" w:color="auto"/>
        <w:left w:val="none" w:sz="0" w:space="0" w:color="auto"/>
        <w:bottom w:val="none" w:sz="0" w:space="0" w:color="auto"/>
        <w:right w:val="none" w:sz="0" w:space="0" w:color="auto"/>
      </w:divBdr>
    </w:div>
    <w:div w:id="87359689">
      <w:bodyDiv w:val="1"/>
      <w:marLeft w:val="0"/>
      <w:marRight w:val="0"/>
      <w:marTop w:val="0"/>
      <w:marBottom w:val="0"/>
      <w:divBdr>
        <w:top w:val="none" w:sz="0" w:space="0" w:color="auto"/>
        <w:left w:val="none" w:sz="0" w:space="0" w:color="auto"/>
        <w:bottom w:val="none" w:sz="0" w:space="0" w:color="auto"/>
        <w:right w:val="none" w:sz="0" w:space="0" w:color="auto"/>
      </w:divBdr>
      <w:divsChild>
        <w:div w:id="517424960">
          <w:marLeft w:val="0"/>
          <w:marRight w:val="0"/>
          <w:marTop w:val="0"/>
          <w:marBottom w:val="0"/>
          <w:divBdr>
            <w:top w:val="none" w:sz="0" w:space="0" w:color="auto"/>
            <w:left w:val="none" w:sz="0" w:space="0" w:color="auto"/>
            <w:bottom w:val="none" w:sz="0" w:space="0" w:color="auto"/>
            <w:right w:val="none" w:sz="0" w:space="0" w:color="auto"/>
          </w:divBdr>
        </w:div>
        <w:div w:id="609093412">
          <w:marLeft w:val="0"/>
          <w:marRight w:val="0"/>
          <w:marTop w:val="0"/>
          <w:marBottom w:val="0"/>
          <w:divBdr>
            <w:top w:val="none" w:sz="0" w:space="0" w:color="auto"/>
            <w:left w:val="none" w:sz="0" w:space="0" w:color="auto"/>
            <w:bottom w:val="none" w:sz="0" w:space="0" w:color="auto"/>
            <w:right w:val="none" w:sz="0" w:space="0" w:color="auto"/>
          </w:divBdr>
        </w:div>
        <w:div w:id="1831170627">
          <w:marLeft w:val="0"/>
          <w:marRight w:val="0"/>
          <w:marTop w:val="0"/>
          <w:marBottom w:val="0"/>
          <w:divBdr>
            <w:top w:val="none" w:sz="0" w:space="0" w:color="auto"/>
            <w:left w:val="none" w:sz="0" w:space="0" w:color="auto"/>
            <w:bottom w:val="none" w:sz="0" w:space="0" w:color="auto"/>
            <w:right w:val="none" w:sz="0" w:space="0" w:color="auto"/>
          </w:divBdr>
        </w:div>
      </w:divsChild>
    </w:div>
    <w:div w:id="117190327">
      <w:bodyDiv w:val="1"/>
      <w:marLeft w:val="0"/>
      <w:marRight w:val="0"/>
      <w:marTop w:val="0"/>
      <w:marBottom w:val="0"/>
      <w:divBdr>
        <w:top w:val="none" w:sz="0" w:space="0" w:color="auto"/>
        <w:left w:val="none" w:sz="0" w:space="0" w:color="auto"/>
        <w:bottom w:val="none" w:sz="0" w:space="0" w:color="auto"/>
        <w:right w:val="none" w:sz="0" w:space="0" w:color="auto"/>
      </w:divBdr>
      <w:divsChild>
        <w:div w:id="1819884131">
          <w:marLeft w:val="-240"/>
          <w:marRight w:val="0"/>
          <w:marTop w:val="0"/>
          <w:marBottom w:val="720"/>
          <w:divBdr>
            <w:top w:val="none" w:sz="0" w:space="0" w:color="auto"/>
            <w:left w:val="none" w:sz="0" w:space="0" w:color="auto"/>
            <w:bottom w:val="none" w:sz="0" w:space="0" w:color="auto"/>
            <w:right w:val="none" w:sz="0" w:space="0" w:color="auto"/>
          </w:divBdr>
          <w:divsChild>
            <w:div w:id="1100179986">
              <w:marLeft w:val="0"/>
              <w:marRight w:val="0"/>
              <w:marTop w:val="0"/>
              <w:marBottom w:val="0"/>
              <w:divBdr>
                <w:top w:val="none" w:sz="0" w:space="0" w:color="auto"/>
                <w:left w:val="none" w:sz="0" w:space="0" w:color="auto"/>
                <w:bottom w:val="none" w:sz="0" w:space="0" w:color="auto"/>
                <w:right w:val="none" w:sz="0" w:space="0" w:color="auto"/>
              </w:divBdr>
              <w:divsChild>
                <w:div w:id="93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7444">
      <w:bodyDiv w:val="1"/>
      <w:marLeft w:val="0"/>
      <w:marRight w:val="0"/>
      <w:marTop w:val="0"/>
      <w:marBottom w:val="0"/>
      <w:divBdr>
        <w:top w:val="none" w:sz="0" w:space="0" w:color="auto"/>
        <w:left w:val="none" w:sz="0" w:space="0" w:color="auto"/>
        <w:bottom w:val="none" w:sz="0" w:space="0" w:color="auto"/>
        <w:right w:val="none" w:sz="0" w:space="0" w:color="auto"/>
      </w:divBdr>
      <w:divsChild>
        <w:div w:id="725881496">
          <w:marLeft w:val="0"/>
          <w:marRight w:val="0"/>
          <w:marTop w:val="0"/>
          <w:marBottom w:val="0"/>
          <w:divBdr>
            <w:top w:val="none" w:sz="0" w:space="0" w:color="auto"/>
            <w:left w:val="none" w:sz="0" w:space="0" w:color="auto"/>
            <w:bottom w:val="none" w:sz="0" w:space="0" w:color="auto"/>
            <w:right w:val="none" w:sz="0" w:space="0" w:color="auto"/>
          </w:divBdr>
        </w:div>
        <w:div w:id="932011769">
          <w:marLeft w:val="0"/>
          <w:marRight w:val="0"/>
          <w:marTop w:val="0"/>
          <w:marBottom w:val="0"/>
          <w:divBdr>
            <w:top w:val="none" w:sz="0" w:space="0" w:color="auto"/>
            <w:left w:val="none" w:sz="0" w:space="0" w:color="auto"/>
            <w:bottom w:val="none" w:sz="0" w:space="0" w:color="auto"/>
            <w:right w:val="none" w:sz="0" w:space="0" w:color="auto"/>
          </w:divBdr>
        </w:div>
        <w:div w:id="977758719">
          <w:marLeft w:val="0"/>
          <w:marRight w:val="0"/>
          <w:marTop w:val="0"/>
          <w:marBottom w:val="0"/>
          <w:divBdr>
            <w:top w:val="none" w:sz="0" w:space="0" w:color="auto"/>
            <w:left w:val="none" w:sz="0" w:space="0" w:color="auto"/>
            <w:bottom w:val="none" w:sz="0" w:space="0" w:color="auto"/>
            <w:right w:val="none" w:sz="0" w:space="0" w:color="auto"/>
          </w:divBdr>
        </w:div>
        <w:div w:id="1357003892">
          <w:marLeft w:val="0"/>
          <w:marRight w:val="0"/>
          <w:marTop w:val="0"/>
          <w:marBottom w:val="0"/>
          <w:divBdr>
            <w:top w:val="none" w:sz="0" w:space="0" w:color="auto"/>
            <w:left w:val="none" w:sz="0" w:space="0" w:color="auto"/>
            <w:bottom w:val="none" w:sz="0" w:space="0" w:color="auto"/>
            <w:right w:val="none" w:sz="0" w:space="0" w:color="auto"/>
          </w:divBdr>
        </w:div>
        <w:div w:id="1563715603">
          <w:marLeft w:val="0"/>
          <w:marRight w:val="0"/>
          <w:marTop w:val="0"/>
          <w:marBottom w:val="0"/>
          <w:divBdr>
            <w:top w:val="none" w:sz="0" w:space="0" w:color="auto"/>
            <w:left w:val="none" w:sz="0" w:space="0" w:color="auto"/>
            <w:bottom w:val="none" w:sz="0" w:space="0" w:color="auto"/>
            <w:right w:val="none" w:sz="0" w:space="0" w:color="auto"/>
          </w:divBdr>
        </w:div>
      </w:divsChild>
    </w:div>
    <w:div w:id="130446064">
      <w:bodyDiv w:val="1"/>
      <w:marLeft w:val="0"/>
      <w:marRight w:val="0"/>
      <w:marTop w:val="0"/>
      <w:marBottom w:val="0"/>
      <w:divBdr>
        <w:top w:val="none" w:sz="0" w:space="0" w:color="auto"/>
        <w:left w:val="none" w:sz="0" w:space="0" w:color="auto"/>
        <w:bottom w:val="none" w:sz="0" w:space="0" w:color="auto"/>
        <w:right w:val="none" w:sz="0" w:space="0" w:color="auto"/>
      </w:divBdr>
      <w:divsChild>
        <w:div w:id="316148773">
          <w:marLeft w:val="0"/>
          <w:marRight w:val="0"/>
          <w:marTop w:val="0"/>
          <w:marBottom w:val="0"/>
          <w:divBdr>
            <w:top w:val="none" w:sz="0" w:space="0" w:color="auto"/>
            <w:left w:val="none" w:sz="0" w:space="0" w:color="auto"/>
            <w:bottom w:val="none" w:sz="0" w:space="0" w:color="auto"/>
            <w:right w:val="none" w:sz="0" w:space="0" w:color="auto"/>
          </w:divBdr>
        </w:div>
        <w:div w:id="756484614">
          <w:marLeft w:val="0"/>
          <w:marRight w:val="0"/>
          <w:marTop w:val="0"/>
          <w:marBottom w:val="0"/>
          <w:divBdr>
            <w:top w:val="none" w:sz="0" w:space="0" w:color="auto"/>
            <w:left w:val="none" w:sz="0" w:space="0" w:color="auto"/>
            <w:bottom w:val="none" w:sz="0" w:space="0" w:color="auto"/>
            <w:right w:val="none" w:sz="0" w:space="0" w:color="auto"/>
          </w:divBdr>
        </w:div>
        <w:div w:id="1617521215">
          <w:marLeft w:val="0"/>
          <w:marRight w:val="0"/>
          <w:marTop w:val="0"/>
          <w:marBottom w:val="0"/>
          <w:divBdr>
            <w:top w:val="none" w:sz="0" w:space="0" w:color="auto"/>
            <w:left w:val="none" w:sz="0" w:space="0" w:color="auto"/>
            <w:bottom w:val="none" w:sz="0" w:space="0" w:color="auto"/>
            <w:right w:val="none" w:sz="0" w:space="0" w:color="auto"/>
          </w:divBdr>
        </w:div>
        <w:div w:id="1946886980">
          <w:marLeft w:val="0"/>
          <w:marRight w:val="0"/>
          <w:marTop w:val="0"/>
          <w:marBottom w:val="0"/>
          <w:divBdr>
            <w:top w:val="none" w:sz="0" w:space="0" w:color="auto"/>
            <w:left w:val="none" w:sz="0" w:space="0" w:color="auto"/>
            <w:bottom w:val="none" w:sz="0" w:space="0" w:color="auto"/>
            <w:right w:val="none" w:sz="0" w:space="0" w:color="auto"/>
          </w:divBdr>
        </w:div>
        <w:div w:id="2125028415">
          <w:marLeft w:val="0"/>
          <w:marRight w:val="0"/>
          <w:marTop w:val="0"/>
          <w:marBottom w:val="0"/>
          <w:divBdr>
            <w:top w:val="none" w:sz="0" w:space="0" w:color="auto"/>
            <w:left w:val="none" w:sz="0" w:space="0" w:color="auto"/>
            <w:bottom w:val="none" w:sz="0" w:space="0" w:color="auto"/>
            <w:right w:val="none" w:sz="0" w:space="0" w:color="auto"/>
          </w:divBdr>
        </w:div>
      </w:divsChild>
    </w:div>
    <w:div w:id="139806929">
      <w:bodyDiv w:val="1"/>
      <w:marLeft w:val="0"/>
      <w:marRight w:val="0"/>
      <w:marTop w:val="0"/>
      <w:marBottom w:val="0"/>
      <w:divBdr>
        <w:top w:val="none" w:sz="0" w:space="0" w:color="auto"/>
        <w:left w:val="none" w:sz="0" w:space="0" w:color="auto"/>
        <w:bottom w:val="none" w:sz="0" w:space="0" w:color="auto"/>
        <w:right w:val="none" w:sz="0" w:space="0" w:color="auto"/>
      </w:divBdr>
    </w:div>
    <w:div w:id="155147014">
      <w:bodyDiv w:val="1"/>
      <w:marLeft w:val="0"/>
      <w:marRight w:val="0"/>
      <w:marTop w:val="0"/>
      <w:marBottom w:val="0"/>
      <w:divBdr>
        <w:top w:val="none" w:sz="0" w:space="0" w:color="auto"/>
        <w:left w:val="none" w:sz="0" w:space="0" w:color="auto"/>
        <w:bottom w:val="none" w:sz="0" w:space="0" w:color="auto"/>
        <w:right w:val="none" w:sz="0" w:space="0" w:color="auto"/>
      </w:divBdr>
      <w:divsChild>
        <w:div w:id="35543440">
          <w:marLeft w:val="0"/>
          <w:marRight w:val="0"/>
          <w:marTop w:val="0"/>
          <w:marBottom w:val="0"/>
          <w:divBdr>
            <w:top w:val="none" w:sz="0" w:space="0" w:color="auto"/>
            <w:left w:val="none" w:sz="0" w:space="0" w:color="auto"/>
            <w:bottom w:val="none" w:sz="0" w:space="0" w:color="auto"/>
            <w:right w:val="none" w:sz="0" w:space="0" w:color="auto"/>
          </w:divBdr>
        </w:div>
        <w:div w:id="382294135">
          <w:marLeft w:val="0"/>
          <w:marRight w:val="0"/>
          <w:marTop w:val="0"/>
          <w:marBottom w:val="0"/>
          <w:divBdr>
            <w:top w:val="none" w:sz="0" w:space="0" w:color="auto"/>
            <w:left w:val="none" w:sz="0" w:space="0" w:color="auto"/>
            <w:bottom w:val="none" w:sz="0" w:space="0" w:color="auto"/>
            <w:right w:val="none" w:sz="0" w:space="0" w:color="auto"/>
          </w:divBdr>
        </w:div>
        <w:div w:id="922255125">
          <w:marLeft w:val="0"/>
          <w:marRight w:val="0"/>
          <w:marTop w:val="0"/>
          <w:marBottom w:val="0"/>
          <w:divBdr>
            <w:top w:val="none" w:sz="0" w:space="0" w:color="auto"/>
            <w:left w:val="none" w:sz="0" w:space="0" w:color="auto"/>
            <w:bottom w:val="none" w:sz="0" w:space="0" w:color="auto"/>
            <w:right w:val="none" w:sz="0" w:space="0" w:color="auto"/>
          </w:divBdr>
        </w:div>
        <w:div w:id="1027759224">
          <w:marLeft w:val="0"/>
          <w:marRight w:val="0"/>
          <w:marTop w:val="0"/>
          <w:marBottom w:val="0"/>
          <w:divBdr>
            <w:top w:val="none" w:sz="0" w:space="0" w:color="auto"/>
            <w:left w:val="none" w:sz="0" w:space="0" w:color="auto"/>
            <w:bottom w:val="none" w:sz="0" w:space="0" w:color="auto"/>
            <w:right w:val="none" w:sz="0" w:space="0" w:color="auto"/>
          </w:divBdr>
        </w:div>
        <w:div w:id="1807702511">
          <w:marLeft w:val="0"/>
          <w:marRight w:val="0"/>
          <w:marTop w:val="0"/>
          <w:marBottom w:val="0"/>
          <w:divBdr>
            <w:top w:val="none" w:sz="0" w:space="0" w:color="auto"/>
            <w:left w:val="none" w:sz="0" w:space="0" w:color="auto"/>
            <w:bottom w:val="none" w:sz="0" w:space="0" w:color="auto"/>
            <w:right w:val="none" w:sz="0" w:space="0" w:color="auto"/>
          </w:divBdr>
        </w:div>
      </w:divsChild>
    </w:div>
    <w:div w:id="242837843">
      <w:bodyDiv w:val="1"/>
      <w:marLeft w:val="0"/>
      <w:marRight w:val="0"/>
      <w:marTop w:val="0"/>
      <w:marBottom w:val="0"/>
      <w:divBdr>
        <w:top w:val="none" w:sz="0" w:space="0" w:color="auto"/>
        <w:left w:val="none" w:sz="0" w:space="0" w:color="auto"/>
        <w:bottom w:val="none" w:sz="0" w:space="0" w:color="auto"/>
        <w:right w:val="none" w:sz="0" w:space="0" w:color="auto"/>
      </w:divBdr>
    </w:div>
    <w:div w:id="263998734">
      <w:bodyDiv w:val="1"/>
      <w:marLeft w:val="0"/>
      <w:marRight w:val="0"/>
      <w:marTop w:val="0"/>
      <w:marBottom w:val="0"/>
      <w:divBdr>
        <w:top w:val="none" w:sz="0" w:space="0" w:color="auto"/>
        <w:left w:val="none" w:sz="0" w:space="0" w:color="auto"/>
        <w:bottom w:val="none" w:sz="0" w:space="0" w:color="auto"/>
        <w:right w:val="none" w:sz="0" w:space="0" w:color="auto"/>
      </w:divBdr>
    </w:div>
    <w:div w:id="271666629">
      <w:bodyDiv w:val="1"/>
      <w:marLeft w:val="0"/>
      <w:marRight w:val="0"/>
      <w:marTop w:val="0"/>
      <w:marBottom w:val="0"/>
      <w:divBdr>
        <w:top w:val="none" w:sz="0" w:space="0" w:color="auto"/>
        <w:left w:val="none" w:sz="0" w:space="0" w:color="auto"/>
        <w:bottom w:val="none" w:sz="0" w:space="0" w:color="auto"/>
        <w:right w:val="none" w:sz="0" w:space="0" w:color="auto"/>
      </w:divBdr>
    </w:div>
    <w:div w:id="301353997">
      <w:bodyDiv w:val="1"/>
      <w:marLeft w:val="0"/>
      <w:marRight w:val="0"/>
      <w:marTop w:val="0"/>
      <w:marBottom w:val="0"/>
      <w:divBdr>
        <w:top w:val="none" w:sz="0" w:space="0" w:color="auto"/>
        <w:left w:val="none" w:sz="0" w:space="0" w:color="auto"/>
        <w:bottom w:val="none" w:sz="0" w:space="0" w:color="auto"/>
        <w:right w:val="none" w:sz="0" w:space="0" w:color="auto"/>
      </w:divBdr>
      <w:divsChild>
        <w:div w:id="54473722">
          <w:marLeft w:val="0"/>
          <w:marRight w:val="0"/>
          <w:marTop w:val="0"/>
          <w:marBottom w:val="0"/>
          <w:divBdr>
            <w:top w:val="none" w:sz="0" w:space="0" w:color="auto"/>
            <w:left w:val="none" w:sz="0" w:space="0" w:color="auto"/>
            <w:bottom w:val="none" w:sz="0" w:space="0" w:color="auto"/>
            <w:right w:val="none" w:sz="0" w:space="0" w:color="auto"/>
          </w:divBdr>
        </w:div>
      </w:divsChild>
    </w:div>
    <w:div w:id="309677641">
      <w:bodyDiv w:val="1"/>
      <w:marLeft w:val="0"/>
      <w:marRight w:val="0"/>
      <w:marTop w:val="0"/>
      <w:marBottom w:val="0"/>
      <w:divBdr>
        <w:top w:val="none" w:sz="0" w:space="0" w:color="auto"/>
        <w:left w:val="none" w:sz="0" w:space="0" w:color="auto"/>
        <w:bottom w:val="none" w:sz="0" w:space="0" w:color="auto"/>
        <w:right w:val="none" w:sz="0" w:space="0" w:color="auto"/>
      </w:divBdr>
    </w:div>
    <w:div w:id="314723629">
      <w:bodyDiv w:val="1"/>
      <w:marLeft w:val="0"/>
      <w:marRight w:val="0"/>
      <w:marTop w:val="0"/>
      <w:marBottom w:val="0"/>
      <w:divBdr>
        <w:top w:val="none" w:sz="0" w:space="0" w:color="auto"/>
        <w:left w:val="none" w:sz="0" w:space="0" w:color="auto"/>
        <w:bottom w:val="none" w:sz="0" w:space="0" w:color="auto"/>
        <w:right w:val="none" w:sz="0" w:space="0" w:color="auto"/>
      </w:divBdr>
    </w:div>
    <w:div w:id="418451583">
      <w:bodyDiv w:val="1"/>
      <w:marLeft w:val="0"/>
      <w:marRight w:val="0"/>
      <w:marTop w:val="0"/>
      <w:marBottom w:val="0"/>
      <w:divBdr>
        <w:top w:val="none" w:sz="0" w:space="0" w:color="auto"/>
        <w:left w:val="none" w:sz="0" w:space="0" w:color="auto"/>
        <w:bottom w:val="none" w:sz="0" w:space="0" w:color="auto"/>
        <w:right w:val="none" w:sz="0" w:space="0" w:color="auto"/>
      </w:divBdr>
    </w:div>
    <w:div w:id="421997038">
      <w:bodyDiv w:val="1"/>
      <w:marLeft w:val="0"/>
      <w:marRight w:val="0"/>
      <w:marTop w:val="0"/>
      <w:marBottom w:val="0"/>
      <w:divBdr>
        <w:top w:val="none" w:sz="0" w:space="0" w:color="auto"/>
        <w:left w:val="none" w:sz="0" w:space="0" w:color="auto"/>
        <w:bottom w:val="none" w:sz="0" w:space="0" w:color="auto"/>
        <w:right w:val="none" w:sz="0" w:space="0" w:color="auto"/>
      </w:divBdr>
      <w:divsChild>
        <w:div w:id="1178883606">
          <w:marLeft w:val="0"/>
          <w:marRight w:val="0"/>
          <w:marTop w:val="0"/>
          <w:marBottom w:val="0"/>
          <w:divBdr>
            <w:top w:val="none" w:sz="0" w:space="0" w:color="auto"/>
            <w:left w:val="none" w:sz="0" w:space="0" w:color="auto"/>
            <w:bottom w:val="none" w:sz="0" w:space="0" w:color="auto"/>
            <w:right w:val="none" w:sz="0" w:space="0" w:color="auto"/>
          </w:divBdr>
        </w:div>
        <w:div w:id="1273630190">
          <w:marLeft w:val="0"/>
          <w:marRight w:val="0"/>
          <w:marTop w:val="0"/>
          <w:marBottom w:val="0"/>
          <w:divBdr>
            <w:top w:val="none" w:sz="0" w:space="0" w:color="auto"/>
            <w:left w:val="none" w:sz="0" w:space="0" w:color="auto"/>
            <w:bottom w:val="none" w:sz="0" w:space="0" w:color="auto"/>
            <w:right w:val="none" w:sz="0" w:space="0" w:color="auto"/>
          </w:divBdr>
        </w:div>
        <w:div w:id="1612392759">
          <w:marLeft w:val="0"/>
          <w:marRight w:val="0"/>
          <w:marTop w:val="0"/>
          <w:marBottom w:val="0"/>
          <w:divBdr>
            <w:top w:val="none" w:sz="0" w:space="0" w:color="auto"/>
            <w:left w:val="none" w:sz="0" w:space="0" w:color="auto"/>
            <w:bottom w:val="none" w:sz="0" w:space="0" w:color="auto"/>
            <w:right w:val="none" w:sz="0" w:space="0" w:color="auto"/>
          </w:divBdr>
        </w:div>
      </w:divsChild>
    </w:div>
    <w:div w:id="426922464">
      <w:bodyDiv w:val="1"/>
      <w:marLeft w:val="0"/>
      <w:marRight w:val="0"/>
      <w:marTop w:val="0"/>
      <w:marBottom w:val="0"/>
      <w:divBdr>
        <w:top w:val="none" w:sz="0" w:space="0" w:color="auto"/>
        <w:left w:val="none" w:sz="0" w:space="0" w:color="auto"/>
        <w:bottom w:val="none" w:sz="0" w:space="0" w:color="auto"/>
        <w:right w:val="none" w:sz="0" w:space="0" w:color="auto"/>
      </w:divBdr>
      <w:divsChild>
        <w:div w:id="481505888">
          <w:marLeft w:val="0"/>
          <w:marRight w:val="0"/>
          <w:marTop w:val="0"/>
          <w:marBottom w:val="0"/>
          <w:divBdr>
            <w:top w:val="none" w:sz="0" w:space="0" w:color="auto"/>
            <w:left w:val="none" w:sz="0" w:space="0" w:color="auto"/>
            <w:bottom w:val="none" w:sz="0" w:space="0" w:color="auto"/>
            <w:right w:val="none" w:sz="0" w:space="0" w:color="auto"/>
          </w:divBdr>
        </w:div>
        <w:div w:id="1436555592">
          <w:marLeft w:val="0"/>
          <w:marRight w:val="0"/>
          <w:marTop w:val="0"/>
          <w:marBottom w:val="0"/>
          <w:divBdr>
            <w:top w:val="none" w:sz="0" w:space="0" w:color="auto"/>
            <w:left w:val="none" w:sz="0" w:space="0" w:color="auto"/>
            <w:bottom w:val="none" w:sz="0" w:space="0" w:color="auto"/>
            <w:right w:val="none" w:sz="0" w:space="0" w:color="auto"/>
          </w:divBdr>
        </w:div>
        <w:div w:id="1769422676">
          <w:marLeft w:val="0"/>
          <w:marRight w:val="0"/>
          <w:marTop w:val="0"/>
          <w:marBottom w:val="0"/>
          <w:divBdr>
            <w:top w:val="none" w:sz="0" w:space="0" w:color="auto"/>
            <w:left w:val="none" w:sz="0" w:space="0" w:color="auto"/>
            <w:bottom w:val="none" w:sz="0" w:space="0" w:color="auto"/>
            <w:right w:val="none" w:sz="0" w:space="0" w:color="auto"/>
          </w:divBdr>
        </w:div>
      </w:divsChild>
    </w:div>
    <w:div w:id="470826608">
      <w:bodyDiv w:val="1"/>
      <w:marLeft w:val="0"/>
      <w:marRight w:val="0"/>
      <w:marTop w:val="0"/>
      <w:marBottom w:val="0"/>
      <w:divBdr>
        <w:top w:val="none" w:sz="0" w:space="0" w:color="auto"/>
        <w:left w:val="none" w:sz="0" w:space="0" w:color="auto"/>
        <w:bottom w:val="none" w:sz="0" w:space="0" w:color="auto"/>
        <w:right w:val="none" w:sz="0" w:space="0" w:color="auto"/>
      </w:divBdr>
    </w:div>
    <w:div w:id="525295872">
      <w:bodyDiv w:val="1"/>
      <w:marLeft w:val="0"/>
      <w:marRight w:val="0"/>
      <w:marTop w:val="0"/>
      <w:marBottom w:val="0"/>
      <w:divBdr>
        <w:top w:val="none" w:sz="0" w:space="0" w:color="auto"/>
        <w:left w:val="none" w:sz="0" w:space="0" w:color="auto"/>
        <w:bottom w:val="none" w:sz="0" w:space="0" w:color="auto"/>
        <w:right w:val="none" w:sz="0" w:space="0" w:color="auto"/>
      </w:divBdr>
    </w:div>
    <w:div w:id="554389378">
      <w:bodyDiv w:val="1"/>
      <w:marLeft w:val="0"/>
      <w:marRight w:val="0"/>
      <w:marTop w:val="0"/>
      <w:marBottom w:val="0"/>
      <w:divBdr>
        <w:top w:val="none" w:sz="0" w:space="0" w:color="auto"/>
        <w:left w:val="none" w:sz="0" w:space="0" w:color="auto"/>
        <w:bottom w:val="none" w:sz="0" w:space="0" w:color="auto"/>
        <w:right w:val="none" w:sz="0" w:space="0" w:color="auto"/>
      </w:divBdr>
    </w:div>
    <w:div w:id="557861730">
      <w:bodyDiv w:val="1"/>
      <w:marLeft w:val="0"/>
      <w:marRight w:val="0"/>
      <w:marTop w:val="0"/>
      <w:marBottom w:val="0"/>
      <w:divBdr>
        <w:top w:val="none" w:sz="0" w:space="0" w:color="auto"/>
        <w:left w:val="none" w:sz="0" w:space="0" w:color="auto"/>
        <w:bottom w:val="none" w:sz="0" w:space="0" w:color="auto"/>
        <w:right w:val="none" w:sz="0" w:space="0" w:color="auto"/>
      </w:divBdr>
    </w:div>
    <w:div w:id="570238851">
      <w:bodyDiv w:val="1"/>
      <w:marLeft w:val="0"/>
      <w:marRight w:val="0"/>
      <w:marTop w:val="0"/>
      <w:marBottom w:val="0"/>
      <w:divBdr>
        <w:top w:val="none" w:sz="0" w:space="0" w:color="auto"/>
        <w:left w:val="none" w:sz="0" w:space="0" w:color="auto"/>
        <w:bottom w:val="none" w:sz="0" w:space="0" w:color="auto"/>
        <w:right w:val="none" w:sz="0" w:space="0" w:color="auto"/>
      </w:divBdr>
      <w:divsChild>
        <w:div w:id="111443692">
          <w:marLeft w:val="0"/>
          <w:marRight w:val="0"/>
          <w:marTop w:val="0"/>
          <w:marBottom w:val="0"/>
          <w:divBdr>
            <w:top w:val="none" w:sz="0" w:space="0" w:color="auto"/>
            <w:left w:val="none" w:sz="0" w:space="0" w:color="auto"/>
            <w:bottom w:val="none" w:sz="0" w:space="0" w:color="auto"/>
            <w:right w:val="none" w:sz="0" w:space="0" w:color="auto"/>
          </w:divBdr>
        </w:div>
        <w:div w:id="221529089">
          <w:marLeft w:val="0"/>
          <w:marRight w:val="0"/>
          <w:marTop w:val="0"/>
          <w:marBottom w:val="0"/>
          <w:divBdr>
            <w:top w:val="none" w:sz="0" w:space="0" w:color="auto"/>
            <w:left w:val="none" w:sz="0" w:space="0" w:color="auto"/>
            <w:bottom w:val="none" w:sz="0" w:space="0" w:color="auto"/>
            <w:right w:val="none" w:sz="0" w:space="0" w:color="auto"/>
          </w:divBdr>
        </w:div>
        <w:div w:id="414060155">
          <w:marLeft w:val="0"/>
          <w:marRight w:val="0"/>
          <w:marTop w:val="0"/>
          <w:marBottom w:val="0"/>
          <w:divBdr>
            <w:top w:val="none" w:sz="0" w:space="0" w:color="auto"/>
            <w:left w:val="none" w:sz="0" w:space="0" w:color="auto"/>
            <w:bottom w:val="none" w:sz="0" w:space="0" w:color="auto"/>
            <w:right w:val="none" w:sz="0" w:space="0" w:color="auto"/>
          </w:divBdr>
        </w:div>
        <w:div w:id="825588705">
          <w:marLeft w:val="0"/>
          <w:marRight w:val="0"/>
          <w:marTop w:val="0"/>
          <w:marBottom w:val="0"/>
          <w:divBdr>
            <w:top w:val="none" w:sz="0" w:space="0" w:color="auto"/>
            <w:left w:val="none" w:sz="0" w:space="0" w:color="auto"/>
            <w:bottom w:val="none" w:sz="0" w:space="0" w:color="auto"/>
            <w:right w:val="none" w:sz="0" w:space="0" w:color="auto"/>
          </w:divBdr>
        </w:div>
        <w:div w:id="1367946861">
          <w:marLeft w:val="0"/>
          <w:marRight w:val="0"/>
          <w:marTop w:val="0"/>
          <w:marBottom w:val="0"/>
          <w:divBdr>
            <w:top w:val="none" w:sz="0" w:space="0" w:color="auto"/>
            <w:left w:val="none" w:sz="0" w:space="0" w:color="auto"/>
            <w:bottom w:val="none" w:sz="0" w:space="0" w:color="auto"/>
            <w:right w:val="none" w:sz="0" w:space="0" w:color="auto"/>
          </w:divBdr>
        </w:div>
        <w:div w:id="1779833125">
          <w:marLeft w:val="0"/>
          <w:marRight w:val="0"/>
          <w:marTop w:val="0"/>
          <w:marBottom w:val="0"/>
          <w:divBdr>
            <w:top w:val="none" w:sz="0" w:space="0" w:color="auto"/>
            <w:left w:val="none" w:sz="0" w:space="0" w:color="auto"/>
            <w:bottom w:val="none" w:sz="0" w:space="0" w:color="auto"/>
            <w:right w:val="none" w:sz="0" w:space="0" w:color="auto"/>
          </w:divBdr>
        </w:div>
        <w:div w:id="2054377361">
          <w:marLeft w:val="0"/>
          <w:marRight w:val="0"/>
          <w:marTop w:val="0"/>
          <w:marBottom w:val="0"/>
          <w:divBdr>
            <w:top w:val="none" w:sz="0" w:space="0" w:color="auto"/>
            <w:left w:val="none" w:sz="0" w:space="0" w:color="auto"/>
            <w:bottom w:val="none" w:sz="0" w:space="0" w:color="auto"/>
            <w:right w:val="none" w:sz="0" w:space="0" w:color="auto"/>
          </w:divBdr>
        </w:div>
      </w:divsChild>
    </w:div>
    <w:div w:id="591813510">
      <w:bodyDiv w:val="1"/>
      <w:marLeft w:val="0"/>
      <w:marRight w:val="0"/>
      <w:marTop w:val="0"/>
      <w:marBottom w:val="0"/>
      <w:divBdr>
        <w:top w:val="none" w:sz="0" w:space="0" w:color="auto"/>
        <w:left w:val="none" w:sz="0" w:space="0" w:color="auto"/>
        <w:bottom w:val="none" w:sz="0" w:space="0" w:color="auto"/>
        <w:right w:val="none" w:sz="0" w:space="0" w:color="auto"/>
      </w:divBdr>
    </w:div>
    <w:div w:id="598827832">
      <w:bodyDiv w:val="1"/>
      <w:marLeft w:val="0"/>
      <w:marRight w:val="0"/>
      <w:marTop w:val="0"/>
      <w:marBottom w:val="0"/>
      <w:divBdr>
        <w:top w:val="none" w:sz="0" w:space="0" w:color="auto"/>
        <w:left w:val="none" w:sz="0" w:space="0" w:color="auto"/>
        <w:bottom w:val="none" w:sz="0" w:space="0" w:color="auto"/>
        <w:right w:val="none" w:sz="0" w:space="0" w:color="auto"/>
      </w:divBdr>
      <w:divsChild>
        <w:div w:id="272515976">
          <w:marLeft w:val="0"/>
          <w:marRight w:val="0"/>
          <w:marTop w:val="0"/>
          <w:marBottom w:val="0"/>
          <w:divBdr>
            <w:top w:val="none" w:sz="0" w:space="0" w:color="auto"/>
            <w:left w:val="none" w:sz="0" w:space="0" w:color="auto"/>
            <w:bottom w:val="none" w:sz="0" w:space="0" w:color="auto"/>
            <w:right w:val="none" w:sz="0" w:space="0" w:color="auto"/>
          </w:divBdr>
        </w:div>
        <w:div w:id="421338669">
          <w:marLeft w:val="0"/>
          <w:marRight w:val="0"/>
          <w:marTop w:val="0"/>
          <w:marBottom w:val="0"/>
          <w:divBdr>
            <w:top w:val="none" w:sz="0" w:space="0" w:color="auto"/>
            <w:left w:val="none" w:sz="0" w:space="0" w:color="auto"/>
            <w:bottom w:val="none" w:sz="0" w:space="0" w:color="auto"/>
            <w:right w:val="none" w:sz="0" w:space="0" w:color="auto"/>
          </w:divBdr>
        </w:div>
        <w:div w:id="1260992683">
          <w:marLeft w:val="0"/>
          <w:marRight w:val="0"/>
          <w:marTop w:val="0"/>
          <w:marBottom w:val="0"/>
          <w:divBdr>
            <w:top w:val="none" w:sz="0" w:space="0" w:color="auto"/>
            <w:left w:val="none" w:sz="0" w:space="0" w:color="auto"/>
            <w:bottom w:val="none" w:sz="0" w:space="0" w:color="auto"/>
            <w:right w:val="none" w:sz="0" w:space="0" w:color="auto"/>
          </w:divBdr>
        </w:div>
      </w:divsChild>
    </w:div>
    <w:div w:id="624166842">
      <w:bodyDiv w:val="1"/>
      <w:marLeft w:val="0"/>
      <w:marRight w:val="0"/>
      <w:marTop w:val="0"/>
      <w:marBottom w:val="0"/>
      <w:divBdr>
        <w:top w:val="none" w:sz="0" w:space="0" w:color="auto"/>
        <w:left w:val="none" w:sz="0" w:space="0" w:color="auto"/>
        <w:bottom w:val="none" w:sz="0" w:space="0" w:color="auto"/>
        <w:right w:val="none" w:sz="0" w:space="0" w:color="auto"/>
      </w:divBdr>
    </w:div>
    <w:div w:id="664476457">
      <w:bodyDiv w:val="1"/>
      <w:marLeft w:val="0"/>
      <w:marRight w:val="0"/>
      <w:marTop w:val="0"/>
      <w:marBottom w:val="0"/>
      <w:divBdr>
        <w:top w:val="none" w:sz="0" w:space="0" w:color="auto"/>
        <w:left w:val="none" w:sz="0" w:space="0" w:color="auto"/>
        <w:bottom w:val="none" w:sz="0" w:space="0" w:color="auto"/>
        <w:right w:val="none" w:sz="0" w:space="0" w:color="auto"/>
      </w:divBdr>
    </w:div>
    <w:div w:id="690103651">
      <w:bodyDiv w:val="1"/>
      <w:marLeft w:val="0"/>
      <w:marRight w:val="0"/>
      <w:marTop w:val="0"/>
      <w:marBottom w:val="0"/>
      <w:divBdr>
        <w:top w:val="none" w:sz="0" w:space="0" w:color="auto"/>
        <w:left w:val="none" w:sz="0" w:space="0" w:color="auto"/>
        <w:bottom w:val="none" w:sz="0" w:space="0" w:color="auto"/>
        <w:right w:val="none" w:sz="0" w:space="0" w:color="auto"/>
      </w:divBdr>
    </w:div>
    <w:div w:id="707032194">
      <w:bodyDiv w:val="1"/>
      <w:marLeft w:val="0"/>
      <w:marRight w:val="0"/>
      <w:marTop w:val="0"/>
      <w:marBottom w:val="0"/>
      <w:divBdr>
        <w:top w:val="none" w:sz="0" w:space="0" w:color="auto"/>
        <w:left w:val="none" w:sz="0" w:space="0" w:color="auto"/>
        <w:bottom w:val="none" w:sz="0" w:space="0" w:color="auto"/>
        <w:right w:val="none" w:sz="0" w:space="0" w:color="auto"/>
      </w:divBdr>
    </w:div>
    <w:div w:id="757948060">
      <w:bodyDiv w:val="1"/>
      <w:marLeft w:val="0"/>
      <w:marRight w:val="0"/>
      <w:marTop w:val="0"/>
      <w:marBottom w:val="0"/>
      <w:divBdr>
        <w:top w:val="none" w:sz="0" w:space="0" w:color="auto"/>
        <w:left w:val="none" w:sz="0" w:space="0" w:color="auto"/>
        <w:bottom w:val="none" w:sz="0" w:space="0" w:color="auto"/>
        <w:right w:val="none" w:sz="0" w:space="0" w:color="auto"/>
      </w:divBdr>
    </w:div>
    <w:div w:id="758336006">
      <w:bodyDiv w:val="1"/>
      <w:marLeft w:val="0"/>
      <w:marRight w:val="0"/>
      <w:marTop w:val="0"/>
      <w:marBottom w:val="0"/>
      <w:divBdr>
        <w:top w:val="none" w:sz="0" w:space="0" w:color="auto"/>
        <w:left w:val="none" w:sz="0" w:space="0" w:color="auto"/>
        <w:bottom w:val="none" w:sz="0" w:space="0" w:color="auto"/>
        <w:right w:val="none" w:sz="0" w:space="0" w:color="auto"/>
      </w:divBdr>
      <w:divsChild>
        <w:div w:id="579291875">
          <w:marLeft w:val="0"/>
          <w:marRight w:val="0"/>
          <w:marTop w:val="0"/>
          <w:marBottom w:val="0"/>
          <w:divBdr>
            <w:top w:val="none" w:sz="0" w:space="0" w:color="auto"/>
            <w:left w:val="none" w:sz="0" w:space="0" w:color="auto"/>
            <w:bottom w:val="none" w:sz="0" w:space="0" w:color="auto"/>
            <w:right w:val="none" w:sz="0" w:space="0" w:color="auto"/>
          </w:divBdr>
        </w:div>
        <w:div w:id="582301913">
          <w:marLeft w:val="0"/>
          <w:marRight w:val="0"/>
          <w:marTop w:val="0"/>
          <w:marBottom w:val="0"/>
          <w:divBdr>
            <w:top w:val="none" w:sz="0" w:space="0" w:color="auto"/>
            <w:left w:val="none" w:sz="0" w:space="0" w:color="auto"/>
            <w:bottom w:val="none" w:sz="0" w:space="0" w:color="auto"/>
            <w:right w:val="none" w:sz="0" w:space="0" w:color="auto"/>
          </w:divBdr>
        </w:div>
        <w:div w:id="1232740538">
          <w:marLeft w:val="0"/>
          <w:marRight w:val="0"/>
          <w:marTop w:val="0"/>
          <w:marBottom w:val="0"/>
          <w:divBdr>
            <w:top w:val="none" w:sz="0" w:space="0" w:color="auto"/>
            <w:left w:val="none" w:sz="0" w:space="0" w:color="auto"/>
            <w:bottom w:val="none" w:sz="0" w:space="0" w:color="auto"/>
            <w:right w:val="none" w:sz="0" w:space="0" w:color="auto"/>
          </w:divBdr>
        </w:div>
        <w:div w:id="1936941485">
          <w:marLeft w:val="0"/>
          <w:marRight w:val="0"/>
          <w:marTop w:val="0"/>
          <w:marBottom w:val="0"/>
          <w:divBdr>
            <w:top w:val="none" w:sz="0" w:space="0" w:color="auto"/>
            <w:left w:val="none" w:sz="0" w:space="0" w:color="auto"/>
            <w:bottom w:val="none" w:sz="0" w:space="0" w:color="auto"/>
            <w:right w:val="none" w:sz="0" w:space="0" w:color="auto"/>
          </w:divBdr>
        </w:div>
        <w:div w:id="1966810933">
          <w:marLeft w:val="0"/>
          <w:marRight w:val="0"/>
          <w:marTop w:val="0"/>
          <w:marBottom w:val="0"/>
          <w:divBdr>
            <w:top w:val="none" w:sz="0" w:space="0" w:color="auto"/>
            <w:left w:val="none" w:sz="0" w:space="0" w:color="auto"/>
            <w:bottom w:val="none" w:sz="0" w:space="0" w:color="auto"/>
            <w:right w:val="none" w:sz="0" w:space="0" w:color="auto"/>
          </w:divBdr>
        </w:div>
      </w:divsChild>
    </w:div>
    <w:div w:id="760375431">
      <w:bodyDiv w:val="1"/>
      <w:marLeft w:val="0"/>
      <w:marRight w:val="0"/>
      <w:marTop w:val="0"/>
      <w:marBottom w:val="0"/>
      <w:divBdr>
        <w:top w:val="none" w:sz="0" w:space="0" w:color="auto"/>
        <w:left w:val="none" w:sz="0" w:space="0" w:color="auto"/>
        <w:bottom w:val="none" w:sz="0" w:space="0" w:color="auto"/>
        <w:right w:val="none" w:sz="0" w:space="0" w:color="auto"/>
      </w:divBdr>
    </w:div>
    <w:div w:id="794713620">
      <w:bodyDiv w:val="1"/>
      <w:marLeft w:val="0"/>
      <w:marRight w:val="0"/>
      <w:marTop w:val="0"/>
      <w:marBottom w:val="0"/>
      <w:divBdr>
        <w:top w:val="none" w:sz="0" w:space="0" w:color="auto"/>
        <w:left w:val="none" w:sz="0" w:space="0" w:color="auto"/>
        <w:bottom w:val="none" w:sz="0" w:space="0" w:color="auto"/>
        <w:right w:val="none" w:sz="0" w:space="0" w:color="auto"/>
      </w:divBdr>
    </w:div>
    <w:div w:id="795417865">
      <w:bodyDiv w:val="1"/>
      <w:marLeft w:val="0"/>
      <w:marRight w:val="0"/>
      <w:marTop w:val="0"/>
      <w:marBottom w:val="0"/>
      <w:divBdr>
        <w:top w:val="none" w:sz="0" w:space="0" w:color="auto"/>
        <w:left w:val="none" w:sz="0" w:space="0" w:color="auto"/>
        <w:bottom w:val="none" w:sz="0" w:space="0" w:color="auto"/>
        <w:right w:val="none" w:sz="0" w:space="0" w:color="auto"/>
      </w:divBdr>
      <w:divsChild>
        <w:div w:id="1209950821">
          <w:marLeft w:val="0"/>
          <w:marRight w:val="0"/>
          <w:marTop w:val="0"/>
          <w:marBottom w:val="0"/>
          <w:divBdr>
            <w:top w:val="none" w:sz="0" w:space="0" w:color="auto"/>
            <w:left w:val="none" w:sz="0" w:space="0" w:color="auto"/>
            <w:bottom w:val="none" w:sz="0" w:space="0" w:color="auto"/>
            <w:right w:val="none" w:sz="0" w:space="0" w:color="auto"/>
          </w:divBdr>
        </w:div>
        <w:div w:id="1491827960">
          <w:marLeft w:val="0"/>
          <w:marRight w:val="0"/>
          <w:marTop w:val="0"/>
          <w:marBottom w:val="0"/>
          <w:divBdr>
            <w:top w:val="none" w:sz="0" w:space="0" w:color="auto"/>
            <w:left w:val="none" w:sz="0" w:space="0" w:color="auto"/>
            <w:bottom w:val="none" w:sz="0" w:space="0" w:color="auto"/>
            <w:right w:val="none" w:sz="0" w:space="0" w:color="auto"/>
          </w:divBdr>
        </w:div>
        <w:div w:id="1885214966">
          <w:marLeft w:val="0"/>
          <w:marRight w:val="0"/>
          <w:marTop w:val="0"/>
          <w:marBottom w:val="0"/>
          <w:divBdr>
            <w:top w:val="none" w:sz="0" w:space="0" w:color="auto"/>
            <w:left w:val="none" w:sz="0" w:space="0" w:color="auto"/>
            <w:bottom w:val="none" w:sz="0" w:space="0" w:color="auto"/>
            <w:right w:val="none" w:sz="0" w:space="0" w:color="auto"/>
          </w:divBdr>
        </w:div>
      </w:divsChild>
    </w:div>
    <w:div w:id="811629852">
      <w:bodyDiv w:val="1"/>
      <w:marLeft w:val="0"/>
      <w:marRight w:val="0"/>
      <w:marTop w:val="0"/>
      <w:marBottom w:val="0"/>
      <w:divBdr>
        <w:top w:val="none" w:sz="0" w:space="0" w:color="auto"/>
        <w:left w:val="none" w:sz="0" w:space="0" w:color="auto"/>
        <w:bottom w:val="none" w:sz="0" w:space="0" w:color="auto"/>
        <w:right w:val="none" w:sz="0" w:space="0" w:color="auto"/>
      </w:divBdr>
      <w:divsChild>
        <w:div w:id="196478193">
          <w:marLeft w:val="0"/>
          <w:marRight w:val="0"/>
          <w:marTop w:val="0"/>
          <w:marBottom w:val="0"/>
          <w:divBdr>
            <w:top w:val="none" w:sz="0" w:space="0" w:color="auto"/>
            <w:left w:val="none" w:sz="0" w:space="0" w:color="auto"/>
            <w:bottom w:val="none" w:sz="0" w:space="0" w:color="auto"/>
            <w:right w:val="none" w:sz="0" w:space="0" w:color="auto"/>
          </w:divBdr>
        </w:div>
        <w:div w:id="545916509">
          <w:marLeft w:val="0"/>
          <w:marRight w:val="0"/>
          <w:marTop w:val="0"/>
          <w:marBottom w:val="0"/>
          <w:divBdr>
            <w:top w:val="none" w:sz="0" w:space="0" w:color="auto"/>
            <w:left w:val="none" w:sz="0" w:space="0" w:color="auto"/>
            <w:bottom w:val="none" w:sz="0" w:space="0" w:color="auto"/>
            <w:right w:val="none" w:sz="0" w:space="0" w:color="auto"/>
          </w:divBdr>
        </w:div>
        <w:div w:id="582639625">
          <w:marLeft w:val="0"/>
          <w:marRight w:val="0"/>
          <w:marTop w:val="0"/>
          <w:marBottom w:val="0"/>
          <w:divBdr>
            <w:top w:val="none" w:sz="0" w:space="0" w:color="auto"/>
            <w:left w:val="none" w:sz="0" w:space="0" w:color="auto"/>
            <w:bottom w:val="none" w:sz="0" w:space="0" w:color="auto"/>
            <w:right w:val="none" w:sz="0" w:space="0" w:color="auto"/>
          </w:divBdr>
        </w:div>
        <w:div w:id="1564413345">
          <w:marLeft w:val="0"/>
          <w:marRight w:val="0"/>
          <w:marTop w:val="0"/>
          <w:marBottom w:val="0"/>
          <w:divBdr>
            <w:top w:val="none" w:sz="0" w:space="0" w:color="auto"/>
            <w:left w:val="none" w:sz="0" w:space="0" w:color="auto"/>
            <w:bottom w:val="none" w:sz="0" w:space="0" w:color="auto"/>
            <w:right w:val="none" w:sz="0" w:space="0" w:color="auto"/>
          </w:divBdr>
        </w:div>
        <w:div w:id="1899129354">
          <w:marLeft w:val="0"/>
          <w:marRight w:val="0"/>
          <w:marTop w:val="0"/>
          <w:marBottom w:val="0"/>
          <w:divBdr>
            <w:top w:val="none" w:sz="0" w:space="0" w:color="auto"/>
            <w:left w:val="none" w:sz="0" w:space="0" w:color="auto"/>
            <w:bottom w:val="none" w:sz="0" w:space="0" w:color="auto"/>
            <w:right w:val="none" w:sz="0" w:space="0" w:color="auto"/>
          </w:divBdr>
        </w:div>
      </w:divsChild>
    </w:div>
    <w:div w:id="825324264">
      <w:bodyDiv w:val="1"/>
      <w:marLeft w:val="0"/>
      <w:marRight w:val="0"/>
      <w:marTop w:val="0"/>
      <w:marBottom w:val="0"/>
      <w:divBdr>
        <w:top w:val="none" w:sz="0" w:space="0" w:color="auto"/>
        <w:left w:val="none" w:sz="0" w:space="0" w:color="auto"/>
        <w:bottom w:val="none" w:sz="0" w:space="0" w:color="auto"/>
        <w:right w:val="none" w:sz="0" w:space="0" w:color="auto"/>
      </w:divBdr>
    </w:div>
    <w:div w:id="863178530">
      <w:bodyDiv w:val="1"/>
      <w:marLeft w:val="0"/>
      <w:marRight w:val="0"/>
      <w:marTop w:val="0"/>
      <w:marBottom w:val="0"/>
      <w:divBdr>
        <w:top w:val="none" w:sz="0" w:space="0" w:color="auto"/>
        <w:left w:val="none" w:sz="0" w:space="0" w:color="auto"/>
        <w:bottom w:val="none" w:sz="0" w:space="0" w:color="auto"/>
        <w:right w:val="none" w:sz="0" w:space="0" w:color="auto"/>
      </w:divBdr>
    </w:div>
    <w:div w:id="879905251">
      <w:bodyDiv w:val="1"/>
      <w:marLeft w:val="0"/>
      <w:marRight w:val="0"/>
      <w:marTop w:val="0"/>
      <w:marBottom w:val="0"/>
      <w:divBdr>
        <w:top w:val="none" w:sz="0" w:space="0" w:color="auto"/>
        <w:left w:val="none" w:sz="0" w:space="0" w:color="auto"/>
        <w:bottom w:val="none" w:sz="0" w:space="0" w:color="auto"/>
        <w:right w:val="none" w:sz="0" w:space="0" w:color="auto"/>
      </w:divBdr>
      <w:divsChild>
        <w:div w:id="29958916">
          <w:marLeft w:val="0"/>
          <w:marRight w:val="0"/>
          <w:marTop w:val="0"/>
          <w:marBottom w:val="0"/>
          <w:divBdr>
            <w:top w:val="none" w:sz="0" w:space="0" w:color="auto"/>
            <w:left w:val="none" w:sz="0" w:space="0" w:color="auto"/>
            <w:bottom w:val="none" w:sz="0" w:space="0" w:color="auto"/>
            <w:right w:val="none" w:sz="0" w:space="0" w:color="auto"/>
          </w:divBdr>
        </w:div>
        <w:div w:id="482700849">
          <w:marLeft w:val="0"/>
          <w:marRight w:val="0"/>
          <w:marTop w:val="0"/>
          <w:marBottom w:val="0"/>
          <w:divBdr>
            <w:top w:val="none" w:sz="0" w:space="0" w:color="auto"/>
            <w:left w:val="none" w:sz="0" w:space="0" w:color="auto"/>
            <w:bottom w:val="none" w:sz="0" w:space="0" w:color="auto"/>
            <w:right w:val="none" w:sz="0" w:space="0" w:color="auto"/>
          </w:divBdr>
        </w:div>
        <w:div w:id="1431851775">
          <w:marLeft w:val="0"/>
          <w:marRight w:val="0"/>
          <w:marTop w:val="0"/>
          <w:marBottom w:val="0"/>
          <w:divBdr>
            <w:top w:val="none" w:sz="0" w:space="0" w:color="auto"/>
            <w:left w:val="none" w:sz="0" w:space="0" w:color="auto"/>
            <w:bottom w:val="none" w:sz="0" w:space="0" w:color="auto"/>
            <w:right w:val="none" w:sz="0" w:space="0" w:color="auto"/>
          </w:divBdr>
        </w:div>
      </w:divsChild>
    </w:div>
    <w:div w:id="904606232">
      <w:bodyDiv w:val="1"/>
      <w:marLeft w:val="0"/>
      <w:marRight w:val="0"/>
      <w:marTop w:val="0"/>
      <w:marBottom w:val="0"/>
      <w:divBdr>
        <w:top w:val="none" w:sz="0" w:space="0" w:color="auto"/>
        <w:left w:val="none" w:sz="0" w:space="0" w:color="auto"/>
        <w:bottom w:val="none" w:sz="0" w:space="0" w:color="auto"/>
        <w:right w:val="none" w:sz="0" w:space="0" w:color="auto"/>
      </w:divBdr>
    </w:div>
    <w:div w:id="946350783">
      <w:bodyDiv w:val="1"/>
      <w:marLeft w:val="0"/>
      <w:marRight w:val="0"/>
      <w:marTop w:val="0"/>
      <w:marBottom w:val="0"/>
      <w:divBdr>
        <w:top w:val="none" w:sz="0" w:space="0" w:color="auto"/>
        <w:left w:val="none" w:sz="0" w:space="0" w:color="auto"/>
        <w:bottom w:val="none" w:sz="0" w:space="0" w:color="auto"/>
        <w:right w:val="none" w:sz="0" w:space="0" w:color="auto"/>
      </w:divBdr>
    </w:div>
    <w:div w:id="1110706451">
      <w:bodyDiv w:val="1"/>
      <w:marLeft w:val="0"/>
      <w:marRight w:val="0"/>
      <w:marTop w:val="0"/>
      <w:marBottom w:val="0"/>
      <w:divBdr>
        <w:top w:val="none" w:sz="0" w:space="0" w:color="auto"/>
        <w:left w:val="none" w:sz="0" w:space="0" w:color="auto"/>
        <w:bottom w:val="none" w:sz="0" w:space="0" w:color="auto"/>
        <w:right w:val="none" w:sz="0" w:space="0" w:color="auto"/>
      </w:divBdr>
      <w:divsChild>
        <w:div w:id="757408061">
          <w:marLeft w:val="0"/>
          <w:marRight w:val="0"/>
          <w:marTop w:val="0"/>
          <w:marBottom w:val="0"/>
          <w:divBdr>
            <w:top w:val="none" w:sz="0" w:space="0" w:color="auto"/>
            <w:left w:val="none" w:sz="0" w:space="0" w:color="auto"/>
            <w:bottom w:val="none" w:sz="0" w:space="0" w:color="auto"/>
            <w:right w:val="none" w:sz="0" w:space="0" w:color="auto"/>
          </w:divBdr>
        </w:div>
        <w:div w:id="871309904">
          <w:marLeft w:val="0"/>
          <w:marRight w:val="0"/>
          <w:marTop w:val="0"/>
          <w:marBottom w:val="0"/>
          <w:divBdr>
            <w:top w:val="none" w:sz="0" w:space="0" w:color="auto"/>
            <w:left w:val="none" w:sz="0" w:space="0" w:color="auto"/>
            <w:bottom w:val="none" w:sz="0" w:space="0" w:color="auto"/>
            <w:right w:val="none" w:sz="0" w:space="0" w:color="auto"/>
          </w:divBdr>
        </w:div>
        <w:div w:id="1740786678">
          <w:marLeft w:val="0"/>
          <w:marRight w:val="0"/>
          <w:marTop w:val="0"/>
          <w:marBottom w:val="0"/>
          <w:divBdr>
            <w:top w:val="none" w:sz="0" w:space="0" w:color="auto"/>
            <w:left w:val="none" w:sz="0" w:space="0" w:color="auto"/>
            <w:bottom w:val="none" w:sz="0" w:space="0" w:color="auto"/>
            <w:right w:val="none" w:sz="0" w:space="0" w:color="auto"/>
          </w:divBdr>
        </w:div>
        <w:div w:id="1850289286">
          <w:marLeft w:val="0"/>
          <w:marRight w:val="0"/>
          <w:marTop w:val="0"/>
          <w:marBottom w:val="0"/>
          <w:divBdr>
            <w:top w:val="none" w:sz="0" w:space="0" w:color="auto"/>
            <w:left w:val="none" w:sz="0" w:space="0" w:color="auto"/>
            <w:bottom w:val="none" w:sz="0" w:space="0" w:color="auto"/>
            <w:right w:val="none" w:sz="0" w:space="0" w:color="auto"/>
          </w:divBdr>
        </w:div>
        <w:div w:id="1986935374">
          <w:marLeft w:val="0"/>
          <w:marRight w:val="0"/>
          <w:marTop w:val="0"/>
          <w:marBottom w:val="0"/>
          <w:divBdr>
            <w:top w:val="none" w:sz="0" w:space="0" w:color="auto"/>
            <w:left w:val="none" w:sz="0" w:space="0" w:color="auto"/>
            <w:bottom w:val="none" w:sz="0" w:space="0" w:color="auto"/>
            <w:right w:val="none" w:sz="0" w:space="0" w:color="auto"/>
          </w:divBdr>
        </w:div>
      </w:divsChild>
    </w:div>
    <w:div w:id="1195382298">
      <w:bodyDiv w:val="1"/>
      <w:marLeft w:val="0"/>
      <w:marRight w:val="0"/>
      <w:marTop w:val="0"/>
      <w:marBottom w:val="0"/>
      <w:divBdr>
        <w:top w:val="none" w:sz="0" w:space="0" w:color="auto"/>
        <w:left w:val="none" w:sz="0" w:space="0" w:color="auto"/>
        <w:bottom w:val="none" w:sz="0" w:space="0" w:color="auto"/>
        <w:right w:val="none" w:sz="0" w:space="0" w:color="auto"/>
      </w:divBdr>
    </w:div>
    <w:div w:id="1236740225">
      <w:bodyDiv w:val="1"/>
      <w:marLeft w:val="0"/>
      <w:marRight w:val="0"/>
      <w:marTop w:val="0"/>
      <w:marBottom w:val="0"/>
      <w:divBdr>
        <w:top w:val="none" w:sz="0" w:space="0" w:color="auto"/>
        <w:left w:val="none" w:sz="0" w:space="0" w:color="auto"/>
        <w:bottom w:val="none" w:sz="0" w:space="0" w:color="auto"/>
        <w:right w:val="none" w:sz="0" w:space="0" w:color="auto"/>
      </w:divBdr>
      <w:divsChild>
        <w:div w:id="1365130911">
          <w:marLeft w:val="0"/>
          <w:marRight w:val="0"/>
          <w:marTop w:val="0"/>
          <w:marBottom w:val="0"/>
          <w:divBdr>
            <w:top w:val="none" w:sz="0" w:space="0" w:color="auto"/>
            <w:left w:val="none" w:sz="0" w:space="0" w:color="auto"/>
            <w:bottom w:val="none" w:sz="0" w:space="0" w:color="auto"/>
            <w:right w:val="none" w:sz="0" w:space="0" w:color="auto"/>
          </w:divBdr>
        </w:div>
        <w:div w:id="1640332836">
          <w:marLeft w:val="0"/>
          <w:marRight w:val="0"/>
          <w:marTop w:val="0"/>
          <w:marBottom w:val="0"/>
          <w:divBdr>
            <w:top w:val="none" w:sz="0" w:space="0" w:color="auto"/>
            <w:left w:val="none" w:sz="0" w:space="0" w:color="auto"/>
            <w:bottom w:val="none" w:sz="0" w:space="0" w:color="auto"/>
            <w:right w:val="none" w:sz="0" w:space="0" w:color="auto"/>
          </w:divBdr>
        </w:div>
        <w:div w:id="1937856984">
          <w:marLeft w:val="0"/>
          <w:marRight w:val="0"/>
          <w:marTop w:val="0"/>
          <w:marBottom w:val="0"/>
          <w:divBdr>
            <w:top w:val="none" w:sz="0" w:space="0" w:color="auto"/>
            <w:left w:val="none" w:sz="0" w:space="0" w:color="auto"/>
            <w:bottom w:val="none" w:sz="0" w:space="0" w:color="auto"/>
            <w:right w:val="none" w:sz="0" w:space="0" w:color="auto"/>
          </w:divBdr>
        </w:div>
      </w:divsChild>
    </w:div>
    <w:div w:id="1277636570">
      <w:bodyDiv w:val="1"/>
      <w:marLeft w:val="0"/>
      <w:marRight w:val="0"/>
      <w:marTop w:val="0"/>
      <w:marBottom w:val="0"/>
      <w:divBdr>
        <w:top w:val="none" w:sz="0" w:space="0" w:color="auto"/>
        <w:left w:val="none" w:sz="0" w:space="0" w:color="auto"/>
        <w:bottom w:val="none" w:sz="0" w:space="0" w:color="auto"/>
        <w:right w:val="none" w:sz="0" w:space="0" w:color="auto"/>
      </w:divBdr>
      <w:divsChild>
        <w:div w:id="154149839">
          <w:marLeft w:val="0"/>
          <w:marRight w:val="0"/>
          <w:marTop w:val="0"/>
          <w:marBottom w:val="0"/>
          <w:divBdr>
            <w:top w:val="none" w:sz="0" w:space="0" w:color="auto"/>
            <w:left w:val="none" w:sz="0" w:space="0" w:color="auto"/>
            <w:bottom w:val="none" w:sz="0" w:space="0" w:color="auto"/>
            <w:right w:val="none" w:sz="0" w:space="0" w:color="auto"/>
          </w:divBdr>
        </w:div>
        <w:div w:id="555972368">
          <w:marLeft w:val="0"/>
          <w:marRight w:val="0"/>
          <w:marTop w:val="0"/>
          <w:marBottom w:val="0"/>
          <w:divBdr>
            <w:top w:val="none" w:sz="0" w:space="0" w:color="auto"/>
            <w:left w:val="none" w:sz="0" w:space="0" w:color="auto"/>
            <w:bottom w:val="none" w:sz="0" w:space="0" w:color="auto"/>
            <w:right w:val="none" w:sz="0" w:space="0" w:color="auto"/>
          </w:divBdr>
        </w:div>
        <w:div w:id="927807126">
          <w:marLeft w:val="0"/>
          <w:marRight w:val="0"/>
          <w:marTop w:val="0"/>
          <w:marBottom w:val="0"/>
          <w:divBdr>
            <w:top w:val="none" w:sz="0" w:space="0" w:color="auto"/>
            <w:left w:val="none" w:sz="0" w:space="0" w:color="auto"/>
            <w:bottom w:val="none" w:sz="0" w:space="0" w:color="auto"/>
            <w:right w:val="none" w:sz="0" w:space="0" w:color="auto"/>
          </w:divBdr>
        </w:div>
        <w:div w:id="940838229">
          <w:marLeft w:val="0"/>
          <w:marRight w:val="0"/>
          <w:marTop w:val="0"/>
          <w:marBottom w:val="0"/>
          <w:divBdr>
            <w:top w:val="none" w:sz="0" w:space="0" w:color="auto"/>
            <w:left w:val="none" w:sz="0" w:space="0" w:color="auto"/>
            <w:bottom w:val="none" w:sz="0" w:space="0" w:color="auto"/>
            <w:right w:val="none" w:sz="0" w:space="0" w:color="auto"/>
          </w:divBdr>
        </w:div>
        <w:div w:id="989869409">
          <w:marLeft w:val="0"/>
          <w:marRight w:val="0"/>
          <w:marTop w:val="0"/>
          <w:marBottom w:val="0"/>
          <w:divBdr>
            <w:top w:val="none" w:sz="0" w:space="0" w:color="auto"/>
            <w:left w:val="none" w:sz="0" w:space="0" w:color="auto"/>
            <w:bottom w:val="none" w:sz="0" w:space="0" w:color="auto"/>
            <w:right w:val="none" w:sz="0" w:space="0" w:color="auto"/>
          </w:divBdr>
        </w:div>
        <w:div w:id="1358431290">
          <w:marLeft w:val="0"/>
          <w:marRight w:val="0"/>
          <w:marTop w:val="0"/>
          <w:marBottom w:val="0"/>
          <w:divBdr>
            <w:top w:val="none" w:sz="0" w:space="0" w:color="auto"/>
            <w:left w:val="none" w:sz="0" w:space="0" w:color="auto"/>
            <w:bottom w:val="none" w:sz="0" w:space="0" w:color="auto"/>
            <w:right w:val="none" w:sz="0" w:space="0" w:color="auto"/>
          </w:divBdr>
        </w:div>
        <w:div w:id="1542476507">
          <w:marLeft w:val="0"/>
          <w:marRight w:val="0"/>
          <w:marTop w:val="0"/>
          <w:marBottom w:val="0"/>
          <w:divBdr>
            <w:top w:val="none" w:sz="0" w:space="0" w:color="auto"/>
            <w:left w:val="none" w:sz="0" w:space="0" w:color="auto"/>
            <w:bottom w:val="none" w:sz="0" w:space="0" w:color="auto"/>
            <w:right w:val="none" w:sz="0" w:space="0" w:color="auto"/>
          </w:divBdr>
        </w:div>
      </w:divsChild>
    </w:div>
    <w:div w:id="1283537288">
      <w:bodyDiv w:val="1"/>
      <w:marLeft w:val="0"/>
      <w:marRight w:val="0"/>
      <w:marTop w:val="0"/>
      <w:marBottom w:val="0"/>
      <w:divBdr>
        <w:top w:val="none" w:sz="0" w:space="0" w:color="auto"/>
        <w:left w:val="none" w:sz="0" w:space="0" w:color="auto"/>
        <w:bottom w:val="none" w:sz="0" w:space="0" w:color="auto"/>
        <w:right w:val="none" w:sz="0" w:space="0" w:color="auto"/>
      </w:divBdr>
      <w:divsChild>
        <w:div w:id="706299969">
          <w:marLeft w:val="0"/>
          <w:marRight w:val="0"/>
          <w:marTop w:val="0"/>
          <w:marBottom w:val="0"/>
          <w:divBdr>
            <w:top w:val="none" w:sz="0" w:space="0" w:color="auto"/>
            <w:left w:val="none" w:sz="0" w:space="0" w:color="auto"/>
            <w:bottom w:val="none" w:sz="0" w:space="0" w:color="auto"/>
            <w:right w:val="none" w:sz="0" w:space="0" w:color="auto"/>
          </w:divBdr>
        </w:div>
        <w:div w:id="1422874192">
          <w:marLeft w:val="0"/>
          <w:marRight w:val="0"/>
          <w:marTop w:val="0"/>
          <w:marBottom w:val="0"/>
          <w:divBdr>
            <w:top w:val="none" w:sz="0" w:space="0" w:color="auto"/>
            <w:left w:val="none" w:sz="0" w:space="0" w:color="auto"/>
            <w:bottom w:val="none" w:sz="0" w:space="0" w:color="auto"/>
            <w:right w:val="none" w:sz="0" w:space="0" w:color="auto"/>
          </w:divBdr>
        </w:div>
        <w:div w:id="1898738324">
          <w:marLeft w:val="0"/>
          <w:marRight w:val="0"/>
          <w:marTop w:val="0"/>
          <w:marBottom w:val="0"/>
          <w:divBdr>
            <w:top w:val="none" w:sz="0" w:space="0" w:color="auto"/>
            <w:left w:val="none" w:sz="0" w:space="0" w:color="auto"/>
            <w:bottom w:val="none" w:sz="0" w:space="0" w:color="auto"/>
            <w:right w:val="none" w:sz="0" w:space="0" w:color="auto"/>
          </w:divBdr>
        </w:div>
      </w:divsChild>
    </w:div>
    <w:div w:id="1288316716">
      <w:bodyDiv w:val="1"/>
      <w:marLeft w:val="0"/>
      <w:marRight w:val="0"/>
      <w:marTop w:val="0"/>
      <w:marBottom w:val="0"/>
      <w:divBdr>
        <w:top w:val="none" w:sz="0" w:space="0" w:color="auto"/>
        <w:left w:val="none" w:sz="0" w:space="0" w:color="auto"/>
        <w:bottom w:val="none" w:sz="0" w:space="0" w:color="auto"/>
        <w:right w:val="none" w:sz="0" w:space="0" w:color="auto"/>
      </w:divBdr>
      <w:divsChild>
        <w:div w:id="230359892">
          <w:marLeft w:val="-240"/>
          <w:marRight w:val="0"/>
          <w:marTop w:val="0"/>
          <w:marBottom w:val="720"/>
          <w:divBdr>
            <w:top w:val="none" w:sz="0" w:space="0" w:color="auto"/>
            <w:left w:val="none" w:sz="0" w:space="0" w:color="auto"/>
            <w:bottom w:val="none" w:sz="0" w:space="0" w:color="auto"/>
            <w:right w:val="none" w:sz="0" w:space="0" w:color="auto"/>
          </w:divBdr>
          <w:divsChild>
            <w:div w:id="815338351">
              <w:marLeft w:val="0"/>
              <w:marRight w:val="0"/>
              <w:marTop w:val="0"/>
              <w:marBottom w:val="0"/>
              <w:divBdr>
                <w:top w:val="none" w:sz="0" w:space="0" w:color="auto"/>
                <w:left w:val="none" w:sz="0" w:space="0" w:color="auto"/>
                <w:bottom w:val="none" w:sz="0" w:space="0" w:color="auto"/>
                <w:right w:val="none" w:sz="0" w:space="0" w:color="auto"/>
              </w:divBdr>
              <w:divsChild>
                <w:div w:id="11556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2489">
          <w:marLeft w:val="-240"/>
          <w:marRight w:val="0"/>
          <w:marTop w:val="0"/>
          <w:marBottom w:val="720"/>
          <w:divBdr>
            <w:top w:val="none" w:sz="0" w:space="0" w:color="auto"/>
            <w:left w:val="none" w:sz="0" w:space="0" w:color="auto"/>
            <w:bottom w:val="none" w:sz="0" w:space="0" w:color="auto"/>
            <w:right w:val="none" w:sz="0" w:space="0" w:color="auto"/>
          </w:divBdr>
          <w:divsChild>
            <w:div w:id="46683317">
              <w:marLeft w:val="0"/>
              <w:marRight w:val="0"/>
              <w:marTop w:val="0"/>
              <w:marBottom w:val="0"/>
              <w:divBdr>
                <w:top w:val="none" w:sz="0" w:space="0" w:color="auto"/>
                <w:left w:val="none" w:sz="0" w:space="0" w:color="auto"/>
                <w:bottom w:val="none" w:sz="0" w:space="0" w:color="auto"/>
                <w:right w:val="none" w:sz="0" w:space="0" w:color="auto"/>
              </w:divBdr>
              <w:divsChild>
                <w:div w:id="8780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52627">
      <w:bodyDiv w:val="1"/>
      <w:marLeft w:val="0"/>
      <w:marRight w:val="0"/>
      <w:marTop w:val="0"/>
      <w:marBottom w:val="0"/>
      <w:divBdr>
        <w:top w:val="none" w:sz="0" w:space="0" w:color="auto"/>
        <w:left w:val="none" w:sz="0" w:space="0" w:color="auto"/>
        <w:bottom w:val="none" w:sz="0" w:space="0" w:color="auto"/>
        <w:right w:val="none" w:sz="0" w:space="0" w:color="auto"/>
      </w:divBdr>
      <w:divsChild>
        <w:div w:id="312754223">
          <w:marLeft w:val="0"/>
          <w:marRight w:val="0"/>
          <w:marTop w:val="0"/>
          <w:marBottom w:val="0"/>
          <w:divBdr>
            <w:top w:val="none" w:sz="0" w:space="0" w:color="auto"/>
            <w:left w:val="none" w:sz="0" w:space="0" w:color="auto"/>
            <w:bottom w:val="none" w:sz="0" w:space="0" w:color="auto"/>
            <w:right w:val="none" w:sz="0" w:space="0" w:color="auto"/>
          </w:divBdr>
        </w:div>
        <w:div w:id="2014993106">
          <w:marLeft w:val="0"/>
          <w:marRight w:val="0"/>
          <w:marTop w:val="0"/>
          <w:marBottom w:val="0"/>
          <w:divBdr>
            <w:top w:val="none" w:sz="0" w:space="0" w:color="auto"/>
            <w:left w:val="none" w:sz="0" w:space="0" w:color="auto"/>
            <w:bottom w:val="none" w:sz="0" w:space="0" w:color="auto"/>
            <w:right w:val="none" w:sz="0" w:space="0" w:color="auto"/>
          </w:divBdr>
        </w:div>
        <w:div w:id="2104916400">
          <w:marLeft w:val="0"/>
          <w:marRight w:val="0"/>
          <w:marTop w:val="0"/>
          <w:marBottom w:val="0"/>
          <w:divBdr>
            <w:top w:val="none" w:sz="0" w:space="0" w:color="auto"/>
            <w:left w:val="none" w:sz="0" w:space="0" w:color="auto"/>
            <w:bottom w:val="none" w:sz="0" w:space="0" w:color="auto"/>
            <w:right w:val="none" w:sz="0" w:space="0" w:color="auto"/>
          </w:divBdr>
        </w:div>
      </w:divsChild>
    </w:div>
    <w:div w:id="1314019128">
      <w:bodyDiv w:val="1"/>
      <w:marLeft w:val="0"/>
      <w:marRight w:val="0"/>
      <w:marTop w:val="0"/>
      <w:marBottom w:val="0"/>
      <w:divBdr>
        <w:top w:val="none" w:sz="0" w:space="0" w:color="auto"/>
        <w:left w:val="none" w:sz="0" w:space="0" w:color="auto"/>
        <w:bottom w:val="none" w:sz="0" w:space="0" w:color="auto"/>
        <w:right w:val="none" w:sz="0" w:space="0" w:color="auto"/>
      </w:divBdr>
    </w:div>
    <w:div w:id="1334526177">
      <w:bodyDiv w:val="1"/>
      <w:marLeft w:val="0"/>
      <w:marRight w:val="0"/>
      <w:marTop w:val="0"/>
      <w:marBottom w:val="0"/>
      <w:divBdr>
        <w:top w:val="none" w:sz="0" w:space="0" w:color="auto"/>
        <w:left w:val="none" w:sz="0" w:space="0" w:color="auto"/>
        <w:bottom w:val="none" w:sz="0" w:space="0" w:color="auto"/>
        <w:right w:val="none" w:sz="0" w:space="0" w:color="auto"/>
      </w:divBdr>
      <w:divsChild>
        <w:div w:id="55323822">
          <w:marLeft w:val="0"/>
          <w:marRight w:val="0"/>
          <w:marTop w:val="0"/>
          <w:marBottom w:val="0"/>
          <w:divBdr>
            <w:top w:val="none" w:sz="0" w:space="0" w:color="auto"/>
            <w:left w:val="none" w:sz="0" w:space="0" w:color="auto"/>
            <w:bottom w:val="none" w:sz="0" w:space="0" w:color="auto"/>
            <w:right w:val="none" w:sz="0" w:space="0" w:color="auto"/>
          </w:divBdr>
        </w:div>
        <w:div w:id="279454327">
          <w:marLeft w:val="0"/>
          <w:marRight w:val="0"/>
          <w:marTop w:val="0"/>
          <w:marBottom w:val="0"/>
          <w:divBdr>
            <w:top w:val="none" w:sz="0" w:space="0" w:color="auto"/>
            <w:left w:val="none" w:sz="0" w:space="0" w:color="auto"/>
            <w:bottom w:val="none" w:sz="0" w:space="0" w:color="auto"/>
            <w:right w:val="none" w:sz="0" w:space="0" w:color="auto"/>
          </w:divBdr>
        </w:div>
        <w:div w:id="364185306">
          <w:marLeft w:val="0"/>
          <w:marRight w:val="0"/>
          <w:marTop w:val="0"/>
          <w:marBottom w:val="0"/>
          <w:divBdr>
            <w:top w:val="none" w:sz="0" w:space="0" w:color="auto"/>
            <w:left w:val="none" w:sz="0" w:space="0" w:color="auto"/>
            <w:bottom w:val="none" w:sz="0" w:space="0" w:color="auto"/>
            <w:right w:val="none" w:sz="0" w:space="0" w:color="auto"/>
          </w:divBdr>
        </w:div>
        <w:div w:id="1070227508">
          <w:marLeft w:val="0"/>
          <w:marRight w:val="0"/>
          <w:marTop w:val="0"/>
          <w:marBottom w:val="0"/>
          <w:divBdr>
            <w:top w:val="none" w:sz="0" w:space="0" w:color="auto"/>
            <w:left w:val="none" w:sz="0" w:space="0" w:color="auto"/>
            <w:bottom w:val="none" w:sz="0" w:space="0" w:color="auto"/>
            <w:right w:val="none" w:sz="0" w:space="0" w:color="auto"/>
          </w:divBdr>
        </w:div>
        <w:div w:id="1194538977">
          <w:marLeft w:val="0"/>
          <w:marRight w:val="0"/>
          <w:marTop w:val="0"/>
          <w:marBottom w:val="0"/>
          <w:divBdr>
            <w:top w:val="none" w:sz="0" w:space="0" w:color="auto"/>
            <w:left w:val="none" w:sz="0" w:space="0" w:color="auto"/>
            <w:bottom w:val="none" w:sz="0" w:space="0" w:color="auto"/>
            <w:right w:val="none" w:sz="0" w:space="0" w:color="auto"/>
          </w:divBdr>
        </w:div>
        <w:div w:id="1357267171">
          <w:marLeft w:val="0"/>
          <w:marRight w:val="0"/>
          <w:marTop w:val="0"/>
          <w:marBottom w:val="0"/>
          <w:divBdr>
            <w:top w:val="none" w:sz="0" w:space="0" w:color="auto"/>
            <w:left w:val="none" w:sz="0" w:space="0" w:color="auto"/>
            <w:bottom w:val="none" w:sz="0" w:space="0" w:color="auto"/>
            <w:right w:val="none" w:sz="0" w:space="0" w:color="auto"/>
          </w:divBdr>
        </w:div>
        <w:div w:id="1920212934">
          <w:marLeft w:val="0"/>
          <w:marRight w:val="0"/>
          <w:marTop w:val="0"/>
          <w:marBottom w:val="0"/>
          <w:divBdr>
            <w:top w:val="none" w:sz="0" w:space="0" w:color="auto"/>
            <w:left w:val="none" w:sz="0" w:space="0" w:color="auto"/>
            <w:bottom w:val="none" w:sz="0" w:space="0" w:color="auto"/>
            <w:right w:val="none" w:sz="0" w:space="0" w:color="auto"/>
          </w:divBdr>
        </w:div>
      </w:divsChild>
    </w:div>
    <w:div w:id="1346404119">
      <w:bodyDiv w:val="1"/>
      <w:marLeft w:val="0"/>
      <w:marRight w:val="0"/>
      <w:marTop w:val="0"/>
      <w:marBottom w:val="0"/>
      <w:divBdr>
        <w:top w:val="none" w:sz="0" w:space="0" w:color="auto"/>
        <w:left w:val="none" w:sz="0" w:space="0" w:color="auto"/>
        <w:bottom w:val="none" w:sz="0" w:space="0" w:color="auto"/>
        <w:right w:val="none" w:sz="0" w:space="0" w:color="auto"/>
      </w:divBdr>
      <w:divsChild>
        <w:div w:id="90703646">
          <w:marLeft w:val="0"/>
          <w:marRight w:val="0"/>
          <w:marTop w:val="0"/>
          <w:marBottom w:val="0"/>
          <w:divBdr>
            <w:top w:val="none" w:sz="0" w:space="0" w:color="auto"/>
            <w:left w:val="none" w:sz="0" w:space="0" w:color="auto"/>
            <w:bottom w:val="none" w:sz="0" w:space="0" w:color="auto"/>
            <w:right w:val="none" w:sz="0" w:space="0" w:color="auto"/>
          </w:divBdr>
        </w:div>
        <w:div w:id="169688527">
          <w:marLeft w:val="0"/>
          <w:marRight w:val="0"/>
          <w:marTop w:val="0"/>
          <w:marBottom w:val="0"/>
          <w:divBdr>
            <w:top w:val="none" w:sz="0" w:space="0" w:color="auto"/>
            <w:left w:val="none" w:sz="0" w:space="0" w:color="auto"/>
            <w:bottom w:val="none" w:sz="0" w:space="0" w:color="auto"/>
            <w:right w:val="none" w:sz="0" w:space="0" w:color="auto"/>
          </w:divBdr>
        </w:div>
        <w:div w:id="401949203">
          <w:marLeft w:val="0"/>
          <w:marRight w:val="0"/>
          <w:marTop w:val="0"/>
          <w:marBottom w:val="0"/>
          <w:divBdr>
            <w:top w:val="none" w:sz="0" w:space="0" w:color="auto"/>
            <w:left w:val="none" w:sz="0" w:space="0" w:color="auto"/>
            <w:bottom w:val="none" w:sz="0" w:space="0" w:color="auto"/>
            <w:right w:val="none" w:sz="0" w:space="0" w:color="auto"/>
          </w:divBdr>
        </w:div>
        <w:div w:id="917446081">
          <w:marLeft w:val="0"/>
          <w:marRight w:val="0"/>
          <w:marTop w:val="0"/>
          <w:marBottom w:val="0"/>
          <w:divBdr>
            <w:top w:val="none" w:sz="0" w:space="0" w:color="auto"/>
            <w:left w:val="none" w:sz="0" w:space="0" w:color="auto"/>
            <w:bottom w:val="none" w:sz="0" w:space="0" w:color="auto"/>
            <w:right w:val="none" w:sz="0" w:space="0" w:color="auto"/>
          </w:divBdr>
        </w:div>
        <w:div w:id="1255213569">
          <w:marLeft w:val="0"/>
          <w:marRight w:val="0"/>
          <w:marTop w:val="0"/>
          <w:marBottom w:val="0"/>
          <w:divBdr>
            <w:top w:val="none" w:sz="0" w:space="0" w:color="auto"/>
            <w:left w:val="none" w:sz="0" w:space="0" w:color="auto"/>
            <w:bottom w:val="none" w:sz="0" w:space="0" w:color="auto"/>
            <w:right w:val="none" w:sz="0" w:space="0" w:color="auto"/>
          </w:divBdr>
        </w:div>
        <w:div w:id="1677029160">
          <w:marLeft w:val="0"/>
          <w:marRight w:val="0"/>
          <w:marTop w:val="0"/>
          <w:marBottom w:val="0"/>
          <w:divBdr>
            <w:top w:val="none" w:sz="0" w:space="0" w:color="auto"/>
            <w:left w:val="none" w:sz="0" w:space="0" w:color="auto"/>
            <w:bottom w:val="none" w:sz="0" w:space="0" w:color="auto"/>
            <w:right w:val="none" w:sz="0" w:space="0" w:color="auto"/>
          </w:divBdr>
        </w:div>
        <w:div w:id="1800604861">
          <w:marLeft w:val="0"/>
          <w:marRight w:val="0"/>
          <w:marTop w:val="0"/>
          <w:marBottom w:val="0"/>
          <w:divBdr>
            <w:top w:val="none" w:sz="0" w:space="0" w:color="auto"/>
            <w:left w:val="none" w:sz="0" w:space="0" w:color="auto"/>
            <w:bottom w:val="none" w:sz="0" w:space="0" w:color="auto"/>
            <w:right w:val="none" w:sz="0" w:space="0" w:color="auto"/>
          </w:divBdr>
        </w:div>
      </w:divsChild>
    </w:div>
    <w:div w:id="1364667604">
      <w:bodyDiv w:val="1"/>
      <w:marLeft w:val="0"/>
      <w:marRight w:val="0"/>
      <w:marTop w:val="0"/>
      <w:marBottom w:val="0"/>
      <w:divBdr>
        <w:top w:val="none" w:sz="0" w:space="0" w:color="auto"/>
        <w:left w:val="none" w:sz="0" w:space="0" w:color="auto"/>
        <w:bottom w:val="none" w:sz="0" w:space="0" w:color="auto"/>
        <w:right w:val="none" w:sz="0" w:space="0" w:color="auto"/>
      </w:divBdr>
      <w:divsChild>
        <w:div w:id="144587298">
          <w:marLeft w:val="0"/>
          <w:marRight w:val="0"/>
          <w:marTop w:val="0"/>
          <w:marBottom w:val="0"/>
          <w:divBdr>
            <w:top w:val="none" w:sz="0" w:space="0" w:color="auto"/>
            <w:left w:val="none" w:sz="0" w:space="0" w:color="auto"/>
            <w:bottom w:val="none" w:sz="0" w:space="0" w:color="auto"/>
            <w:right w:val="none" w:sz="0" w:space="0" w:color="auto"/>
          </w:divBdr>
        </w:div>
        <w:div w:id="650139130">
          <w:marLeft w:val="0"/>
          <w:marRight w:val="0"/>
          <w:marTop w:val="0"/>
          <w:marBottom w:val="0"/>
          <w:divBdr>
            <w:top w:val="none" w:sz="0" w:space="0" w:color="auto"/>
            <w:left w:val="none" w:sz="0" w:space="0" w:color="auto"/>
            <w:bottom w:val="none" w:sz="0" w:space="0" w:color="auto"/>
            <w:right w:val="none" w:sz="0" w:space="0" w:color="auto"/>
          </w:divBdr>
        </w:div>
        <w:div w:id="1399546908">
          <w:marLeft w:val="0"/>
          <w:marRight w:val="0"/>
          <w:marTop w:val="0"/>
          <w:marBottom w:val="0"/>
          <w:divBdr>
            <w:top w:val="none" w:sz="0" w:space="0" w:color="auto"/>
            <w:left w:val="none" w:sz="0" w:space="0" w:color="auto"/>
            <w:bottom w:val="none" w:sz="0" w:space="0" w:color="auto"/>
            <w:right w:val="none" w:sz="0" w:space="0" w:color="auto"/>
          </w:divBdr>
        </w:div>
      </w:divsChild>
    </w:div>
    <w:div w:id="1406494689">
      <w:bodyDiv w:val="1"/>
      <w:marLeft w:val="0"/>
      <w:marRight w:val="0"/>
      <w:marTop w:val="0"/>
      <w:marBottom w:val="0"/>
      <w:divBdr>
        <w:top w:val="none" w:sz="0" w:space="0" w:color="auto"/>
        <w:left w:val="none" w:sz="0" w:space="0" w:color="auto"/>
        <w:bottom w:val="none" w:sz="0" w:space="0" w:color="auto"/>
        <w:right w:val="none" w:sz="0" w:space="0" w:color="auto"/>
      </w:divBdr>
    </w:div>
    <w:div w:id="1448504047">
      <w:bodyDiv w:val="1"/>
      <w:marLeft w:val="0"/>
      <w:marRight w:val="0"/>
      <w:marTop w:val="0"/>
      <w:marBottom w:val="0"/>
      <w:divBdr>
        <w:top w:val="none" w:sz="0" w:space="0" w:color="auto"/>
        <w:left w:val="none" w:sz="0" w:space="0" w:color="auto"/>
        <w:bottom w:val="none" w:sz="0" w:space="0" w:color="auto"/>
        <w:right w:val="none" w:sz="0" w:space="0" w:color="auto"/>
      </w:divBdr>
    </w:div>
    <w:div w:id="1476294656">
      <w:bodyDiv w:val="1"/>
      <w:marLeft w:val="0"/>
      <w:marRight w:val="0"/>
      <w:marTop w:val="0"/>
      <w:marBottom w:val="0"/>
      <w:divBdr>
        <w:top w:val="none" w:sz="0" w:space="0" w:color="auto"/>
        <w:left w:val="none" w:sz="0" w:space="0" w:color="auto"/>
        <w:bottom w:val="none" w:sz="0" w:space="0" w:color="auto"/>
        <w:right w:val="none" w:sz="0" w:space="0" w:color="auto"/>
      </w:divBdr>
      <w:divsChild>
        <w:div w:id="718406241">
          <w:marLeft w:val="-240"/>
          <w:marRight w:val="0"/>
          <w:marTop w:val="0"/>
          <w:marBottom w:val="720"/>
          <w:divBdr>
            <w:top w:val="none" w:sz="0" w:space="0" w:color="auto"/>
            <w:left w:val="none" w:sz="0" w:space="0" w:color="auto"/>
            <w:bottom w:val="none" w:sz="0" w:space="0" w:color="auto"/>
            <w:right w:val="none" w:sz="0" w:space="0" w:color="auto"/>
          </w:divBdr>
          <w:divsChild>
            <w:div w:id="1525049286">
              <w:marLeft w:val="0"/>
              <w:marRight w:val="0"/>
              <w:marTop w:val="0"/>
              <w:marBottom w:val="0"/>
              <w:divBdr>
                <w:top w:val="none" w:sz="0" w:space="0" w:color="auto"/>
                <w:left w:val="none" w:sz="0" w:space="0" w:color="auto"/>
                <w:bottom w:val="none" w:sz="0" w:space="0" w:color="auto"/>
                <w:right w:val="none" w:sz="0" w:space="0" w:color="auto"/>
              </w:divBdr>
              <w:divsChild>
                <w:div w:id="4282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8922">
          <w:marLeft w:val="-240"/>
          <w:marRight w:val="0"/>
          <w:marTop w:val="0"/>
          <w:marBottom w:val="720"/>
          <w:divBdr>
            <w:top w:val="none" w:sz="0" w:space="0" w:color="auto"/>
            <w:left w:val="none" w:sz="0" w:space="0" w:color="auto"/>
            <w:bottom w:val="none" w:sz="0" w:space="0" w:color="auto"/>
            <w:right w:val="none" w:sz="0" w:space="0" w:color="auto"/>
          </w:divBdr>
          <w:divsChild>
            <w:div w:id="1564757961">
              <w:marLeft w:val="0"/>
              <w:marRight w:val="0"/>
              <w:marTop w:val="0"/>
              <w:marBottom w:val="0"/>
              <w:divBdr>
                <w:top w:val="none" w:sz="0" w:space="0" w:color="auto"/>
                <w:left w:val="none" w:sz="0" w:space="0" w:color="auto"/>
                <w:bottom w:val="none" w:sz="0" w:space="0" w:color="auto"/>
                <w:right w:val="none" w:sz="0" w:space="0" w:color="auto"/>
              </w:divBdr>
              <w:divsChild>
                <w:div w:id="135144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74516">
      <w:bodyDiv w:val="1"/>
      <w:marLeft w:val="0"/>
      <w:marRight w:val="0"/>
      <w:marTop w:val="0"/>
      <w:marBottom w:val="0"/>
      <w:divBdr>
        <w:top w:val="none" w:sz="0" w:space="0" w:color="auto"/>
        <w:left w:val="none" w:sz="0" w:space="0" w:color="auto"/>
        <w:bottom w:val="none" w:sz="0" w:space="0" w:color="auto"/>
        <w:right w:val="none" w:sz="0" w:space="0" w:color="auto"/>
      </w:divBdr>
    </w:div>
    <w:div w:id="1492138567">
      <w:bodyDiv w:val="1"/>
      <w:marLeft w:val="0"/>
      <w:marRight w:val="0"/>
      <w:marTop w:val="0"/>
      <w:marBottom w:val="0"/>
      <w:divBdr>
        <w:top w:val="none" w:sz="0" w:space="0" w:color="auto"/>
        <w:left w:val="none" w:sz="0" w:space="0" w:color="auto"/>
        <w:bottom w:val="none" w:sz="0" w:space="0" w:color="auto"/>
        <w:right w:val="none" w:sz="0" w:space="0" w:color="auto"/>
      </w:divBdr>
    </w:div>
    <w:div w:id="1512792065">
      <w:bodyDiv w:val="1"/>
      <w:marLeft w:val="0"/>
      <w:marRight w:val="0"/>
      <w:marTop w:val="0"/>
      <w:marBottom w:val="0"/>
      <w:divBdr>
        <w:top w:val="none" w:sz="0" w:space="0" w:color="auto"/>
        <w:left w:val="none" w:sz="0" w:space="0" w:color="auto"/>
        <w:bottom w:val="none" w:sz="0" w:space="0" w:color="auto"/>
        <w:right w:val="none" w:sz="0" w:space="0" w:color="auto"/>
      </w:divBdr>
      <w:divsChild>
        <w:div w:id="1336571668">
          <w:marLeft w:val="0"/>
          <w:marRight w:val="0"/>
          <w:marTop w:val="0"/>
          <w:marBottom w:val="0"/>
          <w:divBdr>
            <w:top w:val="none" w:sz="0" w:space="0" w:color="auto"/>
            <w:left w:val="none" w:sz="0" w:space="0" w:color="auto"/>
            <w:bottom w:val="none" w:sz="0" w:space="0" w:color="auto"/>
            <w:right w:val="none" w:sz="0" w:space="0" w:color="auto"/>
          </w:divBdr>
        </w:div>
        <w:div w:id="1493448360">
          <w:marLeft w:val="0"/>
          <w:marRight w:val="0"/>
          <w:marTop w:val="0"/>
          <w:marBottom w:val="0"/>
          <w:divBdr>
            <w:top w:val="none" w:sz="0" w:space="0" w:color="auto"/>
            <w:left w:val="none" w:sz="0" w:space="0" w:color="auto"/>
            <w:bottom w:val="none" w:sz="0" w:space="0" w:color="auto"/>
            <w:right w:val="none" w:sz="0" w:space="0" w:color="auto"/>
          </w:divBdr>
        </w:div>
        <w:div w:id="2067561913">
          <w:marLeft w:val="0"/>
          <w:marRight w:val="0"/>
          <w:marTop w:val="0"/>
          <w:marBottom w:val="0"/>
          <w:divBdr>
            <w:top w:val="none" w:sz="0" w:space="0" w:color="auto"/>
            <w:left w:val="none" w:sz="0" w:space="0" w:color="auto"/>
            <w:bottom w:val="none" w:sz="0" w:space="0" w:color="auto"/>
            <w:right w:val="none" w:sz="0" w:space="0" w:color="auto"/>
          </w:divBdr>
        </w:div>
      </w:divsChild>
    </w:div>
    <w:div w:id="1516768876">
      <w:bodyDiv w:val="1"/>
      <w:marLeft w:val="0"/>
      <w:marRight w:val="0"/>
      <w:marTop w:val="0"/>
      <w:marBottom w:val="0"/>
      <w:divBdr>
        <w:top w:val="none" w:sz="0" w:space="0" w:color="auto"/>
        <w:left w:val="none" w:sz="0" w:space="0" w:color="auto"/>
        <w:bottom w:val="none" w:sz="0" w:space="0" w:color="auto"/>
        <w:right w:val="none" w:sz="0" w:space="0" w:color="auto"/>
      </w:divBdr>
    </w:div>
    <w:div w:id="1521510664">
      <w:bodyDiv w:val="1"/>
      <w:marLeft w:val="0"/>
      <w:marRight w:val="0"/>
      <w:marTop w:val="0"/>
      <w:marBottom w:val="0"/>
      <w:divBdr>
        <w:top w:val="none" w:sz="0" w:space="0" w:color="auto"/>
        <w:left w:val="none" w:sz="0" w:space="0" w:color="auto"/>
        <w:bottom w:val="none" w:sz="0" w:space="0" w:color="auto"/>
        <w:right w:val="none" w:sz="0" w:space="0" w:color="auto"/>
      </w:divBdr>
    </w:div>
    <w:div w:id="1533496217">
      <w:bodyDiv w:val="1"/>
      <w:marLeft w:val="0"/>
      <w:marRight w:val="0"/>
      <w:marTop w:val="0"/>
      <w:marBottom w:val="0"/>
      <w:divBdr>
        <w:top w:val="none" w:sz="0" w:space="0" w:color="auto"/>
        <w:left w:val="none" w:sz="0" w:space="0" w:color="auto"/>
        <w:bottom w:val="none" w:sz="0" w:space="0" w:color="auto"/>
        <w:right w:val="none" w:sz="0" w:space="0" w:color="auto"/>
      </w:divBdr>
    </w:div>
    <w:div w:id="1534997360">
      <w:bodyDiv w:val="1"/>
      <w:marLeft w:val="0"/>
      <w:marRight w:val="0"/>
      <w:marTop w:val="0"/>
      <w:marBottom w:val="0"/>
      <w:divBdr>
        <w:top w:val="none" w:sz="0" w:space="0" w:color="auto"/>
        <w:left w:val="none" w:sz="0" w:space="0" w:color="auto"/>
        <w:bottom w:val="none" w:sz="0" w:space="0" w:color="auto"/>
        <w:right w:val="none" w:sz="0" w:space="0" w:color="auto"/>
      </w:divBdr>
      <w:divsChild>
        <w:div w:id="31811826">
          <w:marLeft w:val="0"/>
          <w:marRight w:val="0"/>
          <w:marTop w:val="0"/>
          <w:marBottom w:val="0"/>
          <w:divBdr>
            <w:top w:val="none" w:sz="0" w:space="0" w:color="auto"/>
            <w:left w:val="none" w:sz="0" w:space="0" w:color="auto"/>
            <w:bottom w:val="none" w:sz="0" w:space="0" w:color="auto"/>
            <w:right w:val="none" w:sz="0" w:space="0" w:color="auto"/>
          </w:divBdr>
        </w:div>
        <w:div w:id="823205406">
          <w:marLeft w:val="0"/>
          <w:marRight w:val="0"/>
          <w:marTop w:val="0"/>
          <w:marBottom w:val="0"/>
          <w:divBdr>
            <w:top w:val="none" w:sz="0" w:space="0" w:color="auto"/>
            <w:left w:val="none" w:sz="0" w:space="0" w:color="auto"/>
            <w:bottom w:val="none" w:sz="0" w:space="0" w:color="auto"/>
            <w:right w:val="none" w:sz="0" w:space="0" w:color="auto"/>
          </w:divBdr>
        </w:div>
        <w:div w:id="1066104612">
          <w:marLeft w:val="0"/>
          <w:marRight w:val="0"/>
          <w:marTop w:val="0"/>
          <w:marBottom w:val="0"/>
          <w:divBdr>
            <w:top w:val="none" w:sz="0" w:space="0" w:color="auto"/>
            <w:left w:val="none" w:sz="0" w:space="0" w:color="auto"/>
            <w:bottom w:val="none" w:sz="0" w:space="0" w:color="auto"/>
            <w:right w:val="none" w:sz="0" w:space="0" w:color="auto"/>
          </w:divBdr>
        </w:div>
      </w:divsChild>
    </w:div>
    <w:div w:id="1569028288">
      <w:bodyDiv w:val="1"/>
      <w:marLeft w:val="0"/>
      <w:marRight w:val="0"/>
      <w:marTop w:val="0"/>
      <w:marBottom w:val="0"/>
      <w:divBdr>
        <w:top w:val="none" w:sz="0" w:space="0" w:color="auto"/>
        <w:left w:val="none" w:sz="0" w:space="0" w:color="auto"/>
        <w:bottom w:val="none" w:sz="0" w:space="0" w:color="auto"/>
        <w:right w:val="none" w:sz="0" w:space="0" w:color="auto"/>
      </w:divBdr>
    </w:div>
    <w:div w:id="1572344660">
      <w:bodyDiv w:val="1"/>
      <w:marLeft w:val="0"/>
      <w:marRight w:val="0"/>
      <w:marTop w:val="0"/>
      <w:marBottom w:val="0"/>
      <w:divBdr>
        <w:top w:val="none" w:sz="0" w:space="0" w:color="auto"/>
        <w:left w:val="none" w:sz="0" w:space="0" w:color="auto"/>
        <w:bottom w:val="none" w:sz="0" w:space="0" w:color="auto"/>
        <w:right w:val="none" w:sz="0" w:space="0" w:color="auto"/>
      </w:divBdr>
      <w:divsChild>
        <w:div w:id="745880002">
          <w:marLeft w:val="-240"/>
          <w:marRight w:val="0"/>
          <w:marTop w:val="0"/>
          <w:marBottom w:val="720"/>
          <w:divBdr>
            <w:top w:val="none" w:sz="0" w:space="0" w:color="auto"/>
            <w:left w:val="none" w:sz="0" w:space="0" w:color="auto"/>
            <w:bottom w:val="none" w:sz="0" w:space="0" w:color="auto"/>
            <w:right w:val="none" w:sz="0" w:space="0" w:color="auto"/>
          </w:divBdr>
          <w:divsChild>
            <w:div w:id="571699636">
              <w:marLeft w:val="0"/>
              <w:marRight w:val="0"/>
              <w:marTop w:val="0"/>
              <w:marBottom w:val="0"/>
              <w:divBdr>
                <w:top w:val="none" w:sz="0" w:space="0" w:color="auto"/>
                <w:left w:val="none" w:sz="0" w:space="0" w:color="auto"/>
                <w:bottom w:val="none" w:sz="0" w:space="0" w:color="auto"/>
                <w:right w:val="none" w:sz="0" w:space="0" w:color="auto"/>
              </w:divBdr>
              <w:divsChild>
                <w:div w:id="15822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82423">
      <w:bodyDiv w:val="1"/>
      <w:marLeft w:val="0"/>
      <w:marRight w:val="0"/>
      <w:marTop w:val="0"/>
      <w:marBottom w:val="0"/>
      <w:divBdr>
        <w:top w:val="none" w:sz="0" w:space="0" w:color="auto"/>
        <w:left w:val="none" w:sz="0" w:space="0" w:color="auto"/>
        <w:bottom w:val="none" w:sz="0" w:space="0" w:color="auto"/>
        <w:right w:val="none" w:sz="0" w:space="0" w:color="auto"/>
      </w:divBdr>
    </w:div>
    <w:div w:id="1623608664">
      <w:bodyDiv w:val="1"/>
      <w:marLeft w:val="0"/>
      <w:marRight w:val="0"/>
      <w:marTop w:val="0"/>
      <w:marBottom w:val="0"/>
      <w:divBdr>
        <w:top w:val="none" w:sz="0" w:space="0" w:color="auto"/>
        <w:left w:val="none" w:sz="0" w:space="0" w:color="auto"/>
        <w:bottom w:val="none" w:sz="0" w:space="0" w:color="auto"/>
        <w:right w:val="none" w:sz="0" w:space="0" w:color="auto"/>
      </w:divBdr>
    </w:div>
    <w:div w:id="1650787463">
      <w:bodyDiv w:val="1"/>
      <w:marLeft w:val="0"/>
      <w:marRight w:val="0"/>
      <w:marTop w:val="0"/>
      <w:marBottom w:val="0"/>
      <w:divBdr>
        <w:top w:val="none" w:sz="0" w:space="0" w:color="auto"/>
        <w:left w:val="none" w:sz="0" w:space="0" w:color="auto"/>
        <w:bottom w:val="none" w:sz="0" w:space="0" w:color="auto"/>
        <w:right w:val="none" w:sz="0" w:space="0" w:color="auto"/>
      </w:divBdr>
      <w:divsChild>
        <w:div w:id="1596748895">
          <w:marLeft w:val="-240"/>
          <w:marRight w:val="0"/>
          <w:marTop w:val="0"/>
          <w:marBottom w:val="720"/>
          <w:divBdr>
            <w:top w:val="none" w:sz="0" w:space="0" w:color="auto"/>
            <w:left w:val="none" w:sz="0" w:space="0" w:color="auto"/>
            <w:bottom w:val="none" w:sz="0" w:space="0" w:color="auto"/>
            <w:right w:val="none" w:sz="0" w:space="0" w:color="auto"/>
          </w:divBdr>
          <w:divsChild>
            <w:div w:id="1778062016">
              <w:marLeft w:val="0"/>
              <w:marRight w:val="0"/>
              <w:marTop w:val="0"/>
              <w:marBottom w:val="0"/>
              <w:divBdr>
                <w:top w:val="none" w:sz="0" w:space="0" w:color="auto"/>
                <w:left w:val="none" w:sz="0" w:space="0" w:color="auto"/>
                <w:bottom w:val="none" w:sz="0" w:space="0" w:color="auto"/>
                <w:right w:val="none" w:sz="0" w:space="0" w:color="auto"/>
              </w:divBdr>
              <w:divsChild>
                <w:div w:id="8339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84596">
      <w:bodyDiv w:val="1"/>
      <w:marLeft w:val="0"/>
      <w:marRight w:val="0"/>
      <w:marTop w:val="0"/>
      <w:marBottom w:val="0"/>
      <w:divBdr>
        <w:top w:val="none" w:sz="0" w:space="0" w:color="auto"/>
        <w:left w:val="none" w:sz="0" w:space="0" w:color="auto"/>
        <w:bottom w:val="none" w:sz="0" w:space="0" w:color="auto"/>
        <w:right w:val="none" w:sz="0" w:space="0" w:color="auto"/>
      </w:divBdr>
    </w:div>
    <w:div w:id="1677152612">
      <w:bodyDiv w:val="1"/>
      <w:marLeft w:val="0"/>
      <w:marRight w:val="0"/>
      <w:marTop w:val="0"/>
      <w:marBottom w:val="0"/>
      <w:divBdr>
        <w:top w:val="none" w:sz="0" w:space="0" w:color="auto"/>
        <w:left w:val="none" w:sz="0" w:space="0" w:color="auto"/>
        <w:bottom w:val="none" w:sz="0" w:space="0" w:color="auto"/>
        <w:right w:val="none" w:sz="0" w:space="0" w:color="auto"/>
      </w:divBdr>
    </w:div>
    <w:div w:id="1699889917">
      <w:bodyDiv w:val="1"/>
      <w:marLeft w:val="0"/>
      <w:marRight w:val="0"/>
      <w:marTop w:val="0"/>
      <w:marBottom w:val="0"/>
      <w:divBdr>
        <w:top w:val="none" w:sz="0" w:space="0" w:color="auto"/>
        <w:left w:val="none" w:sz="0" w:space="0" w:color="auto"/>
        <w:bottom w:val="none" w:sz="0" w:space="0" w:color="auto"/>
        <w:right w:val="none" w:sz="0" w:space="0" w:color="auto"/>
      </w:divBdr>
      <w:divsChild>
        <w:div w:id="417681396">
          <w:marLeft w:val="0"/>
          <w:marRight w:val="0"/>
          <w:marTop w:val="0"/>
          <w:marBottom w:val="0"/>
          <w:divBdr>
            <w:top w:val="none" w:sz="0" w:space="0" w:color="auto"/>
            <w:left w:val="none" w:sz="0" w:space="0" w:color="auto"/>
            <w:bottom w:val="none" w:sz="0" w:space="0" w:color="auto"/>
            <w:right w:val="none" w:sz="0" w:space="0" w:color="auto"/>
          </w:divBdr>
        </w:div>
        <w:div w:id="599024843">
          <w:marLeft w:val="0"/>
          <w:marRight w:val="0"/>
          <w:marTop w:val="0"/>
          <w:marBottom w:val="0"/>
          <w:divBdr>
            <w:top w:val="none" w:sz="0" w:space="0" w:color="auto"/>
            <w:left w:val="none" w:sz="0" w:space="0" w:color="auto"/>
            <w:bottom w:val="none" w:sz="0" w:space="0" w:color="auto"/>
            <w:right w:val="none" w:sz="0" w:space="0" w:color="auto"/>
          </w:divBdr>
        </w:div>
        <w:div w:id="1417826654">
          <w:marLeft w:val="0"/>
          <w:marRight w:val="0"/>
          <w:marTop w:val="0"/>
          <w:marBottom w:val="0"/>
          <w:divBdr>
            <w:top w:val="none" w:sz="0" w:space="0" w:color="auto"/>
            <w:left w:val="none" w:sz="0" w:space="0" w:color="auto"/>
            <w:bottom w:val="none" w:sz="0" w:space="0" w:color="auto"/>
            <w:right w:val="none" w:sz="0" w:space="0" w:color="auto"/>
          </w:divBdr>
        </w:div>
      </w:divsChild>
    </w:div>
    <w:div w:id="1703170345">
      <w:bodyDiv w:val="1"/>
      <w:marLeft w:val="0"/>
      <w:marRight w:val="0"/>
      <w:marTop w:val="0"/>
      <w:marBottom w:val="0"/>
      <w:divBdr>
        <w:top w:val="none" w:sz="0" w:space="0" w:color="auto"/>
        <w:left w:val="none" w:sz="0" w:space="0" w:color="auto"/>
        <w:bottom w:val="none" w:sz="0" w:space="0" w:color="auto"/>
        <w:right w:val="none" w:sz="0" w:space="0" w:color="auto"/>
      </w:divBdr>
    </w:div>
    <w:div w:id="1711688147">
      <w:bodyDiv w:val="1"/>
      <w:marLeft w:val="0"/>
      <w:marRight w:val="0"/>
      <w:marTop w:val="0"/>
      <w:marBottom w:val="0"/>
      <w:divBdr>
        <w:top w:val="none" w:sz="0" w:space="0" w:color="auto"/>
        <w:left w:val="none" w:sz="0" w:space="0" w:color="auto"/>
        <w:bottom w:val="none" w:sz="0" w:space="0" w:color="auto"/>
        <w:right w:val="none" w:sz="0" w:space="0" w:color="auto"/>
      </w:divBdr>
    </w:div>
    <w:div w:id="1730955058">
      <w:bodyDiv w:val="1"/>
      <w:marLeft w:val="0"/>
      <w:marRight w:val="0"/>
      <w:marTop w:val="0"/>
      <w:marBottom w:val="0"/>
      <w:divBdr>
        <w:top w:val="none" w:sz="0" w:space="0" w:color="auto"/>
        <w:left w:val="none" w:sz="0" w:space="0" w:color="auto"/>
        <w:bottom w:val="none" w:sz="0" w:space="0" w:color="auto"/>
        <w:right w:val="none" w:sz="0" w:space="0" w:color="auto"/>
      </w:divBdr>
    </w:div>
    <w:div w:id="1732076859">
      <w:bodyDiv w:val="1"/>
      <w:marLeft w:val="0"/>
      <w:marRight w:val="0"/>
      <w:marTop w:val="0"/>
      <w:marBottom w:val="0"/>
      <w:divBdr>
        <w:top w:val="none" w:sz="0" w:space="0" w:color="auto"/>
        <w:left w:val="none" w:sz="0" w:space="0" w:color="auto"/>
        <w:bottom w:val="none" w:sz="0" w:space="0" w:color="auto"/>
        <w:right w:val="none" w:sz="0" w:space="0" w:color="auto"/>
      </w:divBdr>
    </w:div>
    <w:div w:id="1785801984">
      <w:bodyDiv w:val="1"/>
      <w:marLeft w:val="0"/>
      <w:marRight w:val="0"/>
      <w:marTop w:val="0"/>
      <w:marBottom w:val="0"/>
      <w:divBdr>
        <w:top w:val="none" w:sz="0" w:space="0" w:color="auto"/>
        <w:left w:val="none" w:sz="0" w:space="0" w:color="auto"/>
        <w:bottom w:val="none" w:sz="0" w:space="0" w:color="auto"/>
        <w:right w:val="none" w:sz="0" w:space="0" w:color="auto"/>
      </w:divBdr>
    </w:div>
    <w:div w:id="1785996127">
      <w:bodyDiv w:val="1"/>
      <w:marLeft w:val="0"/>
      <w:marRight w:val="0"/>
      <w:marTop w:val="0"/>
      <w:marBottom w:val="0"/>
      <w:divBdr>
        <w:top w:val="none" w:sz="0" w:space="0" w:color="auto"/>
        <w:left w:val="none" w:sz="0" w:space="0" w:color="auto"/>
        <w:bottom w:val="none" w:sz="0" w:space="0" w:color="auto"/>
        <w:right w:val="none" w:sz="0" w:space="0" w:color="auto"/>
      </w:divBdr>
    </w:div>
    <w:div w:id="1793282729">
      <w:bodyDiv w:val="1"/>
      <w:marLeft w:val="0"/>
      <w:marRight w:val="0"/>
      <w:marTop w:val="0"/>
      <w:marBottom w:val="0"/>
      <w:divBdr>
        <w:top w:val="none" w:sz="0" w:space="0" w:color="auto"/>
        <w:left w:val="none" w:sz="0" w:space="0" w:color="auto"/>
        <w:bottom w:val="none" w:sz="0" w:space="0" w:color="auto"/>
        <w:right w:val="none" w:sz="0" w:space="0" w:color="auto"/>
      </w:divBdr>
    </w:div>
    <w:div w:id="1826046338">
      <w:bodyDiv w:val="1"/>
      <w:marLeft w:val="0"/>
      <w:marRight w:val="0"/>
      <w:marTop w:val="0"/>
      <w:marBottom w:val="0"/>
      <w:divBdr>
        <w:top w:val="none" w:sz="0" w:space="0" w:color="auto"/>
        <w:left w:val="none" w:sz="0" w:space="0" w:color="auto"/>
        <w:bottom w:val="none" w:sz="0" w:space="0" w:color="auto"/>
        <w:right w:val="none" w:sz="0" w:space="0" w:color="auto"/>
      </w:divBdr>
      <w:divsChild>
        <w:div w:id="747194438">
          <w:marLeft w:val="0"/>
          <w:marRight w:val="0"/>
          <w:marTop w:val="0"/>
          <w:marBottom w:val="0"/>
          <w:divBdr>
            <w:top w:val="none" w:sz="0" w:space="0" w:color="auto"/>
            <w:left w:val="none" w:sz="0" w:space="0" w:color="auto"/>
            <w:bottom w:val="none" w:sz="0" w:space="0" w:color="auto"/>
            <w:right w:val="none" w:sz="0" w:space="0" w:color="auto"/>
          </w:divBdr>
        </w:div>
        <w:div w:id="774059825">
          <w:marLeft w:val="0"/>
          <w:marRight w:val="0"/>
          <w:marTop w:val="0"/>
          <w:marBottom w:val="0"/>
          <w:divBdr>
            <w:top w:val="none" w:sz="0" w:space="0" w:color="auto"/>
            <w:left w:val="none" w:sz="0" w:space="0" w:color="auto"/>
            <w:bottom w:val="none" w:sz="0" w:space="0" w:color="auto"/>
            <w:right w:val="none" w:sz="0" w:space="0" w:color="auto"/>
          </w:divBdr>
        </w:div>
        <w:div w:id="959846172">
          <w:marLeft w:val="0"/>
          <w:marRight w:val="0"/>
          <w:marTop w:val="0"/>
          <w:marBottom w:val="0"/>
          <w:divBdr>
            <w:top w:val="none" w:sz="0" w:space="0" w:color="auto"/>
            <w:left w:val="none" w:sz="0" w:space="0" w:color="auto"/>
            <w:bottom w:val="none" w:sz="0" w:space="0" w:color="auto"/>
            <w:right w:val="none" w:sz="0" w:space="0" w:color="auto"/>
          </w:divBdr>
        </w:div>
        <w:div w:id="1241990373">
          <w:marLeft w:val="0"/>
          <w:marRight w:val="0"/>
          <w:marTop w:val="0"/>
          <w:marBottom w:val="0"/>
          <w:divBdr>
            <w:top w:val="none" w:sz="0" w:space="0" w:color="auto"/>
            <w:left w:val="none" w:sz="0" w:space="0" w:color="auto"/>
            <w:bottom w:val="none" w:sz="0" w:space="0" w:color="auto"/>
            <w:right w:val="none" w:sz="0" w:space="0" w:color="auto"/>
          </w:divBdr>
        </w:div>
        <w:div w:id="1827746007">
          <w:marLeft w:val="0"/>
          <w:marRight w:val="0"/>
          <w:marTop w:val="0"/>
          <w:marBottom w:val="0"/>
          <w:divBdr>
            <w:top w:val="none" w:sz="0" w:space="0" w:color="auto"/>
            <w:left w:val="none" w:sz="0" w:space="0" w:color="auto"/>
            <w:bottom w:val="none" w:sz="0" w:space="0" w:color="auto"/>
            <w:right w:val="none" w:sz="0" w:space="0" w:color="auto"/>
          </w:divBdr>
        </w:div>
      </w:divsChild>
    </w:div>
    <w:div w:id="1843935665">
      <w:bodyDiv w:val="1"/>
      <w:marLeft w:val="0"/>
      <w:marRight w:val="0"/>
      <w:marTop w:val="0"/>
      <w:marBottom w:val="0"/>
      <w:divBdr>
        <w:top w:val="none" w:sz="0" w:space="0" w:color="auto"/>
        <w:left w:val="none" w:sz="0" w:space="0" w:color="auto"/>
        <w:bottom w:val="none" w:sz="0" w:space="0" w:color="auto"/>
        <w:right w:val="none" w:sz="0" w:space="0" w:color="auto"/>
      </w:divBdr>
      <w:divsChild>
        <w:div w:id="158886096">
          <w:marLeft w:val="-240"/>
          <w:marRight w:val="0"/>
          <w:marTop w:val="0"/>
          <w:marBottom w:val="720"/>
          <w:divBdr>
            <w:top w:val="none" w:sz="0" w:space="0" w:color="auto"/>
            <w:left w:val="none" w:sz="0" w:space="0" w:color="auto"/>
            <w:bottom w:val="none" w:sz="0" w:space="0" w:color="auto"/>
            <w:right w:val="none" w:sz="0" w:space="0" w:color="auto"/>
          </w:divBdr>
          <w:divsChild>
            <w:div w:id="977494176">
              <w:marLeft w:val="0"/>
              <w:marRight w:val="0"/>
              <w:marTop w:val="0"/>
              <w:marBottom w:val="0"/>
              <w:divBdr>
                <w:top w:val="none" w:sz="0" w:space="0" w:color="auto"/>
                <w:left w:val="none" w:sz="0" w:space="0" w:color="auto"/>
                <w:bottom w:val="none" w:sz="0" w:space="0" w:color="auto"/>
                <w:right w:val="none" w:sz="0" w:space="0" w:color="auto"/>
              </w:divBdr>
              <w:divsChild>
                <w:div w:id="1072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2386">
      <w:bodyDiv w:val="1"/>
      <w:marLeft w:val="0"/>
      <w:marRight w:val="0"/>
      <w:marTop w:val="0"/>
      <w:marBottom w:val="0"/>
      <w:divBdr>
        <w:top w:val="none" w:sz="0" w:space="0" w:color="auto"/>
        <w:left w:val="none" w:sz="0" w:space="0" w:color="auto"/>
        <w:bottom w:val="none" w:sz="0" w:space="0" w:color="auto"/>
        <w:right w:val="none" w:sz="0" w:space="0" w:color="auto"/>
      </w:divBdr>
    </w:div>
    <w:div w:id="1919702988">
      <w:bodyDiv w:val="1"/>
      <w:marLeft w:val="0"/>
      <w:marRight w:val="0"/>
      <w:marTop w:val="0"/>
      <w:marBottom w:val="0"/>
      <w:divBdr>
        <w:top w:val="none" w:sz="0" w:space="0" w:color="auto"/>
        <w:left w:val="none" w:sz="0" w:space="0" w:color="auto"/>
        <w:bottom w:val="none" w:sz="0" w:space="0" w:color="auto"/>
        <w:right w:val="none" w:sz="0" w:space="0" w:color="auto"/>
      </w:divBdr>
    </w:div>
    <w:div w:id="1975672083">
      <w:bodyDiv w:val="1"/>
      <w:marLeft w:val="0"/>
      <w:marRight w:val="0"/>
      <w:marTop w:val="0"/>
      <w:marBottom w:val="0"/>
      <w:divBdr>
        <w:top w:val="none" w:sz="0" w:space="0" w:color="auto"/>
        <w:left w:val="none" w:sz="0" w:space="0" w:color="auto"/>
        <w:bottom w:val="none" w:sz="0" w:space="0" w:color="auto"/>
        <w:right w:val="none" w:sz="0" w:space="0" w:color="auto"/>
      </w:divBdr>
    </w:div>
    <w:div w:id="1990867895">
      <w:bodyDiv w:val="1"/>
      <w:marLeft w:val="0"/>
      <w:marRight w:val="0"/>
      <w:marTop w:val="0"/>
      <w:marBottom w:val="0"/>
      <w:divBdr>
        <w:top w:val="none" w:sz="0" w:space="0" w:color="auto"/>
        <w:left w:val="none" w:sz="0" w:space="0" w:color="auto"/>
        <w:bottom w:val="none" w:sz="0" w:space="0" w:color="auto"/>
        <w:right w:val="none" w:sz="0" w:space="0" w:color="auto"/>
      </w:divBdr>
    </w:div>
    <w:div w:id="2023123795">
      <w:bodyDiv w:val="1"/>
      <w:marLeft w:val="0"/>
      <w:marRight w:val="0"/>
      <w:marTop w:val="0"/>
      <w:marBottom w:val="0"/>
      <w:divBdr>
        <w:top w:val="none" w:sz="0" w:space="0" w:color="auto"/>
        <w:left w:val="none" w:sz="0" w:space="0" w:color="auto"/>
        <w:bottom w:val="none" w:sz="0" w:space="0" w:color="auto"/>
        <w:right w:val="none" w:sz="0" w:space="0" w:color="auto"/>
      </w:divBdr>
    </w:div>
    <w:div w:id="2037265246">
      <w:bodyDiv w:val="1"/>
      <w:marLeft w:val="0"/>
      <w:marRight w:val="0"/>
      <w:marTop w:val="0"/>
      <w:marBottom w:val="0"/>
      <w:divBdr>
        <w:top w:val="none" w:sz="0" w:space="0" w:color="auto"/>
        <w:left w:val="none" w:sz="0" w:space="0" w:color="auto"/>
        <w:bottom w:val="none" w:sz="0" w:space="0" w:color="auto"/>
        <w:right w:val="none" w:sz="0" w:space="0" w:color="auto"/>
      </w:divBdr>
      <w:divsChild>
        <w:div w:id="807666643">
          <w:marLeft w:val="0"/>
          <w:marRight w:val="0"/>
          <w:marTop w:val="0"/>
          <w:marBottom w:val="0"/>
          <w:divBdr>
            <w:top w:val="none" w:sz="0" w:space="0" w:color="auto"/>
            <w:left w:val="none" w:sz="0" w:space="0" w:color="auto"/>
            <w:bottom w:val="none" w:sz="0" w:space="0" w:color="auto"/>
            <w:right w:val="none" w:sz="0" w:space="0" w:color="auto"/>
          </w:divBdr>
        </w:div>
        <w:div w:id="1130054877">
          <w:marLeft w:val="0"/>
          <w:marRight w:val="0"/>
          <w:marTop w:val="0"/>
          <w:marBottom w:val="0"/>
          <w:divBdr>
            <w:top w:val="none" w:sz="0" w:space="0" w:color="auto"/>
            <w:left w:val="none" w:sz="0" w:space="0" w:color="auto"/>
            <w:bottom w:val="none" w:sz="0" w:space="0" w:color="auto"/>
            <w:right w:val="none" w:sz="0" w:space="0" w:color="auto"/>
          </w:divBdr>
        </w:div>
        <w:div w:id="1856073924">
          <w:marLeft w:val="0"/>
          <w:marRight w:val="0"/>
          <w:marTop w:val="0"/>
          <w:marBottom w:val="0"/>
          <w:divBdr>
            <w:top w:val="none" w:sz="0" w:space="0" w:color="auto"/>
            <w:left w:val="none" w:sz="0" w:space="0" w:color="auto"/>
            <w:bottom w:val="none" w:sz="0" w:space="0" w:color="auto"/>
            <w:right w:val="none" w:sz="0" w:space="0" w:color="auto"/>
          </w:divBdr>
        </w:div>
      </w:divsChild>
    </w:div>
    <w:div w:id="2082872207">
      <w:bodyDiv w:val="1"/>
      <w:marLeft w:val="0"/>
      <w:marRight w:val="0"/>
      <w:marTop w:val="0"/>
      <w:marBottom w:val="0"/>
      <w:divBdr>
        <w:top w:val="none" w:sz="0" w:space="0" w:color="auto"/>
        <w:left w:val="none" w:sz="0" w:space="0" w:color="auto"/>
        <w:bottom w:val="none" w:sz="0" w:space="0" w:color="auto"/>
        <w:right w:val="none" w:sz="0" w:space="0" w:color="auto"/>
      </w:divBdr>
    </w:div>
    <w:div w:id="2109109529">
      <w:bodyDiv w:val="1"/>
      <w:marLeft w:val="0"/>
      <w:marRight w:val="0"/>
      <w:marTop w:val="0"/>
      <w:marBottom w:val="0"/>
      <w:divBdr>
        <w:top w:val="none" w:sz="0" w:space="0" w:color="auto"/>
        <w:left w:val="none" w:sz="0" w:space="0" w:color="auto"/>
        <w:bottom w:val="none" w:sz="0" w:space="0" w:color="auto"/>
        <w:right w:val="none" w:sz="0" w:space="0" w:color="auto"/>
      </w:divBdr>
      <w:divsChild>
        <w:div w:id="161706320">
          <w:marLeft w:val="0"/>
          <w:marRight w:val="0"/>
          <w:marTop w:val="0"/>
          <w:marBottom w:val="0"/>
          <w:divBdr>
            <w:top w:val="none" w:sz="0" w:space="0" w:color="auto"/>
            <w:left w:val="none" w:sz="0" w:space="0" w:color="auto"/>
            <w:bottom w:val="none" w:sz="0" w:space="0" w:color="auto"/>
            <w:right w:val="none" w:sz="0" w:space="0" w:color="auto"/>
          </w:divBdr>
        </w:div>
        <w:div w:id="324091961">
          <w:marLeft w:val="0"/>
          <w:marRight w:val="0"/>
          <w:marTop w:val="0"/>
          <w:marBottom w:val="0"/>
          <w:divBdr>
            <w:top w:val="none" w:sz="0" w:space="0" w:color="auto"/>
            <w:left w:val="none" w:sz="0" w:space="0" w:color="auto"/>
            <w:bottom w:val="none" w:sz="0" w:space="0" w:color="auto"/>
            <w:right w:val="none" w:sz="0" w:space="0" w:color="auto"/>
          </w:divBdr>
        </w:div>
        <w:div w:id="558135435">
          <w:marLeft w:val="0"/>
          <w:marRight w:val="0"/>
          <w:marTop w:val="0"/>
          <w:marBottom w:val="0"/>
          <w:divBdr>
            <w:top w:val="none" w:sz="0" w:space="0" w:color="auto"/>
            <w:left w:val="none" w:sz="0" w:space="0" w:color="auto"/>
            <w:bottom w:val="none" w:sz="0" w:space="0" w:color="auto"/>
            <w:right w:val="none" w:sz="0" w:space="0" w:color="auto"/>
          </w:divBdr>
        </w:div>
        <w:div w:id="639506757">
          <w:marLeft w:val="0"/>
          <w:marRight w:val="0"/>
          <w:marTop w:val="0"/>
          <w:marBottom w:val="0"/>
          <w:divBdr>
            <w:top w:val="none" w:sz="0" w:space="0" w:color="auto"/>
            <w:left w:val="none" w:sz="0" w:space="0" w:color="auto"/>
            <w:bottom w:val="none" w:sz="0" w:space="0" w:color="auto"/>
            <w:right w:val="none" w:sz="0" w:space="0" w:color="auto"/>
          </w:divBdr>
        </w:div>
        <w:div w:id="731588507">
          <w:marLeft w:val="0"/>
          <w:marRight w:val="0"/>
          <w:marTop w:val="0"/>
          <w:marBottom w:val="0"/>
          <w:divBdr>
            <w:top w:val="none" w:sz="0" w:space="0" w:color="auto"/>
            <w:left w:val="none" w:sz="0" w:space="0" w:color="auto"/>
            <w:bottom w:val="none" w:sz="0" w:space="0" w:color="auto"/>
            <w:right w:val="none" w:sz="0" w:space="0" w:color="auto"/>
          </w:divBdr>
        </w:div>
        <w:div w:id="1015577689">
          <w:marLeft w:val="0"/>
          <w:marRight w:val="0"/>
          <w:marTop w:val="0"/>
          <w:marBottom w:val="0"/>
          <w:divBdr>
            <w:top w:val="none" w:sz="0" w:space="0" w:color="auto"/>
            <w:left w:val="none" w:sz="0" w:space="0" w:color="auto"/>
            <w:bottom w:val="none" w:sz="0" w:space="0" w:color="auto"/>
            <w:right w:val="none" w:sz="0" w:space="0" w:color="auto"/>
          </w:divBdr>
        </w:div>
        <w:div w:id="1369337657">
          <w:marLeft w:val="0"/>
          <w:marRight w:val="0"/>
          <w:marTop w:val="0"/>
          <w:marBottom w:val="0"/>
          <w:divBdr>
            <w:top w:val="none" w:sz="0" w:space="0" w:color="auto"/>
            <w:left w:val="none" w:sz="0" w:space="0" w:color="auto"/>
            <w:bottom w:val="none" w:sz="0" w:space="0" w:color="auto"/>
            <w:right w:val="none" w:sz="0" w:space="0" w:color="auto"/>
          </w:divBdr>
        </w:div>
        <w:div w:id="1541362952">
          <w:marLeft w:val="0"/>
          <w:marRight w:val="0"/>
          <w:marTop w:val="0"/>
          <w:marBottom w:val="0"/>
          <w:divBdr>
            <w:top w:val="none" w:sz="0" w:space="0" w:color="auto"/>
            <w:left w:val="none" w:sz="0" w:space="0" w:color="auto"/>
            <w:bottom w:val="none" w:sz="0" w:space="0" w:color="auto"/>
            <w:right w:val="none" w:sz="0" w:space="0" w:color="auto"/>
          </w:divBdr>
        </w:div>
        <w:div w:id="2043168043">
          <w:marLeft w:val="0"/>
          <w:marRight w:val="0"/>
          <w:marTop w:val="0"/>
          <w:marBottom w:val="0"/>
          <w:divBdr>
            <w:top w:val="none" w:sz="0" w:space="0" w:color="auto"/>
            <w:left w:val="none" w:sz="0" w:space="0" w:color="auto"/>
            <w:bottom w:val="none" w:sz="0" w:space="0" w:color="auto"/>
            <w:right w:val="none" w:sz="0" w:space="0" w:color="auto"/>
          </w:divBdr>
        </w:div>
      </w:divsChild>
    </w:div>
    <w:div w:id="2118021435">
      <w:bodyDiv w:val="1"/>
      <w:marLeft w:val="0"/>
      <w:marRight w:val="0"/>
      <w:marTop w:val="0"/>
      <w:marBottom w:val="0"/>
      <w:divBdr>
        <w:top w:val="none" w:sz="0" w:space="0" w:color="auto"/>
        <w:left w:val="none" w:sz="0" w:space="0" w:color="auto"/>
        <w:bottom w:val="none" w:sz="0" w:space="0" w:color="auto"/>
        <w:right w:val="none" w:sz="0" w:space="0" w:color="auto"/>
      </w:divBdr>
      <w:divsChild>
        <w:div w:id="477655343">
          <w:marLeft w:val="0"/>
          <w:marRight w:val="0"/>
          <w:marTop w:val="0"/>
          <w:marBottom w:val="0"/>
          <w:divBdr>
            <w:top w:val="none" w:sz="0" w:space="0" w:color="auto"/>
            <w:left w:val="none" w:sz="0" w:space="0" w:color="auto"/>
            <w:bottom w:val="none" w:sz="0" w:space="0" w:color="auto"/>
            <w:right w:val="none" w:sz="0" w:space="0" w:color="auto"/>
          </w:divBdr>
        </w:div>
        <w:div w:id="707490945">
          <w:marLeft w:val="0"/>
          <w:marRight w:val="0"/>
          <w:marTop w:val="0"/>
          <w:marBottom w:val="0"/>
          <w:divBdr>
            <w:top w:val="none" w:sz="0" w:space="0" w:color="auto"/>
            <w:left w:val="none" w:sz="0" w:space="0" w:color="auto"/>
            <w:bottom w:val="none" w:sz="0" w:space="0" w:color="auto"/>
            <w:right w:val="none" w:sz="0" w:space="0" w:color="auto"/>
          </w:divBdr>
        </w:div>
        <w:div w:id="1156459396">
          <w:marLeft w:val="0"/>
          <w:marRight w:val="0"/>
          <w:marTop w:val="0"/>
          <w:marBottom w:val="0"/>
          <w:divBdr>
            <w:top w:val="none" w:sz="0" w:space="0" w:color="auto"/>
            <w:left w:val="none" w:sz="0" w:space="0" w:color="auto"/>
            <w:bottom w:val="none" w:sz="0" w:space="0" w:color="auto"/>
            <w:right w:val="none" w:sz="0" w:space="0" w:color="auto"/>
          </w:divBdr>
        </w:div>
      </w:divsChild>
    </w:div>
    <w:div w:id="2124954233">
      <w:bodyDiv w:val="1"/>
      <w:marLeft w:val="0"/>
      <w:marRight w:val="0"/>
      <w:marTop w:val="0"/>
      <w:marBottom w:val="0"/>
      <w:divBdr>
        <w:top w:val="none" w:sz="0" w:space="0" w:color="auto"/>
        <w:left w:val="none" w:sz="0" w:space="0" w:color="auto"/>
        <w:bottom w:val="none" w:sz="0" w:space="0" w:color="auto"/>
        <w:right w:val="none" w:sz="0" w:space="0" w:color="auto"/>
      </w:divBdr>
    </w:div>
    <w:div w:id="21386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channel/UCAxW1XT0iEJo0TYlRfn6rYQ"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https://vimeo.com/508430942" TargetMode="External" Id="Rfb5f9df1768b487e" /><Relationship Type="http://schemas.openxmlformats.org/officeDocument/2006/relationships/hyperlink" Target="https://vimeo.com/508432389" TargetMode="External" Id="Rce254d1570c347a8" /><Relationship Type="http://schemas.openxmlformats.org/officeDocument/2006/relationships/hyperlink" Target="https://vimeo.com/508433384" TargetMode="External" Id="R86f907c99e5c4ad0" /><Relationship Type="http://schemas.openxmlformats.org/officeDocument/2006/relationships/hyperlink" Target="https://vimeo.com/508434253" TargetMode="External" Id="R6d35765a5ae04bfe" /><Relationship Type="http://schemas.openxmlformats.org/officeDocument/2006/relationships/hyperlink" Target="https://vimeo.com/508435282" TargetMode="External" Id="Rf8c34928fe6f4c38" /><Relationship Type="http://schemas.openxmlformats.org/officeDocument/2006/relationships/hyperlink" Target="https://www.youtube.com/watch?v=A3yCcXgbKrE" TargetMode="External" Id="Rcb435ac513a5488a" /><Relationship Type="http://schemas.openxmlformats.org/officeDocument/2006/relationships/hyperlink" Target="https://classroom.thenational.academy/lessons/which-mixture-makes-the-best-bubbles-61j32e" TargetMode="External" Id="Rea9ba60dbc3b4c76" /><Relationship Type="http://schemas.openxmlformats.org/officeDocument/2006/relationships/hyperlink" Target="https://classroom.thenational.academy/lessons/to-investigate-the-properties-of-everyday-materials-74wpct" TargetMode="External" Id="Rad042ae77cf44e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D06A9615A52749A8220BD033E4D8E0" ma:contentTypeVersion="11" ma:contentTypeDescription="Create a new document." ma:contentTypeScope="" ma:versionID="861d3309463c0f5531363bc24b75e7ab">
  <xsd:schema xmlns:xsd="http://www.w3.org/2001/XMLSchema" xmlns:xs="http://www.w3.org/2001/XMLSchema" xmlns:p="http://schemas.microsoft.com/office/2006/metadata/properties" xmlns:ns3="70069345-4e56-4147-911c-de858bafda4f" xmlns:ns4="e4b78487-0274-4581-970c-671c0d20966b" targetNamespace="http://schemas.microsoft.com/office/2006/metadata/properties" ma:root="true" ma:fieldsID="de5162b1c7e345a39cbcd052d058b9f9" ns3:_="" ns4:_="">
    <xsd:import namespace="70069345-4e56-4147-911c-de858bafda4f"/>
    <xsd:import namespace="e4b78487-0274-4581-970c-671c0d2096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69345-4e56-4147-911c-de858bafd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b78487-0274-4581-970c-671c0d2096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F9054A-5004-41B0-B5C5-E5D644629C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543161-F655-482F-9435-7D25CD72C092}">
  <ds:schemaRefs>
    <ds:schemaRef ds:uri="http://schemas.microsoft.com/sharepoint/v3/contenttype/forms"/>
  </ds:schemaRefs>
</ds:datastoreItem>
</file>

<file path=customXml/itemProps3.xml><?xml version="1.0" encoding="utf-8"?>
<ds:datastoreItem xmlns:ds="http://schemas.openxmlformats.org/officeDocument/2006/customXml" ds:itemID="{602414F4-AFFE-4810-85A3-CDC2564DB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69345-4e56-4147-911c-de858bafda4f"/>
    <ds:schemaRef ds:uri="e4b78487-0274-4581-970c-671c0d209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 Hayes</dc:creator>
  <keywords/>
  <dc:description/>
  <lastModifiedBy>Lucy Surtees</lastModifiedBy>
  <revision>92</revision>
  <dcterms:created xsi:type="dcterms:W3CDTF">2021-02-01T23:52:00.0000000Z</dcterms:created>
  <dcterms:modified xsi:type="dcterms:W3CDTF">2021-02-24T13:27:16.8707949Z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0x01010015D06A9615A52749A8220BD033E4D8E0</vt:lpwstr>
  </property>
</Properties>
</file>