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3A5B8535" w:rsidR="00C318BA" w:rsidRDefault="008F1773" w:rsidP="00C318BA">
      <w:pPr>
        <w:jc w:val="center"/>
        <w:rPr>
          <w:u w:val="single"/>
        </w:rPr>
      </w:pPr>
      <w:r>
        <w:rPr>
          <w:u w:val="single"/>
        </w:rPr>
        <w:t>Year 1 (Summer 1</w:t>
      </w:r>
      <w:r w:rsidR="00C318BA" w:rsidRPr="00C318BA">
        <w:rPr>
          <w:u w:val="single"/>
        </w:rPr>
        <w:t>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79" w:type="dxa"/>
        <w:tblLook w:val="04A0" w:firstRow="1" w:lastRow="0" w:firstColumn="1" w:lastColumn="0" w:noHBand="0" w:noVBand="1"/>
      </w:tblPr>
      <w:tblGrid>
        <w:gridCol w:w="7089"/>
        <w:gridCol w:w="7090"/>
      </w:tblGrid>
      <w:tr w:rsidR="00C318BA" w14:paraId="05286E6D" w14:textId="77777777" w:rsidTr="00C318BA">
        <w:trPr>
          <w:trHeight w:val="356"/>
        </w:trPr>
        <w:tc>
          <w:tcPr>
            <w:tcW w:w="7089" w:type="dxa"/>
          </w:tcPr>
          <w:p w14:paraId="29B98E2B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C318BA" w:rsidRPr="00C318BA" w:rsidRDefault="00C318BA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90" w:type="dxa"/>
          </w:tcPr>
          <w:p w14:paraId="1833A256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C318BA" w:rsidRPr="00C318BA" w:rsidRDefault="00C318BA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E634ED" w14:paraId="53C8F8E3" w14:textId="77777777" w:rsidTr="00E634ED">
        <w:trPr>
          <w:trHeight w:val="334"/>
        </w:trPr>
        <w:tc>
          <w:tcPr>
            <w:tcW w:w="7089" w:type="dxa"/>
          </w:tcPr>
          <w:p w14:paraId="2928D090" w14:textId="77777777" w:rsidR="009E17E1" w:rsidRDefault="00E634ED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17C12B49" w:rsidR="00E634ED" w:rsidRPr="00E634ED" w:rsidRDefault="009E17E1" w:rsidP="00E634ED">
            <w:pPr>
              <w:ind w:left="0"/>
              <w:rPr>
                <w:b/>
                <w:sz w:val="18"/>
                <w:szCs w:val="24"/>
                <w:u w:val="single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</w:t>
            </w:r>
            <w:r w:rsidR="00E634ED"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18B92517" w14:textId="69084D3B" w:rsidR="00E634ED" w:rsidRPr="002561FD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2561FD">
              <w:rPr>
                <w:b/>
                <w:sz w:val="18"/>
                <w:szCs w:val="24"/>
              </w:rPr>
              <w:t xml:space="preserve">read accurately by blending the sounds in words that contain the common graphemes for all 40+ phonemes* </w:t>
            </w:r>
          </w:p>
          <w:p w14:paraId="11D0B0D6" w14:textId="77777777" w:rsidR="00E634ED" w:rsidRPr="002561FD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2561FD">
              <w:rPr>
                <w:b/>
                <w:sz w:val="18"/>
                <w:szCs w:val="24"/>
              </w:rPr>
              <w:t xml:space="preserve">read accurately some words of two or more syllables that contain the same grapheme-phoneme correspondences (GPCs)* </w:t>
            </w:r>
          </w:p>
          <w:p w14:paraId="0E1CAE2E" w14:textId="77777777" w:rsidR="00E634ED" w:rsidRPr="002561FD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2561FD">
              <w:rPr>
                <w:b/>
                <w:sz w:val="18"/>
                <w:szCs w:val="24"/>
              </w:rPr>
              <w:t>read many common exception words*</w:t>
            </w:r>
          </w:p>
          <w:p w14:paraId="7D52C32B" w14:textId="77777777" w:rsidR="00E634ED" w:rsidRPr="002561FD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2561FD">
              <w:rPr>
                <w:b/>
                <w:sz w:val="18"/>
                <w:szCs w:val="24"/>
              </w:rPr>
              <w:t xml:space="preserve">read aloud many words quickly and accurately without overt sounding and blending </w:t>
            </w:r>
          </w:p>
          <w:p w14:paraId="6B164C1E" w14:textId="77777777" w:rsidR="00E634ED" w:rsidRPr="002561FD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2561FD">
              <w:rPr>
                <w:b/>
                <w:sz w:val="18"/>
                <w:szCs w:val="24"/>
              </w:rPr>
              <w:t>sound out many unfamiliar words accurately</w:t>
            </w:r>
          </w:p>
          <w:p w14:paraId="517312B5" w14:textId="77777777" w:rsidR="00E634ED" w:rsidRPr="002561FD" w:rsidRDefault="00E634ED" w:rsidP="00E634ED">
            <w:pPr>
              <w:rPr>
                <w:b/>
                <w:sz w:val="18"/>
                <w:szCs w:val="24"/>
              </w:rPr>
            </w:pPr>
          </w:p>
          <w:p w14:paraId="46A194AD" w14:textId="77777777" w:rsidR="00E634ED" w:rsidRPr="002561FD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2561FD">
              <w:rPr>
                <w:b/>
                <w:sz w:val="18"/>
                <w:szCs w:val="24"/>
              </w:rPr>
              <w:t>answer questions about a text</w:t>
            </w:r>
          </w:p>
          <w:p w14:paraId="3FD19268" w14:textId="77777777" w:rsidR="00E634ED" w:rsidRPr="002561FD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2561FD">
              <w:rPr>
                <w:b/>
                <w:sz w:val="18"/>
                <w:szCs w:val="24"/>
              </w:rPr>
              <w:t xml:space="preserve">make some inferences </w:t>
            </w:r>
            <w:proofErr w:type="gramStart"/>
            <w:r w:rsidRPr="002561FD">
              <w:rPr>
                <w:b/>
                <w:sz w:val="18"/>
                <w:szCs w:val="24"/>
              </w:rPr>
              <w:t>on the basis of</w:t>
            </w:r>
            <w:proofErr w:type="gramEnd"/>
            <w:r w:rsidRPr="002561FD">
              <w:rPr>
                <w:b/>
                <w:sz w:val="18"/>
                <w:szCs w:val="24"/>
              </w:rPr>
              <w:t xml:space="preserve"> what is being said and done </w:t>
            </w:r>
          </w:p>
          <w:p w14:paraId="65EA6649" w14:textId="77777777" w:rsidR="00E634ED" w:rsidRPr="002561FD" w:rsidRDefault="00E634ED" w:rsidP="00E634ED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2561FD">
              <w:rPr>
                <w:rFonts w:asciiTheme="minorHAnsi" w:hAnsiTheme="minorHAnsi"/>
                <w:i/>
                <w:sz w:val="18"/>
              </w:rPr>
              <w:t xml:space="preserve">predict what might happen </w:t>
            </w:r>
            <w:proofErr w:type="gramStart"/>
            <w:r w:rsidRPr="002561FD">
              <w:rPr>
                <w:rFonts w:asciiTheme="minorHAnsi" w:hAnsiTheme="minorHAnsi"/>
                <w:i/>
                <w:sz w:val="18"/>
              </w:rPr>
              <w:t>on the basis of</w:t>
            </w:r>
            <w:proofErr w:type="gramEnd"/>
            <w:r w:rsidRPr="002561FD">
              <w:rPr>
                <w:rFonts w:asciiTheme="minorHAnsi" w:hAnsiTheme="minorHAnsi"/>
                <w:i/>
                <w:sz w:val="18"/>
              </w:rPr>
              <w:t xml:space="preserve"> what has been read so far</w:t>
            </w:r>
          </w:p>
          <w:p w14:paraId="6C62FBCC" w14:textId="77777777" w:rsidR="00E634ED" w:rsidRPr="002561FD" w:rsidRDefault="00E634ED" w:rsidP="00E634ED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2561FD">
              <w:rPr>
                <w:rFonts w:asciiTheme="minorHAnsi" w:hAnsiTheme="minorHAnsi"/>
                <w:i/>
                <w:sz w:val="18"/>
              </w:rPr>
              <w:t>discuss the title and main events</w:t>
            </w:r>
          </w:p>
          <w:p w14:paraId="2C62B5ED" w14:textId="77777777" w:rsidR="00E634ED" w:rsidRPr="002561FD" w:rsidRDefault="00E634ED" w:rsidP="00E634ED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2561FD">
              <w:rPr>
                <w:rFonts w:asciiTheme="minorHAnsi" w:hAnsiTheme="minorHAnsi"/>
                <w:i/>
                <w:sz w:val="18"/>
              </w:rPr>
              <w:t>discuss favourite words</w:t>
            </w:r>
          </w:p>
          <w:p w14:paraId="61E9FF77" w14:textId="77777777" w:rsidR="00E634ED" w:rsidRPr="002561FD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sz w:val="18"/>
                <w:szCs w:val="24"/>
              </w:rPr>
            </w:pPr>
            <w:r w:rsidRPr="002561FD">
              <w:rPr>
                <w:i/>
                <w:sz w:val="18"/>
                <w:szCs w:val="24"/>
              </w:rPr>
              <w:t xml:space="preserve">make connections with books they have read </w:t>
            </w:r>
          </w:p>
          <w:p w14:paraId="68FA652D" w14:textId="14B90A8A" w:rsidR="00E634ED" w:rsidRPr="002561FD" w:rsidRDefault="00E634ED" w:rsidP="00E634ED">
            <w:pPr>
              <w:pStyle w:val="bulletundertex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2561FD">
              <w:rPr>
                <w:rFonts w:asciiTheme="minorHAnsi" w:hAnsiTheme="minorHAnsi"/>
                <w:sz w:val="18"/>
              </w:rPr>
              <w:t>participate in discussion about what is read, taking turns and listening to what others say.</w:t>
            </w:r>
          </w:p>
          <w:p w14:paraId="19D605A2" w14:textId="42A2E5DA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7E58B967" w14:textId="2CCDA320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67F7BC18" w14:textId="79D1DAD5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Writing</w:t>
            </w:r>
          </w:p>
          <w:p w14:paraId="2188C011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Reads writing back to an adult confidently </w:t>
            </w:r>
          </w:p>
          <w:p w14:paraId="163D019A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words linked to the topic of writing</w:t>
            </w:r>
          </w:p>
          <w:p w14:paraId="3D7337FA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simple structure in writing</w:t>
            </w:r>
          </w:p>
          <w:p w14:paraId="08375328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Writes more than one sentence about an idea</w:t>
            </w:r>
          </w:p>
          <w:p w14:paraId="4D7DD722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key phrases (Once upon a time…)</w:t>
            </w:r>
          </w:p>
          <w:p w14:paraId="6FB316A1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adverbs to signal time (instruction writing and recounts)</w:t>
            </w:r>
          </w:p>
          <w:p w14:paraId="4478122D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Writing is phonetically plausible</w:t>
            </w:r>
          </w:p>
          <w:p w14:paraId="4D5E3392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Begins to punctuate sentences, using a capital letter and full stop in extended writing </w:t>
            </w:r>
          </w:p>
          <w:p w14:paraId="31ED3F1B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Joins words and clauses using ‘and’ and ‘but’</w:t>
            </w:r>
          </w:p>
          <w:p w14:paraId="759ACB31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lastRenderedPageBreak/>
              <w:t>Uses capital letters for the names of people, places, the days of the week and the personal pronoun ‘I’</w:t>
            </w:r>
          </w:p>
          <w:p w14:paraId="4E721594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Begins to punctuate sentences using question and exclamation marks</w:t>
            </w:r>
          </w:p>
          <w:p w14:paraId="09B2B57F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Checks that work makes sense</w:t>
            </w:r>
          </w:p>
          <w:p w14:paraId="27E97DBD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some basic descriptive language- colour, size, simple emotions</w:t>
            </w:r>
          </w:p>
          <w:p w14:paraId="438982C4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Uses word banks, class lists and given sentence openers to improve writing </w:t>
            </w:r>
          </w:p>
          <w:p w14:paraId="0D6A8182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alliteration</w:t>
            </w:r>
          </w:p>
          <w:p w14:paraId="49F705B5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Uses simple similes </w:t>
            </w:r>
          </w:p>
          <w:p w14:paraId="24A2D469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Spells some of the Y1 and Y2 keywords with accuracy </w:t>
            </w:r>
          </w:p>
          <w:p w14:paraId="15BB89F4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finger spaces in writing</w:t>
            </w:r>
          </w:p>
          <w:p w14:paraId="56A805E5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Begins to form lower case letters in the right direction, starting and finishing in the right place </w:t>
            </w:r>
          </w:p>
          <w:p w14:paraId="06F6FB23" w14:textId="6B3D36FC" w:rsid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24"/>
              </w:rPr>
              <w:t>Forms capital letters</w:t>
            </w:r>
          </w:p>
          <w:p w14:paraId="7B210EA8" w14:textId="70550798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Names the letters of the alphabet in order</w:t>
            </w:r>
          </w:p>
        </w:tc>
        <w:tc>
          <w:tcPr>
            <w:tcW w:w="7090" w:type="dxa"/>
            <w:shd w:val="clear" w:color="auto" w:fill="auto"/>
          </w:tcPr>
          <w:p w14:paraId="712115E9" w14:textId="77777777" w:rsidR="00132062" w:rsidRPr="00132062" w:rsidRDefault="00132062" w:rsidP="0013206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right="14"/>
              <w:rPr>
                <w:rFonts w:ascii="Gill Sans MT" w:eastAsia="Times New Roman" w:hAnsi="Gill Sans MT" w:cs="Arial"/>
                <w:i/>
                <w:color w:val="000000"/>
                <w:sz w:val="18"/>
                <w:szCs w:val="18"/>
                <w:lang w:val="en-US"/>
              </w:rPr>
            </w:pPr>
          </w:p>
          <w:p w14:paraId="72E2CA13" w14:textId="61180267" w:rsidR="00132062" w:rsidRPr="00B9338E" w:rsidRDefault="00132062" w:rsidP="0013206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Read and 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rite numbe</w:t>
            </w:r>
            <w:r w:rsidRPr="00B9338E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from 1</w:t>
            </w:r>
            <w:r w:rsidRPr="00B9338E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to</w:t>
            </w:r>
            <w:r w:rsidRPr="00B9338E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20 in numerals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words.</w:t>
            </w:r>
          </w:p>
          <w:p w14:paraId="016F30C5" w14:textId="77777777" w:rsidR="00132062" w:rsidRPr="00B9338E" w:rsidRDefault="00132062" w:rsidP="0013206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Count,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read and write numbers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to</w:t>
            </w:r>
            <w:r w:rsidRPr="00B9338E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100 in numerals.</w:t>
            </w:r>
          </w:p>
          <w:p w14:paraId="21AE9E68" w14:textId="77777777" w:rsidR="00132062" w:rsidRPr="00B9338E" w:rsidRDefault="00132062" w:rsidP="0013206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B9338E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 xml:space="preserve">Begin to </w:t>
            </w:r>
            <w:proofErr w:type="spellStart"/>
            <w:r w:rsidRPr="00B9338E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>recognise</w:t>
            </w:r>
            <w:proofErr w:type="spellEnd"/>
            <w:r w:rsidRPr="00B9338E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 xml:space="preserve"> the place value of numbers beyond 20 (tens and ones).</w:t>
            </w:r>
          </w:p>
          <w:p w14:paraId="42FFAF09" w14:textId="77777777" w:rsidR="00132062" w:rsidRPr="00B9338E" w:rsidRDefault="00132062" w:rsidP="0013206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Identify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</w:t>
            </w:r>
            <w:r w:rsidRPr="00B9338E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represent numbers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using ob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j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ects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nd pictorial r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presentati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ns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inclu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g the number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line,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</w:t>
            </w:r>
            <w:r w:rsidRPr="00B9338E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use the langu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ge of: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equal to,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</w:t>
            </w:r>
            <w:r w:rsidRPr="00B9338E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o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re </w:t>
            </w:r>
            <w:r w:rsidRPr="00B9338E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han,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less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than (fewer), most,</w:t>
            </w:r>
            <w:r w:rsidRPr="00B9338E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least.</w:t>
            </w:r>
          </w:p>
          <w:p w14:paraId="65EAB489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right="14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B9338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Given a number, identify one more and one less.</w:t>
            </w:r>
          </w:p>
          <w:p w14:paraId="781CE034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right="14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B9338E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>Given a n</w:t>
            </w:r>
            <w:r w:rsidRPr="00B9338E">
              <w:rPr>
                <w:rFonts w:eastAsia="Times New Roman" w:cs="Arial"/>
                <w:i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B9338E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>mber,</w:t>
            </w:r>
            <w:r w:rsidRPr="00B9338E">
              <w:rPr>
                <w:rFonts w:eastAsia="Times New Roman" w:cs="Arial"/>
                <w:i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>iden</w:t>
            </w:r>
            <w:r w:rsidRPr="00B9338E">
              <w:rPr>
                <w:rFonts w:eastAsia="Times New Roman" w:cs="Arial"/>
                <w:i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B9338E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>ify</w:t>
            </w:r>
            <w:r w:rsidRPr="00B9338E">
              <w:rPr>
                <w:rFonts w:eastAsia="Times New Roman" w:cs="Arial"/>
                <w:i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9338E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>ten mo</w:t>
            </w:r>
            <w:r w:rsidRPr="00B9338E">
              <w:rPr>
                <w:rFonts w:eastAsia="Times New Roman" w:cs="Arial"/>
                <w:i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B9338E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 xml:space="preserve">e and ten </w:t>
            </w:r>
            <w:r w:rsidRPr="00B9338E">
              <w:rPr>
                <w:rFonts w:eastAsia="Times New Roman" w:cs="Arial"/>
                <w:i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B9338E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>ess.</w:t>
            </w:r>
          </w:p>
          <w:p w14:paraId="06D23570" w14:textId="1608A9F8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right="14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B9338E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>Order numbers to 50.</w:t>
            </w:r>
          </w:p>
          <w:p w14:paraId="0B4F04B6" w14:textId="2CD8675C" w:rsidR="008F1773" w:rsidRPr="00B9338E" w:rsidRDefault="00132062" w:rsidP="00132062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right="14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B9338E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 xml:space="preserve">Solve problems and practical problems involving </w:t>
            </w:r>
            <w:proofErr w:type="gramStart"/>
            <w:r w:rsidRPr="00B9338E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>all of</w:t>
            </w:r>
            <w:proofErr w:type="gramEnd"/>
            <w:r w:rsidRPr="00B9338E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 xml:space="preserve"> the above.</w:t>
            </w:r>
          </w:p>
          <w:p w14:paraId="2349F81C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9338E">
              <w:rPr>
                <w:sz w:val="18"/>
                <w:szCs w:val="18"/>
              </w:rPr>
              <w:t>Represent and use number bonds and related subtraction facts   within 20.</w:t>
            </w:r>
          </w:p>
          <w:p w14:paraId="67C00909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9338E">
              <w:rPr>
                <w:sz w:val="18"/>
                <w:szCs w:val="18"/>
              </w:rPr>
              <w:t xml:space="preserve">Add and subtract one-digit and two-digit numbers to 20, </w:t>
            </w:r>
            <w:proofErr w:type="gramStart"/>
            <w:r w:rsidRPr="00B9338E">
              <w:rPr>
                <w:sz w:val="18"/>
                <w:szCs w:val="18"/>
              </w:rPr>
              <w:t>including  zero</w:t>
            </w:r>
            <w:proofErr w:type="gramEnd"/>
            <w:r w:rsidRPr="00B9338E">
              <w:rPr>
                <w:sz w:val="18"/>
                <w:szCs w:val="18"/>
              </w:rPr>
              <w:t xml:space="preserve"> </w:t>
            </w:r>
            <w:r w:rsidRPr="00B9338E">
              <w:rPr>
                <w:i/>
                <w:sz w:val="18"/>
                <w:szCs w:val="18"/>
              </w:rPr>
              <w:t>(using concrete objects and pictorial representations).</w:t>
            </w:r>
          </w:p>
          <w:p w14:paraId="4D278752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9338E">
              <w:rPr>
                <w:sz w:val="18"/>
                <w:szCs w:val="18"/>
              </w:rPr>
              <w:t>Solve simple one-step problems that involve addition and subtraction, using concrete objects and pictorial representations, and missing number problems, such as 7 = □ – 9.</w:t>
            </w:r>
          </w:p>
          <w:p w14:paraId="007F2198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B9338E">
              <w:rPr>
                <w:i/>
                <w:sz w:val="18"/>
                <w:szCs w:val="18"/>
              </w:rPr>
              <w:t>Present and interpret data in block diagrams using practical equipment.</w:t>
            </w:r>
          </w:p>
          <w:p w14:paraId="28387EAA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B9338E">
              <w:rPr>
                <w:i/>
                <w:sz w:val="18"/>
                <w:szCs w:val="18"/>
              </w:rPr>
              <w:t>Ask and answer simple questions by counting the number of objects in each category.</w:t>
            </w:r>
          </w:p>
          <w:p w14:paraId="050203DA" w14:textId="59EE4589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right="14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B9338E">
              <w:rPr>
                <w:i/>
                <w:sz w:val="18"/>
                <w:szCs w:val="18"/>
              </w:rPr>
              <w:t>Ask and answer questions by comparing categorical data.</w:t>
            </w:r>
          </w:p>
          <w:p w14:paraId="31D0DB5E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9338E">
              <w:rPr>
                <w:sz w:val="18"/>
                <w:szCs w:val="18"/>
              </w:rPr>
              <w:t>Compare, describe and solve practical problems capacity/volume (full/empty, more than, less than, quarter).</w:t>
            </w:r>
          </w:p>
          <w:p w14:paraId="347C70AD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9338E">
              <w:rPr>
                <w:sz w:val="18"/>
                <w:szCs w:val="18"/>
              </w:rPr>
              <w:t xml:space="preserve">Measure and begin to record capacity and volume </w:t>
            </w:r>
            <w:r w:rsidRPr="00B9338E">
              <w:rPr>
                <w:i/>
                <w:sz w:val="18"/>
                <w:szCs w:val="18"/>
              </w:rPr>
              <w:t>using non-standard and then standard units (litres and ml) within children’s range of counting competence.</w:t>
            </w:r>
          </w:p>
          <w:p w14:paraId="24FB7A49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9338E">
              <w:rPr>
                <w:sz w:val="18"/>
                <w:szCs w:val="18"/>
              </w:rPr>
              <w:t>Solve simple one-step problems that involve addition and subtraction, using concrete objects and pictorial representations, and missing number problems, such as 7 = □ – 9.</w:t>
            </w:r>
          </w:p>
          <w:p w14:paraId="6704DD8C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B9338E">
              <w:rPr>
                <w:i/>
                <w:sz w:val="18"/>
                <w:szCs w:val="18"/>
              </w:rPr>
              <w:t>Understand that a fraction can describe part of a whole.</w:t>
            </w:r>
          </w:p>
          <w:p w14:paraId="40B43D65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B9338E">
              <w:rPr>
                <w:i/>
                <w:sz w:val="18"/>
                <w:szCs w:val="18"/>
              </w:rPr>
              <w:t>Understand that a unit fraction represents one equal part of a whole.</w:t>
            </w:r>
          </w:p>
          <w:p w14:paraId="5DA416FE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9338E">
              <w:rPr>
                <w:sz w:val="18"/>
                <w:szCs w:val="18"/>
              </w:rPr>
              <w:t>Recognise, find and name a half as one of two equal parts of an object, shape or quantity (including measure).</w:t>
            </w:r>
          </w:p>
          <w:p w14:paraId="24EE7B27" w14:textId="380B251C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right="14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B9338E">
              <w:rPr>
                <w:sz w:val="18"/>
                <w:szCs w:val="18"/>
              </w:rPr>
              <w:lastRenderedPageBreak/>
              <w:t>Recognise, find and name a quarter as one of four equal parts of an object, shape or quantity.</w:t>
            </w:r>
          </w:p>
          <w:p w14:paraId="23D7AB12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9338E">
              <w:rPr>
                <w:sz w:val="18"/>
                <w:szCs w:val="18"/>
              </w:rPr>
              <w:t>Describe position, directions and movements, including half, quarter and three-quarter turns.</w:t>
            </w:r>
          </w:p>
          <w:p w14:paraId="1E9B7BD0" w14:textId="08738638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right="14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B9338E">
              <w:rPr>
                <w:sz w:val="18"/>
                <w:szCs w:val="18"/>
              </w:rPr>
              <w:t>Tell the time to the hour and half past the hour and draw the hands on a clock face to show these times.</w:t>
            </w:r>
          </w:p>
          <w:p w14:paraId="7EB81368" w14:textId="77777777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9338E">
              <w:rPr>
                <w:sz w:val="18"/>
                <w:szCs w:val="18"/>
              </w:rPr>
              <w:t>Recognise and name common 2-D shapes, including rectangles (including squares), circles and triangles.</w:t>
            </w:r>
          </w:p>
          <w:p w14:paraId="52F0B615" w14:textId="76CD8359" w:rsidR="00132062" w:rsidRPr="00B9338E" w:rsidRDefault="00132062" w:rsidP="00132062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right="14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B9338E">
              <w:rPr>
                <w:sz w:val="18"/>
                <w:szCs w:val="18"/>
              </w:rPr>
              <w:t>Recognise and name common 3-D shapes, including cuboids (including cubes), pyramids and spheres.</w:t>
            </w:r>
          </w:p>
          <w:p w14:paraId="794BDE54" w14:textId="3464C22C" w:rsidR="00132062" w:rsidRPr="008F1773" w:rsidRDefault="00132062" w:rsidP="00132062">
            <w:pPr>
              <w:pStyle w:val="ListParagraph"/>
              <w:widowControl w:val="0"/>
              <w:tabs>
                <w:tab w:val="left" w:pos="176"/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Gill Sans MT" w:eastAsia="Times New Roman" w:hAnsi="Gill Sans MT" w:cs="Arial"/>
                <w:color w:val="000000"/>
                <w:sz w:val="16"/>
                <w:lang w:val="en-US"/>
              </w:rPr>
            </w:pPr>
          </w:p>
          <w:p w14:paraId="3E3C32AD" w14:textId="734CE19E" w:rsidR="00252A1C" w:rsidRPr="00252A1C" w:rsidRDefault="00252A1C" w:rsidP="008F1773">
            <w:pPr>
              <w:pStyle w:val="ListParagraph"/>
              <w:spacing w:after="60" w:line="240" w:lineRule="auto"/>
              <w:ind w:firstLine="0"/>
              <w:rPr>
                <w:rFonts w:ascii="Gill Sans MT" w:hAnsi="Gill Sans MT"/>
                <w:i/>
                <w:sz w:val="14"/>
                <w:szCs w:val="20"/>
              </w:rPr>
            </w:pPr>
          </w:p>
        </w:tc>
        <w:bookmarkStart w:id="0" w:name="_GoBack"/>
        <w:bookmarkEnd w:id="0"/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0A8"/>
    <w:multiLevelType w:val="hybridMultilevel"/>
    <w:tmpl w:val="9DB8404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1992"/>
    <w:multiLevelType w:val="hybridMultilevel"/>
    <w:tmpl w:val="6B80A396"/>
    <w:lvl w:ilvl="0" w:tplc="E812955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4A7B"/>
    <w:multiLevelType w:val="hybridMultilevel"/>
    <w:tmpl w:val="2DC67390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D15"/>
    <w:multiLevelType w:val="hybridMultilevel"/>
    <w:tmpl w:val="667AAC9C"/>
    <w:lvl w:ilvl="0" w:tplc="E812955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6BF8"/>
    <w:multiLevelType w:val="hybridMultilevel"/>
    <w:tmpl w:val="C96E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A1F26"/>
    <w:multiLevelType w:val="hybridMultilevel"/>
    <w:tmpl w:val="38CC575C"/>
    <w:lvl w:ilvl="0" w:tplc="085CF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B68"/>
    <w:multiLevelType w:val="hybridMultilevel"/>
    <w:tmpl w:val="E9B0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09CB"/>
    <w:multiLevelType w:val="hybridMultilevel"/>
    <w:tmpl w:val="AD00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71DF8"/>
    <w:multiLevelType w:val="hybridMultilevel"/>
    <w:tmpl w:val="AEEE7992"/>
    <w:lvl w:ilvl="0" w:tplc="E812955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825B9"/>
    <w:multiLevelType w:val="hybridMultilevel"/>
    <w:tmpl w:val="DD824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39635D68"/>
    <w:multiLevelType w:val="hybridMultilevel"/>
    <w:tmpl w:val="73FE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B43AD"/>
    <w:multiLevelType w:val="hybridMultilevel"/>
    <w:tmpl w:val="265CF5C0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 w15:restartNumberingAfterBreak="0">
    <w:nsid w:val="3FB95BF3"/>
    <w:multiLevelType w:val="hybridMultilevel"/>
    <w:tmpl w:val="AB3A5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70D48"/>
    <w:multiLevelType w:val="hybridMultilevel"/>
    <w:tmpl w:val="A4C223C0"/>
    <w:lvl w:ilvl="0" w:tplc="0BA2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347C5"/>
    <w:multiLevelType w:val="hybridMultilevel"/>
    <w:tmpl w:val="16E0173E"/>
    <w:lvl w:ilvl="0" w:tplc="0BA2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03CDA"/>
    <w:multiLevelType w:val="hybridMultilevel"/>
    <w:tmpl w:val="73A6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F3838"/>
    <w:multiLevelType w:val="hybridMultilevel"/>
    <w:tmpl w:val="412CA80E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1805A2D"/>
    <w:multiLevelType w:val="hybridMultilevel"/>
    <w:tmpl w:val="77C641C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32F"/>
    <w:multiLevelType w:val="hybridMultilevel"/>
    <w:tmpl w:val="C01C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C63E6"/>
    <w:multiLevelType w:val="hybridMultilevel"/>
    <w:tmpl w:val="8B523EA4"/>
    <w:lvl w:ilvl="0" w:tplc="7CE261A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19"/>
  </w:num>
  <w:num w:numId="11">
    <w:abstractNumId w:val="5"/>
  </w:num>
  <w:num w:numId="12">
    <w:abstractNumId w:val="15"/>
  </w:num>
  <w:num w:numId="13">
    <w:abstractNumId w:val="16"/>
  </w:num>
  <w:num w:numId="14">
    <w:abstractNumId w:val="21"/>
  </w:num>
  <w:num w:numId="15">
    <w:abstractNumId w:val="1"/>
  </w:num>
  <w:num w:numId="16">
    <w:abstractNumId w:val="17"/>
  </w:num>
  <w:num w:numId="17">
    <w:abstractNumId w:val="20"/>
  </w:num>
  <w:num w:numId="18">
    <w:abstractNumId w:val="3"/>
  </w:num>
  <w:num w:numId="19">
    <w:abstractNumId w:val="2"/>
  </w:num>
  <w:num w:numId="20">
    <w:abstractNumId w:val="13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132062"/>
    <w:rsid w:val="00252A1C"/>
    <w:rsid w:val="002561FD"/>
    <w:rsid w:val="003A4289"/>
    <w:rsid w:val="003E20FF"/>
    <w:rsid w:val="005A0B24"/>
    <w:rsid w:val="00861868"/>
    <w:rsid w:val="00893FC6"/>
    <w:rsid w:val="008F1773"/>
    <w:rsid w:val="009E17E1"/>
    <w:rsid w:val="009F7B1F"/>
    <w:rsid w:val="00B9338E"/>
    <w:rsid w:val="00C318BA"/>
    <w:rsid w:val="00D23F00"/>
    <w:rsid w:val="00E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  <w15:chartTrackingRefBased/>
  <w15:docId w15:val="{A6CCCB9E-D7DB-46D5-B3EB-989C5010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Mr A Byrne (heathlnd)</cp:lastModifiedBy>
  <cp:revision>6</cp:revision>
  <dcterms:created xsi:type="dcterms:W3CDTF">2017-09-19T12:39:00Z</dcterms:created>
  <dcterms:modified xsi:type="dcterms:W3CDTF">2017-09-28T12:01:00Z</dcterms:modified>
</cp:coreProperties>
</file>