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005104D0" w:rsidR="00C318BA" w:rsidRDefault="00DC03B3" w:rsidP="00C318BA">
      <w:pPr>
        <w:jc w:val="center"/>
        <w:rPr>
          <w:u w:val="single"/>
        </w:rPr>
      </w:pPr>
      <w:r>
        <w:rPr>
          <w:u w:val="single"/>
        </w:rPr>
        <w:t>Year 1</w:t>
      </w:r>
      <w:bookmarkStart w:id="0" w:name="_GoBack"/>
      <w:bookmarkEnd w:id="0"/>
      <w:r w:rsidR="00C318BA" w:rsidRPr="00C318BA">
        <w:rPr>
          <w:u w:val="single"/>
        </w:rPr>
        <w:t xml:space="preserve"> (Autumn 1)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3B292F0D" w14:textId="6CE9085C" w:rsidR="00953729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C4A5846" w:rsidR="00E634ED" w:rsidRPr="00E634ED" w:rsidRDefault="00E634ED" w:rsidP="00953729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5AD832D9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 xml:space="preserve">read accurately by blending the sounds in words that contain the common graphemes for all 40+ phonemes* </w:t>
            </w:r>
          </w:p>
          <w:p w14:paraId="33238932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 xml:space="preserve">read accurately some words of two or more syllables that contain the same grapheme-phoneme correspondences (GPCs)* </w:t>
            </w:r>
          </w:p>
          <w:p w14:paraId="75531F3F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>read many common exception words*</w:t>
            </w:r>
          </w:p>
          <w:p w14:paraId="10E2BD29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 xml:space="preserve">read aloud many words quickly and accurately without overt sounding and blending </w:t>
            </w:r>
          </w:p>
          <w:p w14:paraId="657F7860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>sound out many unfamiliar words accurately</w:t>
            </w:r>
          </w:p>
          <w:p w14:paraId="6639FAB3" w14:textId="77777777" w:rsidR="00953729" w:rsidRPr="00677049" w:rsidRDefault="00953729" w:rsidP="00953729">
            <w:pPr>
              <w:rPr>
                <w:b/>
                <w:sz w:val="18"/>
                <w:szCs w:val="24"/>
              </w:rPr>
            </w:pPr>
          </w:p>
          <w:p w14:paraId="5953A095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>answer questions about a text</w:t>
            </w:r>
          </w:p>
          <w:p w14:paraId="7844621F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677049">
              <w:rPr>
                <w:b/>
                <w:sz w:val="18"/>
                <w:szCs w:val="24"/>
              </w:rPr>
              <w:t xml:space="preserve">make some inferences on the basis of what is being said and done </w:t>
            </w:r>
          </w:p>
          <w:p w14:paraId="727531F9" w14:textId="77777777" w:rsidR="00953729" w:rsidRPr="00677049" w:rsidRDefault="00953729" w:rsidP="00953729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677049">
              <w:rPr>
                <w:rFonts w:asciiTheme="minorHAnsi" w:hAnsiTheme="minorHAnsi"/>
                <w:i/>
                <w:sz w:val="18"/>
              </w:rPr>
              <w:t>predict what might happen on the basis of what has been read so far</w:t>
            </w:r>
          </w:p>
          <w:p w14:paraId="150B2142" w14:textId="77777777" w:rsidR="00953729" w:rsidRPr="00677049" w:rsidRDefault="00953729" w:rsidP="00953729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677049">
              <w:rPr>
                <w:rFonts w:asciiTheme="minorHAnsi" w:hAnsiTheme="minorHAnsi"/>
                <w:i/>
                <w:sz w:val="18"/>
              </w:rPr>
              <w:t>discuss the title and main events</w:t>
            </w:r>
          </w:p>
          <w:p w14:paraId="6707A7EE" w14:textId="77777777" w:rsidR="00953729" w:rsidRPr="00677049" w:rsidRDefault="00953729" w:rsidP="00953729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677049">
              <w:rPr>
                <w:rFonts w:asciiTheme="minorHAnsi" w:hAnsiTheme="minorHAnsi"/>
                <w:i/>
                <w:sz w:val="18"/>
              </w:rPr>
              <w:t>discuss favourite words</w:t>
            </w:r>
          </w:p>
          <w:p w14:paraId="2BC25630" w14:textId="77777777" w:rsidR="00953729" w:rsidRPr="00677049" w:rsidRDefault="00953729" w:rsidP="009537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677049">
              <w:rPr>
                <w:i/>
                <w:sz w:val="18"/>
                <w:szCs w:val="24"/>
              </w:rPr>
              <w:t xml:space="preserve">make connections with books they have read </w:t>
            </w:r>
          </w:p>
          <w:p w14:paraId="59714B86" w14:textId="77777777" w:rsidR="00953729" w:rsidRPr="00677049" w:rsidRDefault="00953729" w:rsidP="00953729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677049">
              <w:rPr>
                <w:rFonts w:asciiTheme="minorHAnsi" w:hAnsiTheme="minorHAnsi"/>
                <w:sz w:val="18"/>
              </w:rPr>
              <w:t>participate in discussion about what is read, taking turns and listening to what others say.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651A00C6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Reads writing back to an adult confidently </w:t>
            </w:r>
          </w:p>
          <w:p w14:paraId="319C859F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words linked to the topic of writing</w:t>
            </w:r>
          </w:p>
          <w:p w14:paraId="5CBEE87F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simple structure in writing</w:t>
            </w:r>
          </w:p>
          <w:p w14:paraId="22EA31C5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Writes more than one sentence about an idea</w:t>
            </w:r>
          </w:p>
          <w:p w14:paraId="0D84200C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key phrases (Once upon a time…)</w:t>
            </w:r>
          </w:p>
          <w:p w14:paraId="20CE18CB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adverbs to signal time (instruction writing and recounts)</w:t>
            </w:r>
          </w:p>
          <w:p w14:paraId="1D99F293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Writing is phonetically plausible</w:t>
            </w:r>
          </w:p>
          <w:p w14:paraId="35FBA82D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Begins to punctuate sentences, using a capital letter and full stop in extended writing </w:t>
            </w:r>
          </w:p>
          <w:p w14:paraId="126F97B9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Joins words and clauses using ‘and’ and ‘but’</w:t>
            </w:r>
          </w:p>
          <w:p w14:paraId="5E1C51B9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lastRenderedPageBreak/>
              <w:t>Uses capital letters for the names of people, places, the days of the week and the personal pronoun ‘I’</w:t>
            </w:r>
          </w:p>
          <w:p w14:paraId="7F7804EA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Begins to punctuate sentences using question and exclamation marks</w:t>
            </w:r>
          </w:p>
          <w:p w14:paraId="3A6175A0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Checks that work makes sense</w:t>
            </w:r>
          </w:p>
          <w:p w14:paraId="47EA5543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some basic descriptive language- colour, size, simple emotions</w:t>
            </w:r>
          </w:p>
          <w:p w14:paraId="03D5D8E4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Uses word banks, class lists and given sentence openers to improve writing </w:t>
            </w:r>
          </w:p>
          <w:p w14:paraId="3DEE455F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alliteration</w:t>
            </w:r>
          </w:p>
          <w:p w14:paraId="78E81D3B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Uses simple similes </w:t>
            </w:r>
          </w:p>
          <w:p w14:paraId="7BB66AD3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Spells some of the Y1 and Y2 keywords with accuracy </w:t>
            </w:r>
          </w:p>
          <w:p w14:paraId="202D0D60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Uses finger spaces in writing</w:t>
            </w:r>
          </w:p>
          <w:p w14:paraId="7B66E4ED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Begins to form lower case letters in the right direction, starting and finishing in the right place </w:t>
            </w:r>
          </w:p>
          <w:p w14:paraId="35695C1F" w14:textId="77777777" w:rsidR="00953729" w:rsidRPr="00953729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 xml:space="preserve">Forms capital letters </w:t>
            </w:r>
          </w:p>
          <w:p w14:paraId="7B210EA8" w14:textId="25FFED33" w:rsidR="00E634ED" w:rsidRPr="00E634ED" w:rsidRDefault="00953729" w:rsidP="009537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953729">
              <w:rPr>
                <w:rFonts w:ascii="Calibri" w:eastAsia="Calibri" w:hAnsi="Calibri" w:cs="Times New Roman"/>
                <w:sz w:val="18"/>
                <w:szCs w:val="24"/>
              </w:rPr>
              <w:t>Names the letters of the alphabet in order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1E3F351D" w14:textId="45F24ACA" w:rsidR="00E634ED" w:rsidRPr="00D30C75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="00E634ED" w:rsidRPr="00D30C75">
              <w:rPr>
                <w:sz w:val="18"/>
                <w:szCs w:val="18"/>
              </w:rPr>
              <w:t>Count to and across 100, forwards and backwards, beginning with 0 or 1, or from any given number.</w:t>
            </w:r>
          </w:p>
          <w:p w14:paraId="79E54FDB" w14:textId="233B14DF" w:rsidR="00E634ED" w:rsidRPr="00D30C75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 xml:space="preserve">     </w:t>
            </w:r>
            <w:r w:rsidR="00E634ED" w:rsidRPr="00D30C75">
              <w:rPr>
                <w:sz w:val="18"/>
                <w:szCs w:val="18"/>
              </w:rPr>
              <w:t>Read and write numbers from 1 to 20 in numerals and words.</w:t>
            </w:r>
          </w:p>
          <w:p w14:paraId="6D3578D8" w14:textId="7777777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Count, read and write numbers to 100 in numerals.</w:t>
            </w:r>
          </w:p>
          <w:p w14:paraId="3769F313" w14:textId="7777777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Begin to recognise the place value of numbers beyond 20 (tens and ones).</w:t>
            </w:r>
          </w:p>
          <w:p w14:paraId="769EFC70" w14:textId="16AEABF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least.</w:t>
            </w:r>
          </w:p>
          <w:p w14:paraId="7CFB170A" w14:textId="7777777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Solve problems and practical problems involving all of the above.</w:t>
            </w:r>
          </w:p>
          <w:p w14:paraId="47AFCF85" w14:textId="7777777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Given a number, identify one more and one less.</w:t>
            </w:r>
          </w:p>
          <w:p w14:paraId="3EB908F1" w14:textId="77777777" w:rsidR="00E634ED" w:rsidRPr="00D30C75" w:rsidRDefault="00E634ED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Begin to recognise the place value of numbers beyond 20 (tens and ones).</w:t>
            </w:r>
          </w:p>
          <w:p w14:paraId="6AA62B92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Count in multiples of, twos, fives and tens.</w:t>
            </w:r>
          </w:p>
          <w:p w14:paraId="0357E5A0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 xml:space="preserve">Compare and describe lengths and heights (for example, long/short, longer/shorter, tall/short, double/half). </w:t>
            </w:r>
          </w:p>
          <w:p w14:paraId="5E10E964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Measure and begin to record lengths and heights, using non-standard and then manageable standard units (m and cm) within children’s range of counting competence.</w:t>
            </w:r>
          </w:p>
          <w:p w14:paraId="49D678FE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Compare and describe mass/weight (for example, heavy/light, heavier than, lighter than).</w:t>
            </w:r>
          </w:p>
          <w:p w14:paraId="43EC960B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Measure and begin to record mass/weight, using non-standard and then standard units (kg and g) within children’s range of counting competence.</w:t>
            </w:r>
          </w:p>
          <w:p w14:paraId="04D11C50" w14:textId="77777777" w:rsidR="00E634ED" w:rsidRPr="00D30C75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Solve practical problems for lengths, heights and masses/weights.</w:t>
            </w:r>
          </w:p>
          <w:p w14:paraId="313FBD90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Read, write and interpret mathematical statements involving addition (+), subtraction (-) and equals (=) signs.</w:t>
            </w:r>
          </w:p>
          <w:p w14:paraId="7558193F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Represent and use number bonds and related subtraction facts within 20.</w:t>
            </w:r>
          </w:p>
          <w:p w14:paraId="4FCD8138" w14:textId="151448A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Add and subtract one-digit and two-digit numbers to 20, including zero (using concrete objects and pictorial representations).</w:t>
            </w:r>
          </w:p>
          <w:p w14:paraId="363E569A" w14:textId="5A661504" w:rsidR="00D23F00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Solve simple one-step problems that involve addition and subtraction, using concrete objects and pictorial representations, and missing number problems, such as 7 = □ – 9.</w:t>
            </w:r>
          </w:p>
          <w:p w14:paraId="194118B7" w14:textId="77777777" w:rsidR="00D30C75" w:rsidRPr="00D30C75" w:rsidRDefault="00D30C75" w:rsidP="00D30C75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14:paraId="108D1ED3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lastRenderedPageBreak/>
              <w:t>Present and interpret data in block diagrams using practical equipment.</w:t>
            </w:r>
          </w:p>
          <w:p w14:paraId="10E44611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Ask and answer simple questions by counting the number of objects in each category.</w:t>
            </w:r>
          </w:p>
          <w:p w14:paraId="21EFF033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8"/>
              </w:rPr>
            </w:pPr>
            <w:r w:rsidRPr="00D30C75">
              <w:rPr>
                <w:sz w:val="18"/>
                <w:szCs w:val="18"/>
              </w:rPr>
              <w:t>Ask and answer questions by comparing categorical data.</w:t>
            </w:r>
          </w:p>
          <w:p w14:paraId="0CDE9AD0" w14:textId="77777777" w:rsidR="00D23F00" w:rsidRPr="00D30C75" w:rsidRDefault="00D23F00" w:rsidP="00D23F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0C75">
              <w:rPr>
                <w:rFonts w:cs="Arial"/>
                <w:sz w:val="18"/>
                <w:szCs w:val="18"/>
              </w:rPr>
              <w:t>Recognise and name common 2-D shapes, including rectangles (including squares), circles and triangles.</w:t>
            </w:r>
          </w:p>
          <w:p w14:paraId="3E3C32AD" w14:textId="52E5DF93" w:rsidR="00D23F00" w:rsidRPr="00E634ED" w:rsidRDefault="00D23F00" w:rsidP="00D23F00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Gill Sans MT" w:hAnsi="Gill Sans MT"/>
                <w:sz w:val="18"/>
                <w:szCs w:val="16"/>
              </w:rPr>
            </w:pPr>
            <w:r w:rsidRPr="00D30C75">
              <w:rPr>
                <w:rFonts w:cs="Arial"/>
                <w:sz w:val="18"/>
                <w:szCs w:val="18"/>
              </w:rPr>
              <w:t>Recognise and name common 3-D shapes, including cuboids (including cubes), pyramids and spheres.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3A4289"/>
    <w:rsid w:val="00677049"/>
    <w:rsid w:val="006F2E14"/>
    <w:rsid w:val="00953729"/>
    <w:rsid w:val="009F7B1F"/>
    <w:rsid w:val="00C318BA"/>
    <w:rsid w:val="00C702E1"/>
    <w:rsid w:val="00D23F00"/>
    <w:rsid w:val="00D30C75"/>
    <w:rsid w:val="00DC03B3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  <w15:chartTrackingRefBased/>
  <w15:docId w15:val="{A6CCCB9E-D7DB-46D5-B3EB-989C501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Mr A Byrne (heathlnd)</cp:lastModifiedBy>
  <cp:revision>7</cp:revision>
  <dcterms:created xsi:type="dcterms:W3CDTF">2017-09-19T14:00:00Z</dcterms:created>
  <dcterms:modified xsi:type="dcterms:W3CDTF">2017-09-28T12:09:00Z</dcterms:modified>
</cp:coreProperties>
</file>